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B2B" w:rsidRDefault="003D39F9" w:rsidP="003D39F9">
      <w:pPr>
        <w:tabs>
          <w:tab w:val="center" w:pos="90"/>
          <w:tab w:val="center" w:pos="5760"/>
        </w:tabs>
        <w:spacing w:before="0" w:after="0" w:line="240" w:lineRule="auto"/>
        <w:jc w:val="left"/>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             </w:t>
      </w:r>
    </w:p>
    <w:p w:rsidR="003D39F9" w:rsidRPr="003D39F9" w:rsidRDefault="00562B2B" w:rsidP="003D39F9">
      <w:pPr>
        <w:tabs>
          <w:tab w:val="center" w:pos="90"/>
          <w:tab w:val="center" w:pos="5760"/>
        </w:tabs>
        <w:spacing w:before="0" w:after="0" w:line="240" w:lineRule="auto"/>
        <w:jc w:val="left"/>
        <w:rPr>
          <w:rFonts w:ascii="Times New Roman" w:eastAsia="Times New Roman" w:hAnsi="Times New Roman" w:cs="Times New Roman"/>
          <w:b/>
          <w:sz w:val="24"/>
          <w:szCs w:val="20"/>
        </w:rPr>
      </w:pPr>
      <w:r>
        <w:rPr>
          <w:rFonts w:ascii="Times New Roman" w:eastAsia="Times New Roman" w:hAnsi="Times New Roman" w:cs="Times New Roman"/>
          <w:bCs/>
          <w:sz w:val="24"/>
          <w:szCs w:val="20"/>
        </w:rPr>
        <w:t xml:space="preserve">            </w:t>
      </w:r>
      <w:r w:rsidR="003D39F9" w:rsidRPr="003D39F9">
        <w:rPr>
          <w:rFonts w:ascii="Times New Roman" w:eastAsia="Times New Roman" w:hAnsi="Times New Roman" w:cs="Times New Roman"/>
          <w:bCs/>
          <w:sz w:val="24"/>
          <w:szCs w:val="20"/>
        </w:rPr>
        <w:t>SỞ Y TẾ TỈNH GIA LAI</w:t>
      </w:r>
      <w:r w:rsidR="003D39F9" w:rsidRPr="003D39F9">
        <w:rPr>
          <w:rFonts w:ascii="Times New Roman" w:eastAsia="Times New Roman" w:hAnsi="Times New Roman" w:cs="Times New Roman"/>
          <w:b/>
          <w:sz w:val="24"/>
          <w:szCs w:val="20"/>
        </w:rPr>
        <w:tab/>
        <w:t xml:space="preserve">                    </w:t>
      </w:r>
      <w:r w:rsidR="003D39F9">
        <w:rPr>
          <w:rFonts w:ascii="Times New Roman" w:eastAsia="Times New Roman" w:hAnsi="Times New Roman" w:cs="Times New Roman"/>
          <w:b/>
          <w:sz w:val="24"/>
          <w:szCs w:val="20"/>
        </w:rPr>
        <w:t xml:space="preserve">      </w:t>
      </w:r>
      <w:r w:rsidR="003D39F9" w:rsidRPr="003D39F9">
        <w:rPr>
          <w:rFonts w:ascii="Times New Roman" w:eastAsia="Times New Roman" w:hAnsi="Times New Roman" w:cs="Times New Roman"/>
          <w:b/>
          <w:sz w:val="24"/>
          <w:szCs w:val="20"/>
        </w:rPr>
        <w:t>CỘNG HÒA XÃ HỘI CHỦ NGHĨA VIỆT NAM</w:t>
      </w:r>
    </w:p>
    <w:p w:rsidR="003D39F9" w:rsidRPr="003D39F9" w:rsidRDefault="003D39F9" w:rsidP="003D39F9">
      <w:pPr>
        <w:tabs>
          <w:tab w:val="center" w:pos="90"/>
          <w:tab w:val="center" w:pos="1440"/>
          <w:tab w:val="center" w:pos="5760"/>
        </w:tabs>
        <w:spacing w:before="0" w:after="0" w:line="240" w:lineRule="auto"/>
        <w:jc w:val="left"/>
        <w:rPr>
          <w:rFonts w:ascii="Times New Roman" w:eastAsia="Times New Roman" w:hAnsi="Times New Roman" w:cs="Times New Roman"/>
          <w:b/>
          <w:sz w:val="26"/>
          <w:szCs w:val="26"/>
        </w:rPr>
      </w:pPr>
      <w:r w:rsidRPr="003D39F9">
        <w:rPr>
          <w:rFonts w:ascii="Times New Roman" w:eastAsia="Times New Roman" w:hAnsi="Times New Roman" w:cs="Times New Roman"/>
          <w:b/>
          <w:sz w:val="24"/>
          <w:szCs w:val="20"/>
        </w:rPr>
        <w:t>TRUNG TÂM Y TẾ</w:t>
      </w:r>
      <w:r w:rsidRPr="003D39F9">
        <w:rPr>
          <w:rFonts w:ascii="Times New Roman" w:eastAsia="Times New Roman" w:hAnsi="Times New Roman" w:cs="Times New Roman"/>
          <w:b/>
          <w:bCs/>
          <w:sz w:val="24"/>
          <w:szCs w:val="20"/>
        </w:rPr>
        <w:t xml:space="preserve"> HUYỆN IA GRAI</w:t>
      </w:r>
      <w:r w:rsidRPr="003D39F9">
        <w:rPr>
          <w:rFonts w:ascii="Times New Roman" w:eastAsia="Times New Roman" w:hAnsi="Times New Roman" w:cs="Times New Roman"/>
          <w:b/>
          <w:sz w:val="24"/>
          <w:szCs w:val="20"/>
        </w:rPr>
        <w:tab/>
      </w:r>
      <w:r w:rsidRPr="003D39F9">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Pr="003D39F9">
        <w:rPr>
          <w:rFonts w:ascii="Times New Roman" w:eastAsia="Times New Roman" w:hAnsi="Times New Roman" w:cs="Times New Roman"/>
          <w:b/>
          <w:sz w:val="26"/>
          <w:szCs w:val="26"/>
        </w:rPr>
        <w:t>Độc lập - Tự do - Hạnh phúc</w:t>
      </w:r>
    </w:p>
    <w:p w:rsidR="003D39F9" w:rsidRPr="003D39F9" w:rsidRDefault="00537434" w:rsidP="00562B2B">
      <w:pPr>
        <w:widowControl w:val="0"/>
        <w:tabs>
          <w:tab w:val="center" w:pos="90"/>
        </w:tabs>
        <w:autoSpaceDE w:val="0"/>
        <w:autoSpaceDN w:val="0"/>
        <w:spacing w:before="240" w:line="240" w:lineRule="auto"/>
        <w:jc w:val="left"/>
        <w:rPr>
          <w:rFonts w:ascii="Times New Roman" w:hAnsi="Times New Roman" w:cs="Times New Roman"/>
          <w:color w:val="000000"/>
          <w:sz w:val="26"/>
          <w:szCs w:val="26"/>
        </w:rPr>
      </w:pPr>
      <w:r w:rsidRPr="003D39F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3FE592C" wp14:editId="4FAFA1CF">
                <wp:simplePos x="0" y="0"/>
                <wp:positionH relativeFrom="column">
                  <wp:posOffset>714375</wp:posOffset>
                </wp:positionH>
                <wp:positionV relativeFrom="paragraph">
                  <wp:posOffset>21590</wp:posOffset>
                </wp:positionV>
                <wp:extent cx="1009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53C1D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1.7pt" to="135.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N5zQEAAIgDAAAOAAAAZHJzL2Uyb0RvYy54bWysU8GO2yAQvVfqPyDujZ2tGm2tOHtItL1U&#10;baTdfsAsBhsJGMTQOPn7DiSbpttb1RwIMMybeW+e1w9H78RBJ7IYerlctFLooHCwYezlj+fHD/dS&#10;UIYwgMOge3nSJB8279+t59jpO5zQDToJBgnUzbGXU86xaxpSk/ZAC4w6cNBg8pD5mMZmSDAzunfN&#10;XduumhnTEBMqTcS3u3NQbiq+MVrl78aQzsL1knvLdU11fSlrs1lDNyaIk1WXNuAfuvBgAxe9Qu0g&#10;g/iZ7F9Q3qqEhCYvFPoGjbFKVw7MZtm+YfM0QdSVC4tD8SoT/T9Y9e2wT8IOPDspAnge0VNOYMcp&#10;iy2GwAJiEsui0xyp4+fbsE+XE8V9KqSPJvnyz3TEsWp7umqrj1kovly27efVJx6Beo01vxNjovxF&#10;oxdl00tnQ6ENHRy+UuZi/PT1SbkO+Gidq6NzQcy9XH2syMAGMg4yF/GRKVEYpQA3sjNVThWR0Nmh&#10;ZBccOtHWJXEANgd7asD5mduVwgFlDjCH+ivkuYM/Uks7O6DpnFxDZy95m9nQzvpe3t9mu1Aq6mrJ&#10;C6ki6FnCsnvB4VSVbcqJx12LXqxZ/HR75v3tB7T5BQAA//8DAFBLAwQUAAYACAAAACEA/7SGeNoA&#10;AAAHAQAADwAAAGRycy9kb3ducmV2LnhtbEyOy07DMBBF90j9B2sqsaPOAygKcaqqVRfsSgCJpRtP&#10;HhCPo9hpw98zsIHl0b269+Sb2fbijKPvHCmIVxEIpMqZjhoFry+HmwcQPmgyuneECr7Qw6ZYXOU6&#10;M+5Cz3guQyN4hHymFbQhDJmUvmrRar9yAxJntRutDoxjI82oLzxue5lE0b20uiN+aPWAuxarz3Ky&#10;Cqbjro66Qzp/vKelnJ7Wx7d93Sh1vZy3jyACzuGvDD/6rA4FO53cRMaLnjlO7riqIL0FwXmyjplP&#10;vyyLXP73L74BAAD//wMAUEsBAi0AFAAGAAgAAAAhALaDOJL+AAAA4QEAABMAAAAAAAAAAAAAAAAA&#10;AAAAAFtDb250ZW50X1R5cGVzXS54bWxQSwECLQAUAAYACAAAACEAOP0h/9YAAACUAQAACwAAAAAA&#10;AAAAAAAAAAAvAQAAX3JlbHMvLnJlbHNQSwECLQAUAAYACAAAACEAVO5zec0BAACIAwAADgAAAAAA&#10;AAAAAAAAAAAuAgAAZHJzL2Uyb0RvYy54bWxQSwECLQAUAAYACAAAACEA/7SGeNoAAAAHAQAADwAA&#10;AAAAAAAAAAAAAAAnBAAAZHJzL2Rvd25yZXYueG1sUEsFBgAAAAAEAAQA8wAAAC4FAAAAAA==&#10;" strokecolor="windowText" strokeweight=".5pt">
                <v:stroke joinstyle="miter"/>
              </v:line>
            </w:pict>
          </mc:Fallback>
        </mc:AlternateContent>
      </w:r>
      <w:r w:rsidR="003D39F9" w:rsidRPr="003D39F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FDF69B6" wp14:editId="58E727BC">
                <wp:simplePos x="0" y="0"/>
                <wp:positionH relativeFrom="column">
                  <wp:posOffset>3819525</wp:posOffset>
                </wp:positionH>
                <wp:positionV relativeFrom="paragraph">
                  <wp:posOffset>31115</wp:posOffset>
                </wp:positionV>
                <wp:extent cx="18383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838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1F615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75pt,2.45pt" to="44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4s61wEAAJIDAAAOAAAAZHJzL2Uyb0RvYy54bWysU02P2yAQvVfqf0DcG+dDu4qsOHtItL1U&#10;baTd9j6LwUYCBjE0Tv59B5KN0vZW1QfEMMybeY/nzdPJO3HUiSyGTi5mcyl0UNjbMHTy++vzp7UU&#10;lCH04DDoTp41yaftxw+bKbZ6iSO6XifBIIHaKXZyzDm2TUNq1B5ohlEHThpMHjKHaWj6BBOje9cs&#10;5/PHZsLUx4RKE/Hp/pKU24pvjFb5mzGks3Cd5NlyXVNd38rabDfQDgniaNV1DPiHKTzYwE1vUHvI&#10;IH4m+xeUtyohockzhb5BY6zSlQOzWcz/YPMyQtSVC4tD8SYT/T9Y9fV4SML2nVxKEcDzE73kBHYY&#10;s9hhCCwgJrEsOk2RWr6+C4d0jSgeUiF9MskL42z8wRaoMjAxcaoqn28q61MWig8X69V6tXyQQr3n&#10;mgtEgYqJ8meNXpRNJ50NRQBo4fiFMrflq+9XynHAZ+tcfUQXxNTJx9UDP7MCtpJxkHnrI5OjMEgB&#10;bmCPqpwqIqGzfakuOHSmnUviCGwTdleP0yuPK4UDypxgDvUrMvAEv5WWcfZA46W4pi6u8jaztZ31&#10;nVzfV7tQOupqziupIu1FzLJ7w/5cNW5KxA9fm15NWpx1H/P+/lfa/gIAAP//AwBQSwMEFAAGAAgA&#10;AAAhAKY4MTHdAAAABwEAAA8AAABkcnMvZG93bnJldi54bWxMj8FOwzAQRO9I/IO1SNyoEwRVG+JU&#10;CIR6AxEoordtvMQR9jqKnTbl6zFc4Dia0cybcjU5K/Y0hM6zgnyWgSBuvO64VfD68nCxABEiskbr&#10;mRQcKcCqOj0psdD+wM+0r2MrUgmHAhWYGPtCytAYchhmvidO3ocfHMYkh1bqAQ+p3Fl5mWVz6bDj&#10;tGCwpztDzWc9OgXbR7Ne43bcTE9vx/zrXdq6u98odX423d6AiDTFvzD84Cd0qBLTzo+sg7AK5ll+&#10;naIKrpYgkr9Y5unb7lfLqpT/+atvAAAA//8DAFBLAQItABQABgAIAAAAIQC2gziS/gAAAOEBAAAT&#10;AAAAAAAAAAAAAAAAAAAAAABbQ29udGVudF9UeXBlc10ueG1sUEsBAi0AFAAGAAgAAAAhADj9If/W&#10;AAAAlAEAAAsAAAAAAAAAAAAAAAAALwEAAF9yZWxzLy5yZWxzUEsBAi0AFAAGAAgAAAAhANETizrX&#10;AQAAkgMAAA4AAAAAAAAAAAAAAAAALgIAAGRycy9lMm9Eb2MueG1sUEsBAi0AFAAGAAgAAAAhAKY4&#10;MTHdAAAABwEAAA8AAAAAAAAAAAAAAAAAMQQAAGRycy9kb3ducmV2LnhtbFBLBQYAAAAABAAEAPMA&#10;AAA7BQAAAAA=&#10;" strokecolor="windowText" strokeweight=".5pt">
                <v:stroke joinstyle="miter"/>
              </v:line>
            </w:pict>
          </mc:Fallback>
        </mc:AlternateContent>
      </w:r>
      <w:r w:rsidR="003D39F9" w:rsidRPr="003D39F9">
        <w:rPr>
          <w:rFonts w:ascii="Times New Roman" w:hAnsi="Times New Roman" w:cs="Times New Roman"/>
        </w:rPr>
        <w:t xml:space="preserve">           </w:t>
      </w:r>
      <w:r w:rsidR="003D39F9">
        <w:rPr>
          <w:rFonts w:ascii="Times New Roman" w:hAnsi="Times New Roman" w:cs="Times New Roman"/>
        </w:rPr>
        <w:t xml:space="preserve">     </w:t>
      </w:r>
      <w:r w:rsidR="003D39F9" w:rsidRPr="003D39F9">
        <w:rPr>
          <w:rFonts w:ascii="Times New Roman" w:hAnsi="Times New Roman" w:cs="Times New Roman"/>
        </w:rPr>
        <w:t xml:space="preserve">  </w:t>
      </w:r>
      <w:r w:rsidR="003D39F9" w:rsidRPr="003D39F9">
        <w:rPr>
          <w:rFonts w:ascii="Times New Roman" w:hAnsi="Times New Roman" w:cs="Times New Roman"/>
          <w:sz w:val="26"/>
          <w:szCs w:val="26"/>
        </w:rPr>
        <w:t>Số</w:t>
      </w:r>
      <w:r w:rsidR="003D39F9">
        <w:rPr>
          <w:rFonts w:ascii="Times New Roman" w:hAnsi="Times New Roman" w:cs="Times New Roman"/>
          <w:sz w:val="26"/>
          <w:szCs w:val="26"/>
        </w:rPr>
        <w:t xml:space="preserve">:      </w:t>
      </w:r>
      <w:r w:rsidR="003D39F9" w:rsidRPr="003D39F9">
        <w:rPr>
          <w:rFonts w:ascii="Times New Roman" w:hAnsi="Times New Roman" w:cs="Times New Roman"/>
          <w:sz w:val="26"/>
          <w:szCs w:val="26"/>
        </w:rPr>
        <w:t xml:space="preserve"> /KH-TTYT                                </w:t>
      </w:r>
      <w:r w:rsidR="003D39F9">
        <w:rPr>
          <w:rFonts w:ascii="Times New Roman" w:hAnsi="Times New Roman" w:cs="Times New Roman"/>
          <w:sz w:val="26"/>
          <w:szCs w:val="26"/>
        </w:rPr>
        <w:t xml:space="preserve">        </w:t>
      </w:r>
      <w:r w:rsidR="003D39F9" w:rsidRPr="003D39F9">
        <w:rPr>
          <w:rFonts w:ascii="Times New Roman" w:hAnsi="Times New Roman" w:cs="Times New Roman"/>
          <w:sz w:val="26"/>
          <w:szCs w:val="26"/>
        </w:rPr>
        <w:t xml:space="preserve"> </w:t>
      </w:r>
      <w:r w:rsidR="003D39F9" w:rsidRPr="003D39F9">
        <w:rPr>
          <w:rFonts w:ascii="Times New Roman" w:hAnsi="Times New Roman" w:cs="Times New Roman"/>
          <w:i/>
          <w:sz w:val="26"/>
          <w:szCs w:val="26"/>
        </w:rPr>
        <w:t>Ia Grai, ngày 26 tháng 01 năm 2023</w:t>
      </w:r>
    </w:p>
    <w:p w:rsidR="003D39F9" w:rsidRPr="003D39F9" w:rsidRDefault="003D39F9" w:rsidP="003D39F9">
      <w:pPr>
        <w:widowControl w:val="0"/>
        <w:tabs>
          <w:tab w:val="center" w:pos="90"/>
        </w:tabs>
        <w:autoSpaceDE w:val="0"/>
        <w:autoSpaceDN w:val="0"/>
        <w:spacing w:before="0" w:after="0" w:line="240" w:lineRule="auto"/>
        <w:jc w:val="left"/>
        <w:rPr>
          <w:rFonts w:ascii="Times New Roman" w:hAnsi="Times New Roman" w:cs="Times New Roman"/>
          <w:color w:val="000000"/>
          <w:sz w:val="26"/>
        </w:rPr>
      </w:pPr>
    </w:p>
    <w:p w:rsidR="003D39F9" w:rsidRPr="00562B2B" w:rsidRDefault="003D39F9" w:rsidP="003D39F9">
      <w:pPr>
        <w:widowControl w:val="0"/>
        <w:tabs>
          <w:tab w:val="center" w:pos="90"/>
        </w:tabs>
        <w:autoSpaceDE w:val="0"/>
        <w:autoSpaceDN w:val="0"/>
        <w:spacing w:before="0" w:after="0" w:line="240" w:lineRule="auto"/>
        <w:jc w:val="center"/>
        <w:rPr>
          <w:rFonts w:ascii="Times New Roman" w:hAnsi="Times New Roman" w:cs="Times New Roman"/>
          <w:b/>
          <w:color w:val="000000"/>
          <w:sz w:val="28"/>
          <w:szCs w:val="28"/>
        </w:rPr>
      </w:pPr>
      <w:r w:rsidRPr="00562B2B">
        <w:rPr>
          <w:rFonts w:ascii="Times New Roman" w:hAnsi="Times New Roman" w:cs="Times New Roman"/>
          <w:b/>
          <w:color w:val="000000"/>
          <w:sz w:val="28"/>
          <w:szCs w:val="28"/>
        </w:rPr>
        <w:t>KẾ HOẠCH</w:t>
      </w:r>
    </w:p>
    <w:p w:rsidR="003D39F9" w:rsidRPr="00537434" w:rsidRDefault="003D39F9" w:rsidP="003D39F9">
      <w:pPr>
        <w:widowControl w:val="0"/>
        <w:tabs>
          <w:tab w:val="center" w:pos="90"/>
        </w:tabs>
        <w:autoSpaceDE w:val="0"/>
        <w:autoSpaceDN w:val="0"/>
        <w:spacing w:before="0" w:after="0" w:line="240" w:lineRule="auto"/>
        <w:jc w:val="center"/>
        <w:rPr>
          <w:rFonts w:ascii="Times New Roman" w:hAnsi="Times New Roman" w:cs="Times New Roman"/>
          <w:b/>
          <w:color w:val="000000"/>
          <w:sz w:val="26"/>
          <w:szCs w:val="26"/>
        </w:rPr>
      </w:pPr>
      <w:r w:rsidRPr="00537434">
        <w:rPr>
          <w:rFonts w:ascii="Times New Roman" w:hAnsi="Times New Roman" w:cs="Times New Roman"/>
          <w:b/>
          <w:color w:val="000000"/>
          <w:sz w:val="26"/>
          <w:szCs w:val="26"/>
        </w:rPr>
        <w:t>CẢI TIẾN NÂNG CAO CẤT LƯỢNG BỆNH VIỆN NĂM 2023</w:t>
      </w:r>
    </w:p>
    <w:p w:rsidR="003D39F9" w:rsidRPr="00537434" w:rsidRDefault="003D39F9" w:rsidP="003D39F9">
      <w:pPr>
        <w:widowControl w:val="0"/>
        <w:tabs>
          <w:tab w:val="center" w:pos="90"/>
        </w:tabs>
        <w:autoSpaceDE w:val="0"/>
        <w:autoSpaceDN w:val="0"/>
        <w:spacing w:after="120" w:line="240" w:lineRule="auto"/>
        <w:ind w:left="1267"/>
        <w:jc w:val="left"/>
        <w:rPr>
          <w:rFonts w:ascii="Times New Roman" w:hAnsi="Times New Roman" w:cs="Times New Roman"/>
          <w:b/>
          <w:color w:val="000000"/>
          <w:sz w:val="26"/>
          <w:szCs w:val="26"/>
        </w:rPr>
      </w:pPr>
      <w:r w:rsidRPr="00537434">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6EC2F1D" wp14:editId="1DD840E2">
                <wp:simplePos x="0" y="0"/>
                <wp:positionH relativeFrom="margin">
                  <wp:align>center</wp:align>
                </wp:positionH>
                <wp:positionV relativeFrom="paragraph">
                  <wp:posOffset>77470</wp:posOffset>
                </wp:positionV>
                <wp:extent cx="1838325" cy="0"/>
                <wp:effectExtent l="0" t="0" r="28575" b="19050"/>
                <wp:wrapNone/>
                <wp:docPr id="661" name="Straight Connector 661"/>
                <wp:cNvGraphicFramePr/>
                <a:graphic xmlns:a="http://schemas.openxmlformats.org/drawingml/2006/main">
                  <a:graphicData uri="http://schemas.microsoft.com/office/word/2010/wordprocessingShape">
                    <wps:wsp>
                      <wps:cNvCnPr/>
                      <wps:spPr>
                        <a:xfrm flipV="1">
                          <a:off x="0" y="0"/>
                          <a:ext cx="1838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2E5796" id="Straight Connector 661"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1pt" to="144.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52QEAAJYDAAAOAAAAZHJzL2Uyb0RvYy54bWysU02P2yAQvVfqf0DcG+dDG0VWnD0k2l6q&#10;NtJue5/FYCMBgxgaJ/++A8lG2/ZW1Qc0MMxj3pvn7ePZO3HSiSyGTi5mcyl0UNjbMHTy+8vTp40U&#10;lCH04DDoTl40ycfdxw/bKbZ6iSO6XifBIIHaKXZyzDm2TUNq1B5ohlEHThpMHjJv09D0CSZG965Z&#10;zufrZsLUx4RKE/Hp4ZqUu4pvjFb5mzGks3Cd5N5yXVNdX8va7LbQDgniaNWtDfiHLjzYwI/eoQ6Q&#10;QfxM9i8ob1VCQpNnCn2DxlilKwdms5j/weZ5hKgrFxaH4l0m+n+w6uvpmITtO7leL6QI4HlIzzmB&#10;HcYs9hgCS4hJlCxrNUVquWQfjum2o3hMhfjZJC+Ms/EH26BKweTEuSp9uSutz1koPlxsVpvV8kEK&#10;9ZZrrhAFKibKnzV6UYJOOhuKCNDC6Qtlfpavvl0pxwGfrHN1kC6IiZmsHnjUCthOxkHm0EcmSGGQ&#10;AtzAPlU5VURCZ/tSXXDoQnuXxAnYKuywHqcXblcKB5Q5wRzqV2TgDn4rLe0cgMZrcU1dneVtZns7&#10;6zu5eV/tQnlRV4PeSBVpr2KW6BX7S9W4KTsefn30ZtTirvd7jt//TrtfAAAA//8DAFBLAwQUAAYA&#10;CAAAACEAOlAl59sAAAAGAQAADwAAAGRycy9kb3ducmV2LnhtbEyPT0vDQBDF74LfYRnBm900oNSY&#10;TRFFelOMVuxtmp1mQ/dPyG7a1E/viAc9vveG935TLidnxYGG2AWvYD7LQJBvgu58q+D97elqASIm&#10;9Bpt8KTgRBGW1flZiYUOR/9Khzq1gkt8LFCBSakvpIyNIYdxFnrynO3C4DCxHFqpBzxyubMyz7Ib&#10;6bDzvGCwpwdDzb4enYLNs1mtcDOup5eP0/zrU9q6e1wrdXkx3d+BSDSlv2P4wWd0qJhpG0avo7AK&#10;+JHEbp6D4DRf3F6D2P4asirlf/zqGwAA//8DAFBLAQItABQABgAIAAAAIQC2gziS/gAAAOEBAAAT&#10;AAAAAAAAAAAAAAAAAAAAAABbQ29udGVudF9UeXBlc10ueG1sUEsBAi0AFAAGAAgAAAAhADj9If/W&#10;AAAAlAEAAAsAAAAAAAAAAAAAAAAALwEAAF9yZWxzLy5yZWxzUEsBAi0AFAAGAAgAAAAhAEb6dHnZ&#10;AQAAlgMAAA4AAAAAAAAAAAAAAAAALgIAAGRycy9lMm9Eb2MueG1sUEsBAi0AFAAGAAgAAAAhADpQ&#10;JefbAAAABgEAAA8AAAAAAAAAAAAAAAAAMwQAAGRycy9kb3ducmV2LnhtbFBLBQYAAAAABAAEAPMA&#10;AAA7BQAAAAA=&#10;" strokecolor="windowText" strokeweight=".5pt">
                <v:stroke joinstyle="miter"/>
                <w10:wrap anchorx="margin"/>
              </v:line>
            </w:pict>
          </mc:Fallback>
        </mc:AlternateContent>
      </w:r>
      <w:r w:rsidRPr="00537434">
        <w:rPr>
          <w:rFonts w:ascii="Times New Roman" w:hAnsi="Times New Roman" w:cs="Times New Roman"/>
          <w:b/>
          <w:color w:val="000000"/>
          <w:sz w:val="26"/>
          <w:szCs w:val="26"/>
        </w:rPr>
        <w:t xml:space="preserve">          </w:t>
      </w:r>
    </w:p>
    <w:p w:rsidR="003D39F9" w:rsidRPr="00537434" w:rsidRDefault="003D39F9" w:rsidP="003D39F9">
      <w:pPr>
        <w:widowControl w:val="0"/>
        <w:tabs>
          <w:tab w:val="center" w:pos="90"/>
        </w:tabs>
        <w:autoSpaceDE w:val="0"/>
        <w:autoSpaceDN w:val="0"/>
        <w:spacing w:after="120" w:line="240" w:lineRule="auto"/>
        <w:rPr>
          <w:rFonts w:ascii="Times New Roman" w:hAnsi="Times New Roman" w:cs="Times New Roman"/>
          <w:b/>
          <w:color w:val="000000"/>
          <w:sz w:val="26"/>
          <w:szCs w:val="26"/>
        </w:rPr>
      </w:pPr>
      <w:r w:rsidRPr="00537434">
        <w:rPr>
          <w:rFonts w:ascii="Times New Roman" w:hAnsi="Times New Roman" w:cs="Times New Roman"/>
          <w:b/>
          <w:color w:val="000000"/>
          <w:sz w:val="26"/>
          <w:szCs w:val="26"/>
        </w:rPr>
        <w:t xml:space="preserve">            </w:t>
      </w:r>
      <w:r w:rsidRPr="00537434">
        <w:rPr>
          <w:rFonts w:ascii="Times New Roman" w:hAnsi="Times New Roman" w:cs="Times New Roman"/>
          <w:color w:val="000000"/>
          <w:sz w:val="26"/>
          <w:szCs w:val="26"/>
        </w:rPr>
        <w:t xml:space="preserve"> </w:t>
      </w:r>
      <w:r w:rsidRPr="00537434">
        <w:rPr>
          <w:rFonts w:ascii="Times New Roman" w:hAnsi="Times New Roman" w:cs="Times New Roman"/>
          <w:sz w:val="26"/>
          <w:szCs w:val="26"/>
        </w:rPr>
        <w:t>Căn cứ Luật Khám bệnh, chữa bệnh ngày 23/11/2009;</w:t>
      </w:r>
      <w:r w:rsidRPr="00537434">
        <w:rPr>
          <w:rFonts w:ascii="Times New Roman" w:hAnsi="Times New Roman" w:cs="Times New Roman"/>
          <w:color w:val="000000"/>
          <w:sz w:val="26"/>
          <w:szCs w:val="26"/>
        </w:rPr>
        <w:t xml:space="preserve"> </w:t>
      </w:r>
    </w:p>
    <w:p w:rsidR="003D39F9" w:rsidRPr="00537434" w:rsidRDefault="003D39F9" w:rsidP="003D39F9">
      <w:pPr>
        <w:widowControl w:val="0"/>
        <w:tabs>
          <w:tab w:val="center" w:pos="90"/>
        </w:tabs>
        <w:autoSpaceDE w:val="0"/>
        <w:autoSpaceDN w:val="0"/>
        <w:spacing w:after="120" w:line="240" w:lineRule="auto"/>
        <w:ind w:left="90" w:firstLine="270"/>
        <w:rPr>
          <w:rFonts w:ascii="Times New Roman" w:hAnsi="Times New Roman" w:cs="Times New Roman"/>
          <w:color w:val="000000"/>
          <w:sz w:val="26"/>
          <w:szCs w:val="26"/>
        </w:rPr>
      </w:pPr>
      <w:r w:rsidRPr="00537434">
        <w:rPr>
          <w:rFonts w:ascii="Times New Roman" w:hAnsi="Times New Roman" w:cs="Times New Roman"/>
          <w:color w:val="000000"/>
          <w:sz w:val="26"/>
          <w:szCs w:val="26"/>
        </w:rPr>
        <w:t xml:space="preserve">       Căn</w:t>
      </w:r>
      <w:r w:rsidRPr="00537434">
        <w:rPr>
          <w:rFonts w:ascii="Times New Roman" w:hAnsi="Times New Roman" w:cs="Times New Roman"/>
          <w:color w:val="000000"/>
          <w:spacing w:val="52"/>
          <w:sz w:val="26"/>
          <w:szCs w:val="26"/>
        </w:rPr>
        <w:t xml:space="preserve"> </w:t>
      </w:r>
      <w:r w:rsidRPr="00537434">
        <w:rPr>
          <w:rFonts w:ascii="Times New Roman" w:hAnsi="Times New Roman" w:cs="Times New Roman"/>
          <w:color w:val="000000"/>
          <w:sz w:val="26"/>
          <w:szCs w:val="26"/>
        </w:rPr>
        <w:t>cứ</w:t>
      </w:r>
      <w:r w:rsidRPr="00537434">
        <w:rPr>
          <w:rFonts w:ascii="Times New Roman" w:hAnsi="Times New Roman" w:cs="Times New Roman"/>
          <w:color w:val="000000"/>
          <w:spacing w:val="53"/>
          <w:sz w:val="26"/>
          <w:szCs w:val="26"/>
        </w:rPr>
        <w:t xml:space="preserve"> </w:t>
      </w:r>
      <w:r w:rsidRPr="00537434">
        <w:rPr>
          <w:rFonts w:ascii="Times New Roman" w:hAnsi="Times New Roman" w:cs="Times New Roman"/>
          <w:color w:val="000000"/>
          <w:sz w:val="26"/>
          <w:szCs w:val="26"/>
        </w:rPr>
        <w:t>Thông</w:t>
      </w:r>
      <w:r w:rsidRPr="00537434">
        <w:rPr>
          <w:rFonts w:ascii="Times New Roman" w:hAnsi="Times New Roman" w:cs="Times New Roman"/>
          <w:color w:val="000000"/>
          <w:spacing w:val="52"/>
          <w:sz w:val="26"/>
          <w:szCs w:val="26"/>
        </w:rPr>
        <w:t xml:space="preserve"> </w:t>
      </w:r>
      <w:r w:rsidRPr="00537434">
        <w:rPr>
          <w:rFonts w:ascii="Times New Roman" w:hAnsi="Times New Roman" w:cs="Times New Roman"/>
          <w:color w:val="000000"/>
          <w:sz w:val="26"/>
          <w:szCs w:val="26"/>
        </w:rPr>
        <w:t>tư</w:t>
      </w:r>
      <w:r w:rsidRPr="00537434">
        <w:rPr>
          <w:rFonts w:ascii="Times New Roman" w:hAnsi="Times New Roman" w:cs="Times New Roman"/>
          <w:color w:val="000000"/>
          <w:spacing w:val="53"/>
          <w:sz w:val="26"/>
          <w:szCs w:val="26"/>
        </w:rPr>
        <w:t xml:space="preserve"> </w:t>
      </w:r>
      <w:r w:rsidRPr="00537434">
        <w:rPr>
          <w:rFonts w:ascii="Times New Roman" w:hAnsi="Times New Roman" w:cs="Times New Roman"/>
          <w:color w:val="000000"/>
          <w:sz w:val="26"/>
          <w:szCs w:val="26"/>
        </w:rPr>
        <w:t>số</w:t>
      </w:r>
      <w:r w:rsidRPr="00537434">
        <w:rPr>
          <w:rFonts w:ascii="Times New Roman" w:hAnsi="Times New Roman" w:cs="Times New Roman"/>
          <w:color w:val="000000"/>
          <w:spacing w:val="55"/>
          <w:sz w:val="26"/>
          <w:szCs w:val="26"/>
        </w:rPr>
        <w:t xml:space="preserve"> </w:t>
      </w:r>
      <w:r w:rsidRPr="00537434">
        <w:rPr>
          <w:rFonts w:ascii="Times New Roman" w:hAnsi="Times New Roman" w:cs="Times New Roman"/>
          <w:color w:val="000000"/>
          <w:sz w:val="26"/>
          <w:szCs w:val="26"/>
        </w:rPr>
        <w:t>19/2013/TT</w:t>
      </w:r>
      <w:r w:rsidRPr="00537434">
        <w:rPr>
          <w:rFonts w:ascii="Times New Roman" w:hAnsi="Times New Roman" w:cs="Times New Roman"/>
          <w:color w:val="000000"/>
          <w:spacing w:val="-1"/>
          <w:sz w:val="26"/>
          <w:szCs w:val="26"/>
        </w:rPr>
        <w:t>-BYT</w:t>
      </w:r>
      <w:r w:rsidRPr="00537434">
        <w:rPr>
          <w:rFonts w:ascii="Times New Roman" w:hAnsi="Times New Roman" w:cs="Times New Roman"/>
          <w:color w:val="000000"/>
          <w:spacing w:val="53"/>
          <w:sz w:val="26"/>
          <w:szCs w:val="26"/>
        </w:rPr>
        <w:t xml:space="preserve"> </w:t>
      </w:r>
      <w:r w:rsidRPr="00537434">
        <w:rPr>
          <w:rFonts w:ascii="Times New Roman" w:eastAsia="Times New Roman" w:hAnsi="Times New Roman" w:cs="Times New Roman"/>
          <w:iCs/>
          <w:sz w:val="26"/>
          <w:szCs w:val="26"/>
        </w:rPr>
        <w:t>ngày 12/7/2013</w:t>
      </w:r>
      <w:r w:rsidRPr="00537434">
        <w:rPr>
          <w:rFonts w:ascii="Times New Roman" w:hAnsi="Times New Roman" w:cs="Times New Roman"/>
          <w:color w:val="000000"/>
          <w:sz w:val="26"/>
          <w:szCs w:val="26"/>
        </w:rPr>
        <w:t xml:space="preserve"> về</w:t>
      </w:r>
      <w:r w:rsidRPr="00537434">
        <w:rPr>
          <w:rFonts w:ascii="Times New Roman" w:hAnsi="Times New Roman" w:cs="Times New Roman"/>
          <w:color w:val="000000"/>
          <w:spacing w:val="55"/>
          <w:sz w:val="26"/>
          <w:szCs w:val="26"/>
        </w:rPr>
        <w:t xml:space="preserve"> </w:t>
      </w:r>
      <w:r w:rsidRPr="00537434">
        <w:rPr>
          <w:rFonts w:ascii="Times New Roman" w:hAnsi="Times New Roman" w:cs="Times New Roman"/>
          <w:color w:val="000000"/>
          <w:sz w:val="26"/>
          <w:szCs w:val="26"/>
        </w:rPr>
        <w:t>việc</w:t>
      </w:r>
      <w:r w:rsidRPr="00537434">
        <w:rPr>
          <w:rFonts w:ascii="Times New Roman" w:hAnsi="Times New Roman" w:cs="Times New Roman"/>
          <w:color w:val="000000"/>
          <w:spacing w:val="52"/>
          <w:sz w:val="26"/>
          <w:szCs w:val="26"/>
        </w:rPr>
        <w:t xml:space="preserve"> </w:t>
      </w:r>
      <w:r w:rsidRPr="00537434">
        <w:rPr>
          <w:rFonts w:ascii="Times New Roman" w:eastAsia="Times New Roman" w:hAnsi="Times New Roman" w:cs="Times New Roman"/>
          <w:sz w:val="26"/>
          <w:szCs w:val="26"/>
          <w:lang w:val="nl-NL"/>
        </w:rPr>
        <w:t xml:space="preserve">thực hiện </w:t>
      </w:r>
      <w:r w:rsidRPr="00537434">
        <w:rPr>
          <w:rFonts w:ascii="Times New Roman" w:hAnsi="Times New Roman" w:cs="Times New Roman"/>
          <w:color w:val="000000"/>
          <w:sz w:val="26"/>
          <w:szCs w:val="26"/>
        </w:rPr>
        <w:t>hướng</w:t>
      </w:r>
      <w:r w:rsidRPr="00537434">
        <w:rPr>
          <w:rFonts w:ascii="Times New Roman" w:hAnsi="Times New Roman" w:cs="Times New Roman"/>
          <w:color w:val="000000"/>
          <w:spacing w:val="52"/>
          <w:sz w:val="26"/>
          <w:szCs w:val="26"/>
        </w:rPr>
        <w:t xml:space="preserve"> </w:t>
      </w:r>
      <w:r w:rsidRPr="00537434">
        <w:rPr>
          <w:rFonts w:ascii="Times New Roman" w:hAnsi="Times New Roman" w:cs="Times New Roman"/>
          <w:color w:val="000000"/>
          <w:sz w:val="26"/>
          <w:szCs w:val="26"/>
        </w:rPr>
        <w:t>dẫn quản</w:t>
      </w:r>
      <w:r w:rsidRPr="00537434">
        <w:rPr>
          <w:rFonts w:ascii="Times New Roman" w:hAnsi="Times New Roman" w:cs="Times New Roman"/>
          <w:color w:val="000000"/>
          <w:spacing w:val="52"/>
          <w:sz w:val="26"/>
          <w:szCs w:val="26"/>
        </w:rPr>
        <w:t xml:space="preserve"> </w:t>
      </w:r>
      <w:r w:rsidRPr="00537434">
        <w:rPr>
          <w:rFonts w:ascii="Times New Roman" w:hAnsi="Times New Roman" w:cs="Times New Roman"/>
          <w:color w:val="000000"/>
          <w:sz w:val="26"/>
          <w:szCs w:val="26"/>
        </w:rPr>
        <w:t>lý</w:t>
      </w:r>
      <w:r w:rsidRPr="00537434">
        <w:rPr>
          <w:rFonts w:ascii="Times New Roman" w:hAnsi="Times New Roman" w:cs="Times New Roman"/>
          <w:color w:val="000000"/>
          <w:spacing w:val="52"/>
          <w:sz w:val="26"/>
          <w:szCs w:val="26"/>
        </w:rPr>
        <w:t xml:space="preserve"> </w:t>
      </w:r>
      <w:r w:rsidRPr="00537434">
        <w:rPr>
          <w:rFonts w:ascii="Times New Roman" w:hAnsi="Times New Roman" w:cs="Times New Roman"/>
          <w:color w:val="000000"/>
          <w:sz w:val="26"/>
          <w:szCs w:val="26"/>
        </w:rPr>
        <w:t>chất</w:t>
      </w:r>
      <w:r w:rsidRPr="00537434">
        <w:rPr>
          <w:rFonts w:ascii="Times New Roman" w:hAnsi="Times New Roman" w:cs="Times New Roman"/>
          <w:color w:val="000000"/>
          <w:spacing w:val="53"/>
          <w:sz w:val="26"/>
          <w:szCs w:val="26"/>
        </w:rPr>
        <w:t xml:space="preserve"> </w:t>
      </w:r>
      <w:r w:rsidRPr="00537434">
        <w:rPr>
          <w:rFonts w:ascii="Times New Roman" w:hAnsi="Times New Roman" w:cs="Times New Roman"/>
          <w:color w:val="000000"/>
          <w:sz w:val="26"/>
          <w:szCs w:val="26"/>
        </w:rPr>
        <w:t>lượng dịch vụ khám bệnh,</w:t>
      </w:r>
      <w:r w:rsidRPr="00537434">
        <w:rPr>
          <w:rFonts w:ascii="Times New Roman" w:hAnsi="Times New Roman" w:cs="Times New Roman"/>
          <w:color w:val="000000"/>
          <w:spacing w:val="-1"/>
          <w:sz w:val="26"/>
          <w:szCs w:val="26"/>
        </w:rPr>
        <w:t xml:space="preserve"> </w:t>
      </w:r>
      <w:r w:rsidRPr="00537434">
        <w:rPr>
          <w:rFonts w:ascii="Times New Roman" w:hAnsi="Times New Roman" w:cs="Times New Roman"/>
          <w:color w:val="000000"/>
          <w:sz w:val="26"/>
          <w:szCs w:val="26"/>
        </w:rPr>
        <w:t>chữa bệnh</w:t>
      </w:r>
      <w:r w:rsidRPr="00537434">
        <w:rPr>
          <w:rFonts w:ascii="Times New Roman" w:hAnsi="Times New Roman" w:cs="Times New Roman"/>
          <w:color w:val="000000"/>
          <w:spacing w:val="-1"/>
          <w:sz w:val="26"/>
          <w:szCs w:val="26"/>
        </w:rPr>
        <w:t xml:space="preserve"> </w:t>
      </w:r>
      <w:r w:rsidRPr="00537434">
        <w:rPr>
          <w:rFonts w:ascii="Times New Roman" w:hAnsi="Times New Roman" w:cs="Times New Roman"/>
          <w:color w:val="000000"/>
          <w:sz w:val="26"/>
          <w:szCs w:val="26"/>
        </w:rPr>
        <w:t>tại bệnh</w:t>
      </w:r>
      <w:r w:rsidRPr="00537434">
        <w:rPr>
          <w:rFonts w:ascii="Times New Roman" w:hAnsi="Times New Roman" w:cs="Times New Roman"/>
          <w:color w:val="000000"/>
          <w:spacing w:val="2"/>
          <w:sz w:val="26"/>
          <w:szCs w:val="26"/>
        </w:rPr>
        <w:t xml:space="preserve"> </w:t>
      </w:r>
      <w:r w:rsidRPr="00537434">
        <w:rPr>
          <w:rFonts w:ascii="Times New Roman" w:hAnsi="Times New Roman" w:cs="Times New Roman"/>
          <w:color w:val="000000"/>
          <w:sz w:val="26"/>
          <w:szCs w:val="26"/>
        </w:rPr>
        <w:t xml:space="preserve">viện; </w:t>
      </w:r>
    </w:p>
    <w:p w:rsidR="003D39F9" w:rsidRPr="00537434" w:rsidRDefault="003D39F9" w:rsidP="003D39F9">
      <w:pPr>
        <w:widowControl w:val="0"/>
        <w:tabs>
          <w:tab w:val="center" w:pos="90"/>
        </w:tabs>
        <w:autoSpaceDE w:val="0"/>
        <w:autoSpaceDN w:val="0"/>
        <w:spacing w:after="120" w:line="240" w:lineRule="auto"/>
        <w:ind w:left="90" w:firstLine="270"/>
        <w:rPr>
          <w:rFonts w:ascii="Times New Roman" w:hAnsi="Times New Roman" w:cs="Times New Roman"/>
          <w:color w:val="000000"/>
          <w:sz w:val="26"/>
          <w:szCs w:val="26"/>
        </w:rPr>
      </w:pPr>
      <w:r w:rsidRPr="00537434">
        <w:rPr>
          <w:rFonts w:ascii="Times New Roman" w:hAnsi="Times New Roman" w:cs="Times New Roman"/>
          <w:color w:val="000000"/>
          <w:sz w:val="26"/>
          <w:szCs w:val="26"/>
        </w:rPr>
        <w:t xml:space="preserve">       Căn</w:t>
      </w:r>
      <w:r w:rsidRPr="00537434">
        <w:rPr>
          <w:rFonts w:ascii="Times New Roman" w:hAnsi="Times New Roman" w:cs="Times New Roman"/>
          <w:color w:val="000000"/>
          <w:spacing w:val="-14"/>
          <w:sz w:val="26"/>
          <w:szCs w:val="26"/>
        </w:rPr>
        <w:t xml:space="preserve"> </w:t>
      </w:r>
      <w:r w:rsidRPr="00537434">
        <w:rPr>
          <w:rFonts w:ascii="Times New Roman" w:hAnsi="Times New Roman" w:cs="Times New Roman"/>
          <w:color w:val="000000"/>
          <w:sz w:val="26"/>
          <w:szCs w:val="26"/>
        </w:rPr>
        <w:t>cứ</w:t>
      </w:r>
      <w:r w:rsidRPr="00537434">
        <w:rPr>
          <w:rFonts w:ascii="Times New Roman" w:hAnsi="Times New Roman" w:cs="Times New Roman"/>
          <w:color w:val="000000"/>
          <w:spacing w:val="-14"/>
          <w:sz w:val="26"/>
          <w:szCs w:val="26"/>
        </w:rPr>
        <w:t xml:space="preserve"> </w:t>
      </w:r>
      <w:r w:rsidRPr="00537434">
        <w:rPr>
          <w:rFonts w:ascii="Times New Roman" w:hAnsi="Times New Roman" w:cs="Times New Roman"/>
          <w:color w:val="000000"/>
          <w:sz w:val="26"/>
          <w:szCs w:val="26"/>
        </w:rPr>
        <w:t>Bộ</w:t>
      </w:r>
      <w:r w:rsidRPr="00537434">
        <w:rPr>
          <w:rFonts w:ascii="Times New Roman" w:hAnsi="Times New Roman" w:cs="Times New Roman"/>
          <w:color w:val="000000"/>
          <w:spacing w:val="-15"/>
          <w:sz w:val="26"/>
          <w:szCs w:val="26"/>
        </w:rPr>
        <w:t xml:space="preserve"> </w:t>
      </w:r>
      <w:r w:rsidRPr="00537434">
        <w:rPr>
          <w:rFonts w:ascii="Times New Roman" w:hAnsi="Times New Roman" w:cs="Times New Roman"/>
          <w:color w:val="000000"/>
          <w:sz w:val="26"/>
          <w:szCs w:val="26"/>
        </w:rPr>
        <w:t>tiêu</w:t>
      </w:r>
      <w:r w:rsidRPr="00537434">
        <w:rPr>
          <w:rFonts w:ascii="Times New Roman" w:hAnsi="Times New Roman" w:cs="Times New Roman"/>
          <w:color w:val="000000"/>
          <w:spacing w:val="-15"/>
          <w:sz w:val="26"/>
          <w:szCs w:val="26"/>
        </w:rPr>
        <w:t xml:space="preserve"> </w:t>
      </w:r>
      <w:r w:rsidRPr="00537434">
        <w:rPr>
          <w:rFonts w:ascii="Times New Roman" w:hAnsi="Times New Roman" w:cs="Times New Roman"/>
          <w:color w:val="000000"/>
          <w:sz w:val="26"/>
          <w:szCs w:val="26"/>
        </w:rPr>
        <w:t>chí</w:t>
      </w:r>
      <w:r w:rsidRPr="00537434">
        <w:rPr>
          <w:rFonts w:ascii="Times New Roman" w:hAnsi="Times New Roman" w:cs="Times New Roman"/>
          <w:color w:val="000000"/>
          <w:spacing w:val="-14"/>
          <w:sz w:val="26"/>
          <w:szCs w:val="26"/>
        </w:rPr>
        <w:t xml:space="preserve"> </w:t>
      </w:r>
      <w:r w:rsidRPr="00537434">
        <w:rPr>
          <w:rFonts w:ascii="Times New Roman" w:hAnsi="Times New Roman" w:cs="Times New Roman"/>
          <w:color w:val="000000"/>
          <w:sz w:val="26"/>
          <w:szCs w:val="26"/>
        </w:rPr>
        <w:t>chất</w:t>
      </w:r>
      <w:r w:rsidRPr="00537434">
        <w:rPr>
          <w:rFonts w:ascii="Times New Roman" w:hAnsi="Times New Roman" w:cs="Times New Roman"/>
          <w:color w:val="000000"/>
          <w:spacing w:val="-13"/>
          <w:sz w:val="26"/>
          <w:szCs w:val="26"/>
        </w:rPr>
        <w:t xml:space="preserve"> </w:t>
      </w:r>
      <w:r w:rsidRPr="00537434">
        <w:rPr>
          <w:rFonts w:ascii="Times New Roman" w:hAnsi="Times New Roman" w:cs="Times New Roman"/>
          <w:color w:val="000000"/>
          <w:sz w:val="26"/>
          <w:szCs w:val="26"/>
        </w:rPr>
        <w:t>lượng</w:t>
      </w:r>
      <w:r w:rsidRPr="00537434">
        <w:rPr>
          <w:rFonts w:ascii="Times New Roman" w:hAnsi="Times New Roman" w:cs="Times New Roman"/>
          <w:color w:val="000000"/>
          <w:spacing w:val="-15"/>
          <w:sz w:val="26"/>
          <w:szCs w:val="26"/>
        </w:rPr>
        <w:t xml:space="preserve"> </w:t>
      </w:r>
      <w:r w:rsidRPr="00537434">
        <w:rPr>
          <w:rFonts w:ascii="Times New Roman" w:hAnsi="Times New Roman" w:cs="Times New Roman"/>
          <w:color w:val="000000"/>
          <w:sz w:val="26"/>
          <w:szCs w:val="26"/>
        </w:rPr>
        <w:t>bệnh</w:t>
      </w:r>
      <w:r w:rsidRPr="00537434">
        <w:rPr>
          <w:rFonts w:ascii="Times New Roman" w:hAnsi="Times New Roman" w:cs="Times New Roman"/>
          <w:color w:val="000000"/>
          <w:spacing w:val="-14"/>
          <w:sz w:val="26"/>
          <w:szCs w:val="26"/>
        </w:rPr>
        <w:t xml:space="preserve"> </w:t>
      </w:r>
      <w:r w:rsidRPr="00537434">
        <w:rPr>
          <w:rFonts w:ascii="Times New Roman" w:hAnsi="Times New Roman" w:cs="Times New Roman"/>
          <w:color w:val="000000"/>
          <w:sz w:val="26"/>
          <w:szCs w:val="26"/>
        </w:rPr>
        <w:t>viện</w:t>
      </w:r>
      <w:r w:rsidRPr="00537434">
        <w:rPr>
          <w:rFonts w:ascii="Times New Roman" w:hAnsi="Times New Roman" w:cs="Times New Roman"/>
          <w:color w:val="000000"/>
          <w:spacing w:val="-15"/>
          <w:sz w:val="26"/>
          <w:szCs w:val="26"/>
        </w:rPr>
        <w:t xml:space="preserve"> phiên bản  2.0  </w:t>
      </w:r>
      <w:r w:rsidRPr="00537434">
        <w:rPr>
          <w:rFonts w:ascii="Times New Roman" w:hAnsi="Times New Roman" w:cs="Times New Roman"/>
          <w:color w:val="000000"/>
          <w:spacing w:val="2"/>
          <w:sz w:val="26"/>
          <w:szCs w:val="26"/>
        </w:rPr>
        <w:t>ban</w:t>
      </w:r>
      <w:r w:rsidRPr="00537434">
        <w:rPr>
          <w:rFonts w:ascii="Times New Roman" w:hAnsi="Times New Roman" w:cs="Times New Roman"/>
          <w:color w:val="000000"/>
          <w:spacing w:val="-17"/>
          <w:sz w:val="26"/>
          <w:szCs w:val="26"/>
        </w:rPr>
        <w:t xml:space="preserve"> </w:t>
      </w:r>
      <w:r w:rsidRPr="00537434">
        <w:rPr>
          <w:rFonts w:ascii="Times New Roman" w:hAnsi="Times New Roman" w:cs="Times New Roman"/>
          <w:color w:val="000000"/>
          <w:sz w:val="26"/>
          <w:szCs w:val="26"/>
        </w:rPr>
        <w:t>hành</w:t>
      </w:r>
      <w:r w:rsidRPr="00537434">
        <w:rPr>
          <w:rFonts w:ascii="Times New Roman" w:hAnsi="Times New Roman" w:cs="Times New Roman"/>
          <w:color w:val="000000"/>
          <w:spacing w:val="-16"/>
          <w:sz w:val="26"/>
          <w:szCs w:val="26"/>
        </w:rPr>
        <w:t xml:space="preserve"> </w:t>
      </w:r>
      <w:r w:rsidRPr="00537434">
        <w:rPr>
          <w:rFonts w:ascii="Times New Roman" w:hAnsi="Times New Roman" w:cs="Times New Roman"/>
          <w:color w:val="000000"/>
          <w:sz w:val="26"/>
          <w:szCs w:val="26"/>
        </w:rPr>
        <w:t>kèm</w:t>
      </w:r>
      <w:r w:rsidRPr="00537434">
        <w:rPr>
          <w:rFonts w:ascii="Times New Roman" w:hAnsi="Times New Roman" w:cs="Times New Roman"/>
          <w:color w:val="000000"/>
          <w:spacing w:val="-15"/>
          <w:sz w:val="26"/>
          <w:szCs w:val="26"/>
        </w:rPr>
        <w:t xml:space="preserve"> </w:t>
      </w:r>
      <w:r w:rsidRPr="00537434">
        <w:rPr>
          <w:rFonts w:ascii="Times New Roman" w:hAnsi="Times New Roman" w:cs="Times New Roman"/>
          <w:color w:val="000000"/>
          <w:sz w:val="26"/>
          <w:szCs w:val="26"/>
        </w:rPr>
        <w:t>theo</w:t>
      </w:r>
      <w:r w:rsidRPr="00537434">
        <w:rPr>
          <w:rFonts w:ascii="Times New Roman" w:hAnsi="Times New Roman" w:cs="Times New Roman"/>
          <w:color w:val="000000"/>
          <w:spacing w:val="-15"/>
          <w:sz w:val="26"/>
          <w:szCs w:val="26"/>
        </w:rPr>
        <w:t xml:space="preserve"> </w:t>
      </w:r>
      <w:r w:rsidRPr="00537434">
        <w:rPr>
          <w:rFonts w:ascii="Times New Roman" w:hAnsi="Times New Roman" w:cs="Times New Roman"/>
          <w:color w:val="000000"/>
          <w:sz w:val="26"/>
          <w:szCs w:val="26"/>
        </w:rPr>
        <w:t>Quyết</w:t>
      </w:r>
      <w:r w:rsidRPr="00537434">
        <w:rPr>
          <w:rFonts w:ascii="Times New Roman" w:hAnsi="Times New Roman" w:cs="Times New Roman"/>
          <w:color w:val="000000"/>
          <w:spacing w:val="-15"/>
          <w:sz w:val="26"/>
          <w:szCs w:val="26"/>
        </w:rPr>
        <w:t xml:space="preserve"> </w:t>
      </w:r>
      <w:r w:rsidRPr="00537434">
        <w:rPr>
          <w:rFonts w:ascii="Times New Roman" w:hAnsi="Times New Roman" w:cs="Times New Roman"/>
          <w:color w:val="000000"/>
          <w:sz w:val="26"/>
          <w:szCs w:val="26"/>
        </w:rPr>
        <w:t>định</w:t>
      </w:r>
      <w:r w:rsidRPr="00537434">
        <w:rPr>
          <w:rFonts w:ascii="Times New Roman" w:hAnsi="Times New Roman" w:cs="Times New Roman"/>
          <w:color w:val="000000"/>
          <w:spacing w:val="-13"/>
          <w:sz w:val="26"/>
          <w:szCs w:val="26"/>
        </w:rPr>
        <w:t xml:space="preserve"> </w:t>
      </w:r>
      <w:r w:rsidRPr="00537434">
        <w:rPr>
          <w:rFonts w:ascii="Times New Roman" w:hAnsi="Times New Roman" w:cs="Times New Roman"/>
          <w:color w:val="000000"/>
          <w:sz w:val="26"/>
          <w:szCs w:val="26"/>
        </w:rPr>
        <w:t>số</w:t>
      </w:r>
      <w:r w:rsidRPr="00537434">
        <w:rPr>
          <w:rFonts w:ascii="Times New Roman" w:hAnsi="Times New Roman" w:cs="Times New Roman"/>
          <w:color w:val="000000"/>
          <w:spacing w:val="-15"/>
          <w:sz w:val="26"/>
          <w:szCs w:val="26"/>
        </w:rPr>
        <w:t xml:space="preserve"> </w:t>
      </w:r>
      <w:r w:rsidRPr="00537434">
        <w:rPr>
          <w:rFonts w:ascii="Times New Roman" w:hAnsi="Times New Roman" w:cs="Times New Roman"/>
          <w:color w:val="000000"/>
          <w:sz w:val="26"/>
          <w:szCs w:val="26"/>
        </w:rPr>
        <w:t>6858/QĐ-</w:t>
      </w:r>
      <w:r w:rsidRPr="00537434">
        <w:rPr>
          <w:rFonts w:ascii="Times New Roman" w:hAnsi="Times New Roman" w:cs="Times New Roman"/>
          <w:color w:val="000000"/>
          <w:spacing w:val="-1"/>
          <w:sz w:val="26"/>
          <w:szCs w:val="26"/>
        </w:rPr>
        <w:t xml:space="preserve"> BYT</w:t>
      </w:r>
      <w:r w:rsidRPr="00537434">
        <w:rPr>
          <w:rFonts w:ascii="Times New Roman" w:hAnsi="Times New Roman" w:cs="Times New Roman"/>
          <w:color w:val="000000"/>
          <w:sz w:val="26"/>
          <w:szCs w:val="26"/>
        </w:rPr>
        <w:t xml:space="preserve"> ngày</w:t>
      </w:r>
      <w:r w:rsidRPr="00537434">
        <w:rPr>
          <w:rFonts w:ascii="Times New Roman" w:hAnsi="Times New Roman" w:cs="Times New Roman"/>
          <w:color w:val="000000"/>
          <w:spacing w:val="2"/>
          <w:sz w:val="26"/>
          <w:szCs w:val="26"/>
        </w:rPr>
        <w:t xml:space="preserve"> </w:t>
      </w:r>
      <w:r w:rsidRPr="00537434">
        <w:rPr>
          <w:rFonts w:ascii="Times New Roman" w:hAnsi="Times New Roman" w:cs="Times New Roman"/>
          <w:color w:val="000000"/>
          <w:sz w:val="26"/>
          <w:szCs w:val="26"/>
        </w:rPr>
        <w:t>18/11</w:t>
      </w:r>
      <w:r w:rsidRPr="00537434">
        <w:rPr>
          <w:rFonts w:ascii="Times New Roman" w:hAnsi="Times New Roman" w:cs="Times New Roman"/>
          <w:color w:val="000000"/>
          <w:spacing w:val="2"/>
          <w:sz w:val="26"/>
          <w:szCs w:val="26"/>
        </w:rPr>
        <w:t>/</w:t>
      </w:r>
      <w:r w:rsidRPr="00537434">
        <w:rPr>
          <w:rFonts w:ascii="Times New Roman" w:hAnsi="Times New Roman" w:cs="Times New Roman"/>
          <w:color w:val="000000"/>
          <w:sz w:val="26"/>
          <w:szCs w:val="26"/>
        </w:rPr>
        <w:t>2016</w:t>
      </w:r>
      <w:r w:rsidRPr="00537434">
        <w:rPr>
          <w:rFonts w:ascii="Times New Roman" w:hAnsi="Times New Roman" w:cs="Times New Roman"/>
          <w:color w:val="000000"/>
          <w:spacing w:val="1"/>
          <w:sz w:val="26"/>
          <w:szCs w:val="26"/>
        </w:rPr>
        <w:t xml:space="preserve"> của</w:t>
      </w:r>
      <w:r w:rsidRPr="00537434">
        <w:rPr>
          <w:rFonts w:ascii="Times New Roman" w:hAnsi="Times New Roman" w:cs="Times New Roman"/>
          <w:color w:val="000000"/>
          <w:spacing w:val="-1"/>
          <w:sz w:val="26"/>
          <w:szCs w:val="26"/>
        </w:rPr>
        <w:t xml:space="preserve"> Bộ</w:t>
      </w:r>
      <w:r w:rsidRPr="00537434">
        <w:rPr>
          <w:rFonts w:ascii="Times New Roman" w:hAnsi="Times New Roman" w:cs="Times New Roman"/>
          <w:color w:val="000000"/>
          <w:sz w:val="26"/>
          <w:szCs w:val="26"/>
        </w:rPr>
        <w:t xml:space="preserve"> </w:t>
      </w:r>
      <w:r w:rsidRPr="00537434">
        <w:rPr>
          <w:rFonts w:ascii="Times New Roman" w:hAnsi="Times New Roman" w:cs="Times New Roman"/>
          <w:color w:val="000000"/>
          <w:spacing w:val="1"/>
          <w:sz w:val="26"/>
          <w:szCs w:val="26"/>
        </w:rPr>
        <w:t>trưởng</w:t>
      </w:r>
      <w:r w:rsidRPr="00537434">
        <w:rPr>
          <w:rFonts w:ascii="Times New Roman" w:hAnsi="Times New Roman" w:cs="Times New Roman"/>
          <w:color w:val="000000"/>
          <w:spacing w:val="-1"/>
          <w:sz w:val="26"/>
          <w:szCs w:val="26"/>
        </w:rPr>
        <w:t xml:space="preserve"> Bộ</w:t>
      </w:r>
      <w:r w:rsidRPr="00537434">
        <w:rPr>
          <w:rFonts w:ascii="Times New Roman" w:hAnsi="Times New Roman" w:cs="Times New Roman"/>
          <w:color w:val="000000"/>
          <w:sz w:val="26"/>
          <w:szCs w:val="26"/>
        </w:rPr>
        <w:t xml:space="preserve"> Y</w:t>
      </w:r>
      <w:r w:rsidRPr="00537434">
        <w:rPr>
          <w:rFonts w:ascii="Times New Roman" w:hAnsi="Times New Roman" w:cs="Times New Roman"/>
          <w:color w:val="000000"/>
          <w:spacing w:val="-1"/>
          <w:sz w:val="26"/>
          <w:szCs w:val="26"/>
        </w:rPr>
        <w:t xml:space="preserve"> </w:t>
      </w:r>
      <w:r w:rsidRPr="00537434">
        <w:rPr>
          <w:rFonts w:ascii="Times New Roman" w:hAnsi="Times New Roman" w:cs="Times New Roman"/>
          <w:color w:val="000000"/>
          <w:spacing w:val="2"/>
          <w:sz w:val="26"/>
          <w:szCs w:val="26"/>
        </w:rPr>
        <w:t>tế</w:t>
      </w:r>
      <w:r w:rsidRPr="00537434">
        <w:rPr>
          <w:rFonts w:ascii="Times New Roman" w:hAnsi="Times New Roman" w:cs="Times New Roman"/>
          <w:color w:val="000000"/>
          <w:sz w:val="26"/>
          <w:szCs w:val="26"/>
        </w:rPr>
        <w:t>;</w:t>
      </w:r>
    </w:p>
    <w:p w:rsidR="003D39F9" w:rsidRPr="00537434" w:rsidRDefault="003D39F9" w:rsidP="003D39F9">
      <w:pPr>
        <w:widowControl w:val="0"/>
        <w:tabs>
          <w:tab w:val="center" w:pos="90"/>
        </w:tabs>
        <w:autoSpaceDE w:val="0"/>
        <w:autoSpaceDN w:val="0"/>
        <w:spacing w:after="120" w:line="240" w:lineRule="auto"/>
        <w:ind w:left="90" w:firstLine="270"/>
        <w:rPr>
          <w:rFonts w:ascii="Times New Roman" w:hAnsi="Times New Roman" w:cs="Times New Roman"/>
          <w:color w:val="000000"/>
          <w:sz w:val="26"/>
          <w:szCs w:val="26"/>
        </w:rPr>
      </w:pPr>
      <w:r w:rsidRPr="00537434">
        <w:rPr>
          <w:rFonts w:ascii="Times New Roman" w:hAnsi="Times New Roman" w:cs="Times New Roman"/>
          <w:color w:val="000000"/>
          <w:sz w:val="26"/>
          <w:szCs w:val="26"/>
        </w:rPr>
        <w:t xml:space="preserve">       Căn cứ kết quả cải tiến nâng cao chất lượng bệnh viện năm 2022 và tình hình thực tế của đơn vị;</w:t>
      </w:r>
    </w:p>
    <w:p w:rsidR="003D39F9" w:rsidRPr="00537434" w:rsidRDefault="003D39F9" w:rsidP="003D39F9">
      <w:pPr>
        <w:widowControl w:val="0"/>
        <w:tabs>
          <w:tab w:val="center" w:pos="90"/>
        </w:tabs>
        <w:autoSpaceDE w:val="0"/>
        <w:autoSpaceDN w:val="0"/>
        <w:spacing w:after="120" w:line="240" w:lineRule="auto"/>
        <w:ind w:left="90" w:firstLine="270"/>
        <w:rPr>
          <w:rFonts w:ascii="Times New Roman" w:hAnsi="Times New Roman" w:cs="Times New Roman"/>
          <w:color w:val="000000"/>
          <w:sz w:val="26"/>
          <w:szCs w:val="26"/>
        </w:rPr>
      </w:pPr>
      <w:r w:rsidRPr="00537434">
        <w:rPr>
          <w:rFonts w:ascii="Times New Roman" w:hAnsi="Times New Roman" w:cs="Times New Roman"/>
          <w:color w:val="000000"/>
          <w:sz w:val="26"/>
          <w:szCs w:val="26"/>
        </w:rPr>
        <w:t xml:space="preserve">        Trung tâm Y tế huyện Ia Grai xây dựng kế hoạch cải tiến nâng cao cất lượng bệnh viện năm 2023 như sau</w:t>
      </w:r>
    </w:p>
    <w:p w:rsidR="003D39F9" w:rsidRPr="00537434" w:rsidRDefault="003D39F9" w:rsidP="003D39F9">
      <w:pPr>
        <w:widowControl w:val="0"/>
        <w:tabs>
          <w:tab w:val="center" w:pos="90"/>
        </w:tabs>
        <w:autoSpaceDE w:val="0"/>
        <w:autoSpaceDN w:val="0"/>
        <w:spacing w:after="120" w:line="240" w:lineRule="auto"/>
        <w:ind w:left="90" w:firstLine="270"/>
        <w:rPr>
          <w:rFonts w:ascii="Times New Roman" w:hAnsi="Times New Roman" w:cs="Times New Roman"/>
          <w:color w:val="000000"/>
          <w:sz w:val="26"/>
          <w:szCs w:val="26"/>
        </w:rPr>
      </w:pPr>
      <w:r w:rsidRPr="00537434">
        <w:rPr>
          <w:rFonts w:ascii="Times New Roman" w:hAnsi="Times New Roman" w:cs="Times New Roman"/>
          <w:color w:val="000000"/>
          <w:sz w:val="26"/>
          <w:szCs w:val="26"/>
        </w:rPr>
        <w:t xml:space="preserve">        </w:t>
      </w:r>
      <w:r w:rsidRPr="00537434">
        <w:rPr>
          <w:rFonts w:ascii="Times New Roman" w:hAnsi="Times New Roman" w:cs="Times New Roman"/>
          <w:b/>
          <w:color w:val="000000"/>
          <w:sz w:val="26"/>
          <w:szCs w:val="26"/>
        </w:rPr>
        <w:t>I.</w:t>
      </w:r>
      <w:r w:rsidRPr="00537434">
        <w:rPr>
          <w:rFonts w:ascii="Times New Roman" w:hAnsi="Times New Roman" w:cs="Times New Roman"/>
          <w:b/>
          <w:color w:val="000000"/>
          <w:spacing w:val="33"/>
          <w:sz w:val="26"/>
          <w:szCs w:val="26"/>
        </w:rPr>
        <w:t xml:space="preserve"> </w:t>
      </w:r>
      <w:r w:rsidRPr="00537434">
        <w:rPr>
          <w:rFonts w:ascii="Times New Roman" w:hAnsi="Times New Roman" w:cs="Times New Roman"/>
          <w:b/>
          <w:color w:val="000000"/>
          <w:spacing w:val="-1"/>
          <w:sz w:val="26"/>
          <w:szCs w:val="26"/>
        </w:rPr>
        <w:t>MỤC</w:t>
      </w:r>
      <w:r w:rsidRPr="00537434">
        <w:rPr>
          <w:rFonts w:ascii="Times New Roman" w:hAnsi="Times New Roman" w:cs="Times New Roman"/>
          <w:b/>
          <w:color w:val="000000"/>
          <w:spacing w:val="-10"/>
          <w:sz w:val="26"/>
          <w:szCs w:val="26"/>
        </w:rPr>
        <w:t xml:space="preserve"> </w:t>
      </w:r>
      <w:r w:rsidRPr="00537434">
        <w:rPr>
          <w:rFonts w:ascii="Times New Roman" w:hAnsi="Times New Roman" w:cs="Times New Roman"/>
          <w:b/>
          <w:color w:val="000000"/>
          <w:sz w:val="26"/>
          <w:szCs w:val="26"/>
        </w:rPr>
        <w:t>TIÊU</w:t>
      </w:r>
      <w:r w:rsidRPr="00537434">
        <w:rPr>
          <w:rFonts w:ascii="Times New Roman" w:hAnsi="Times New Roman" w:cs="Times New Roman"/>
          <w:b/>
          <w:color w:val="000000"/>
          <w:spacing w:val="-7"/>
          <w:sz w:val="26"/>
          <w:szCs w:val="26"/>
        </w:rPr>
        <w:t xml:space="preserve"> </w:t>
      </w:r>
      <w:r w:rsidRPr="00537434">
        <w:rPr>
          <w:rFonts w:ascii="Times New Roman" w:hAnsi="Times New Roman" w:cs="Times New Roman"/>
          <w:b/>
          <w:color w:val="000000"/>
          <w:sz w:val="26"/>
          <w:szCs w:val="26"/>
        </w:rPr>
        <w:t>-</w:t>
      </w:r>
      <w:r w:rsidRPr="00537434">
        <w:rPr>
          <w:rFonts w:ascii="Times New Roman" w:hAnsi="Times New Roman" w:cs="Times New Roman"/>
          <w:b/>
          <w:color w:val="000000"/>
          <w:spacing w:val="-8"/>
          <w:sz w:val="26"/>
          <w:szCs w:val="26"/>
        </w:rPr>
        <w:t xml:space="preserve"> </w:t>
      </w:r>
      <w:r w:rsidRPr="00537434">
        <w:rPr>
          <w:rFonts w:ascii="Times New Roman" w:hAnsi="Times New Roman" w:cs="Times New Roman"/>
          <w:b/>
          <w:color w:val="000000"/>
          <w:spacing w:val="-1"/>
          <w:sz w:val="26"/>
          <w:szCs w:val="26"/>
        </w:rPr>
        <w:t>CHỈ</w:t>
      </w:r>
      <w:r w:rsidRPr="00537434">
        <w:rPr>
          <w:rFonts w:ascii="Times New Roman" w:hAnsi="Times New Roman" w:cs="Times New Roman"/>
          <w:b/>
          <w:color w:val="000000"/>
          <w:spacing w:val="-7"/>
          <w:sz w:val="26"/>
          <w:szCs w:val="26"/>
        </w:rPr>
        <w:t xml:space="preserve"> </w:t>
      </w:r>
      <w:r w:rsidRPr="00537434">
        <w:rPr>
          <w:rFonts w:ascii="Times New Roman" w:hAnsi="Times New Roman" w:cs="Times New Roman"/>
          <w:b/>
          <w:color w:val="000000"/>
          <w:sz w:val="26"/>
          <w:szCs w:val="26"/>
        </w:rPr>
        <w:t>SỐ</w:t>
      </w:r>
      <w:r w:rsidRPr="00537434">
        <w:rPr>
          <w:rFonts w:ascii="Times New Roman" w:hAnsi="Times New Roman" w:cs="Times New Roman"/>
          <w:b/>
          <w:color w:val="000000"/>
          <w:spacing w:val="-8"/>
          <w:sz w:val="26"/>
          <w:szCs w:val="26"/>
        </w:rPr>
        <w:t xml:space="preserve"> </w:t>
      </w:r>
      <w:r w:rsidRPr="00537434">
        <w:rPr>
          <w:rFonts w:ascii="Times New Roman" w:hAnsi="Times New Roman" w:cs="Times New Roman"/>
          <w:b/>
          <w:color w:val="000000"/>
          <w:spacing w:val="-1"/>
          <w:sz w:val="26"/>
          <w:szCs w:val="26"/>
        </w:rPr>
        <w:t>CHẤT</w:t>
      </w:r>
      <w:r w:rsidRPr="00537434">
        <w:rPr>
          <w:rFonts w:ascii="Times New Roman" w:hAnsi="Times New Roman" w:cs="Times New Roman"/>
          <w:b/>
          <w:color w:val="000000"/>
          <w:spacing w:val="-8"/>
          <w:sz w:val="26"/>
          <w:szCs w:val="26"/>
        </w:rPr>
        <w:t xml:space="preserve"> </w:t>
      </w:r>
      <w:r w:rsidRPr="00537434">
        <w:rPr>
          <w:rFonts w:ascii="Times New Roman" w:hAnsi="Times New Roman" w:cs="Times New Roman"/>
          <w:b/>
          <w:color w:val="000000"/>
          <w:sz w:val="26"/>
          <w:szCs w:val="26"/>
        </w:rPr>
        <w:t>LƯỢNG</w:t>
      </w:r>
      <w:r w:rsidRPr="00537434">
        <w:rPr>
          <w:rFonts w:ascii="Times New Roman" w:hAnsi="Times New Roman" w:cs="Times New Roman"/>
          <w:b/>
          <w:color w:val="000000"/>
          <w:spacing w:val="-7"/>
          <w:sz w:val="26"/>
          <w:szCs w:val="26"/>
        </w:rPr>
        <w:t xml:space="preserve"> </w:t>
      </w:r>
      <w:r w:rsidRPr="00537434">
        <w:rPr>
          <w:rFonts w:ascii="Times New Roman" w:hAnsi="Times New Roman" w:cs="Times New Roman"/>
          <w:b/>
          <w:color w:val="000000"/>
          <w:sz w:val="26"/>
          <w:szCs w:val="26"/>
        </w:rPr>
        <w:t>-</w:t>
      </w:r>
      <w:r w:rsidRPr="00537434">
        <w:rPr>
          <w:rFonts w:ascii="Times New Roman" w:hAnsi="Times New Roman" w:cs="Times New Roman"/>
          <w:b/>
          <w:color w:val="000000"/>
          <w:spacing w:val="-8"/>
          <w:sz w:val="26"/>
          <w:szCs w:val="26"/>
        </w:rPr>
        <w:t xml:space="preserve"> </w:t>
      </w:r>
      <w:r w:rsidRPr="00537434">
        <w:rPr>
          <w:rFonts w:ascii="Times New Roman" w:hAnsi="Times New Roman" w:cs="Times New Roman"/>
          <w:b/>
          <w:color w:val="000000"/>
          <w:sz w:val="26"/>
          <w:szCs w:val="26"/>
        </w:rPr>
        <w:t>ĐỐI</w:t>
      </w:r>
      <w:r w:rsidRPr="00537434">
        <w:rPr>
          <w:rFonts w:ascii="Times New Roman" w:hAnsi="Times New Roman" w:cs="Times New Roman"/>
          <w:b/>
          <w:color w:val="000000"/>
          <w:spacing w:val="-11"/>
          <w:sz w:val="26"/>
          <w:szCs w:val="26"/>
        </w:rPr>
        <w:t xml:space="preserve"> </w:t>
      </w:r>
      <w:r w:rsidRPr="00537434">
        <w:rPr>
          <w:rFonts w:ascii="Times New Roman" w:hAnsi="Times New Roman" w:cs="Times New Roman"/>
          <w:b/>
          <w:color w:val="000000"/>
          <w:sz w:val="26"/>
          <w:szCs w:val="26"/>
        </w:rPr>
        <w:t>TƯỢNG</w:t>
      </w:r>
      <w:r w:rsidRPr="00537434">
        <w:rPr>
          <w:rFonts w:ascii="Times New Roman" w:hAnsi="Times New Roman" w:cs="Times New Roman"/>
          <w:b/>
          <w:color w:val="000000"/>
          <w:spacing w:val="-8"/>
          <w:sz w:val="26"/>
          <w:szCs w:val="26"/>
        </w:rPr>
        <w:t xml:space="preserve"> </w:t>
      </w:r>
      <w:r w:rsidRPr="00537434">
        <w:rPr>
          <w:rFonts w:ascii="Times New Roman" w:hAnsi="Times New Roman" w:cs="Times New Roman"/>
          <w:b/>
          <w:color w:val="000000"/>
          <w:sz w:val="26"/>
          <w:szCs w:val="26"/>
        </w:rPr>
        <w:t>THỰC</w:t>
      </w:r>
      <w:r w:rsidRPr="00537434">
        <w:rPr>
          <w:rFonts w:ascii="Times New Roman" w:hAnsi="Times New Roman" w:cs="Times New Roman"/>
          <w:b/>
          <w:color w:val="000000"/>
          <w:spacing w:val="-11"/>
          <w:sz w:val="26"/>
          <w:szCs w:val="26"/>
        </w:rPr>
        <w:t xml:space="preserve"> </w:t>
      </w:r>
      <w:r w:rsidRPr="00537434">
        <w:rPr>
          <w:rFonts w:ascii="Times New Roman" w:hAnsi="Times New Roman" w:cs="Times New Roman"/>
          <w:b/>
          <w:color w:val="000000"/>
          <w:sz w:val="26"/>
          <w:szCs w:val="26"/>
        </w:rPr>
        <w:t>HIỆN</w:t>
      </w:r>
      <w:r w:rsidRPr="00537434">
        <w:rPr>
          <w:rFonts w:ascii="Times New Roman" w:hAnsi="Times New Roman" w:cs="Times New Roman"/>
          <w:b/>
          <w:color w:val="000000"/>
          <w:spacing w:val="-9"/>
          <w:sz w:val="26"/>
          <w:szCs w:val="26"/>
        </w:rPr>
        <w:t xml:space="preserve"> </w:t>
      </w:r>
      <w:r w:rsidRPr="00537434">
        <w:rPr>
          <w:rFonts w:ascii="Times New Roman" w:hAnsi="Times New Roman" w:cs="Times New Roman"/>
          <w:b/>
          <w:color w:val="000000"/>
          <w:sz w:val="26"/>
          <w:szCs w:val="26"/>
        </w:rPr>
        <w:t>-</w:t>
      </w:r>
      <w:r w:rsidRPr="00537434">
        <w:rPr>
          <w:rFonts w:ascii="Times New Roman" w:hAnsi="Times New Roman" w:cs="Times New Roman"/>
          <w:b/>
          <w:color w:val="000000"/>
          <w:spacing w:val="-8"/>
          <w:sz w:val="26"/>
          <w:szCs w:val="26"/>
        </w:rPr>
        <w:t xml:space="preserve"> </w:t>
      </w:r>
      <w:r w:rsidRPr="00537434">
        <w:rPr>
          <w:rFonts w:ascii="Times New Roman" w:hAnsi="Times New Roman" w:cs="Times New Roman"/>
          <w:b/>
          <w:color w:val="000000"/>
          <w:sz w:val="26"/>
          <w:szCs w:val="26"/>
        </w:rPr>
        <w:t>PHẠM</w:t>
      </w:r>
      <w:r w:rsidRPr="00537434">
        <w:rPr>
          <w:rFonts w:ascii="Times New Roman" w:hAnsi="Times New Roman" w:cs="Times New Roman"/>
          <w:b/>
          <w:color w:val="000000"/>
          <w:spacing w:val="-1"/>
          <w:sz w:val="26"/>
          <w:szCs w:val="26"/>
        </w:rPr>
        <w:t xml:space="preserve"> VI</w:t>
      </w:r>
    </w:p>
    <w:p w:rsidR="003D39F9" w:rsidRPr="00537434" w:rsidRDefault="003D39F9" w:rsidP="003D39F9">
      <w:pPr>
        <w:widowControl w:val="0"/>
        <w:tabs>
          <w:tab w:val="center" w:pos="90"/>
        </w:tabs>
        <w:autoSpaceDE w:val="0"/>
        <w:autoSpaceDN w:val="0"/>
        <w:spacing w:before="0" w:after="0" w:line="240" w:lineRule="auto"/>
        <w:ind w:left="90" w:hanging="450"/>
        <w:jc w:val="left"/>
        <w:rPr>
          <w:rFonts w:ascii="Times New Roman" w:hAnsi="Times New Roman" w:cs="Times New Roman"/>
          <w:b/>
          <w:color w:val="000000"/>
          <w:sz w:val="26"/>
          <w:szCs w:val="26"/>
        </w:rPr>
      </w:pPr>
      <w:r w:rsidRPr="00537434">
        <w:rPr>
          <w:rFonts w:ascii="Times New Roman" w:hAnsi="Times New Roman" w:cs="Times New Roman"/>
          <w:b/>
          <w:color w:val="000000"/>
          <w:spacing w:val="-1"/>
          <w:sz w:val="26"/>
          <w:szCs w:val="26"/>
        </w:rPr>
        <w:t xml:space="preserve">        ÁP</w:t>
      </w:r>
      <w:r w:rsidRPr="00537434">
        <w:rPr>
          <w:rFonts w:ascii="Times New Roman" w:hAnsi="Times New Roman" w:cs="Times New Roman"/>
          <w:b/>
          <w:color w:val="000000"/>
          <w:sz w:val="26"/>
          <w:szCs w:val="26"/>
        </w:rPr>
        <w:t xml:space="preserve"> DỤNG</w:t>
      </w:r>
    </w:p>
    <w:p w:rsidR="003D39F9" w:rsidRPr="00A5316C" w:rsidRDefault="003D39F9" w:rsidP="00A5316C">
      <w:pPr>
        <w:widowControl w:val="0"/>
        <w:tabs>
          <w:tab w:val="center" w:pos="90"/>
        </w:tabs>
        <w:autoSpaceDE w:val="0"/>
        <w:autoSpaceDN w:val="0"/>
        <w:spacing w:after="120" w:line="240" w:lineRule="auto"/>
        <w:ind w:left="86" w:firstLine="274"/>
        <w:jc w:val="left"/>
        <w:rPr>
          <w:rFonts w:ascii="Times New Roman" w:hAnsi="Times New Roman" w:cs="Times New Roman"/>
          <w:b/>
          <w:color w:val="000000"/>
          <w:sz w:val="26"/>
          <w:szCs w:val="26"/>
        </w:rPr>
      </w:pPr>
      <w:r w:rsidRPr="00A5316C">
        <w:rPr>
          <w:rFonts w:ascii="Times New Roman" w:hAnsi="Times New Roman" w:cs="Times New Roman"/>
          <w:b/>
          <w:color w:val="000000"/>
          <w:sz w:val="26"/>
          <w:szCs w:val="26"/>
        </w:rPr>
        <w:t xml:space="preserve">       1.</w:t>
      </w:r>
      <w:r w:rsidRPr="00A5316C">
        <w:rPr>
          <w:rFonts w:ascii="Times New Roman" w:hAnsi="Times New Roman" w:cs="Times New Roman"/>
          <w:b/>
          <w:color w:val="000000"/>
          <w:spacing w:val="-17"/>
          <w:sz w:val="26"/>
          <w:szCs w:val="26"/>
        </w:rPr>
        <w:t xml:space="preserve"> </w:t>
      </w:r>
      <w:r w:rsidRPr="00A5316C">
        <w:rPr>
          <w:rFonts w:ascii="Times New Roman" w:hAnsi="Times New Roman" w:cs="Times New Roman"/>
          <w:b/>
          <w:color w:val="000000"/>
          <w:spacing w:val="-1"/>
          <w:sz w:val="26"/>
          <w:szCs w:val="26"/>
        </w:rPr>
        <w:t>Mục</w:t>
      </w:r>
      <w:r w:rsidRPr="00A5316C">
        <w:rPr>
          <w:rFonts w:ascii="Times New Roman" w:hAnsi="Times New Roman" w:cs="Times New Roman"/>
          <w:b/>
          <w:color w:val="000000"/>
          <w:sz w:val="26"/>
          <w:szCs w:val="26"/>
        </w:rPr>
        <w:t xml:space="preserve"> tiêu chung:</w:t>
      </w:r>
    </w:p>
    <w:p w:rsidR="003D39F9" w:rsidRPr="00A5316C" w:rsidRDefault="003D39F9" w:rsidP="00A5316C">
      <w:pPr>
        <w:widowControl w:val="0"/>
        <w:tabs>
          <w:tab w:val="center" w:pos="90"/>
        </w:tabs>
        <w:autoSpaceDE w:val="0"/>
        <w:autoSpaceDN w:val="0"/>
        <w:spacing w:after="120" w:line="240" w:lineRule="auto"/>
        <w:ind w:left="86" w:firstLine="274"/>
        <w:rPr>
          <w:rFonts w:ascii="Times New Roman" w:hAnsi="Times New Roman" w:cs="Times New Roman"/>
          <w:color w:val="000000"/>
          <w:sz w:val="26"/>
          <w:szCs w:val="26"/>
        </w:rPr>
      </w:pPr>
      <w:r w:rsidRPr="00A5316C">
        <w:rPr>
          <w:rFonts w:ascii="Times New Roman" w:hAnsi="Times New Roman" w:cs="Times New Roman"/>
          <w:color w:val="000000"/>
          <w:sz w:val="26"/>
          <w:szCs w:val="26"/>
        </w:rPr>
        <w:t xml:space="preserve">        Nâng</w:t>
      </w:r>
      <w:r w:rsidRPr="00A5316C">
        <w:rPr>
          <w:rFonts w:ascii="Times New Roman" w:hAnsi="Times New Roman" w:cs="Times New Roman"/>
          <w:color w:val="000000"/>
          <w:spacing w:val="-3"/>
          <w:sz w:val="26"/>
          <w:szCs w:val="26"/>
        </w:rPr>
        <w:t xml:space="preserve"> </w:t>
      </w:r>
      <w:r w:rsidRPr="00A5316C">
        <w:rPr>
          <w:rFonts w:ascii="Times New Roman" w:hAnsi="Times New Roman" w:cs="Times New Roman"/>
          <w:color w:val="000000"/>
          <w:sz w:val="26"/>
          <w:szCs w:val="26"/>
        </w:rPr>
        <w:t>cao</w:t>
      </w:r>
      <w:r w:rsidRPr="00A5316C">
        <w:rPr>
          <w:rFonts w:ascii="Times New Roman" w:hAnsi="Times New Roman" w:cs="Times New Roman"/>
          <w:color w:val="000000"/>
          <w:spacing w:val="-2"/>
          <w:sz w:val="26"/>
          <w:szCs w:val="26"/>
        </w:rPr>
        <w:t xml:space="preserve"> </w:t>
      </w:r>
      <w:r w:rsidRPr="00A5316C">
        <w:rPr>
          <w:rFonts w:ascii="Times New Roman" w:hAnsi="Times New Roman" w:cs="Times New Roman"/>
          <w:color w:val="000000"/>
          <w:sz w:val="26"/>
          <w:szCs w:val="26"/>
        </w:rPr>
        <w:t>chất</w:t>
      </w:r>
      <w:r w:rsidRPr="00A5316C">
        <w:rPr>
          <w:rFonts w:ascii="Times New Roman" w:hAnsi="Times New Roman" w:cs="Times New Roman"/>
          <w:color w:val="000000"/>
          <w:spacing w:val="-3"/>
          <w:sz w:val="26"/>
          <w:szCs w:val="26"/>
        </w:rPr>
        <w:t xml:space="preserve"> </w:t>
      </w:r>
      <w:r w:rsidRPr="00A5316C">
        <w:rPr>
          <w:rFonts w:ascii="Times New Roman" w:hAnsi="Times New Roman" w:cs="Times New Roman"/>
          <w:color w:val="000000"/>
          <w:spacing w:val="1"/>
          <w:sz w:val="26"/>
          <w:szCs w:val="26"/>
        </w:rPr>
        <w:t>lượng</w:t>
      </w:r>
      <w:r w:rsidRPr="00A5316C">
        <w:rPr>
          <w:rFonts w:ascii="Times New Roman" w:hAnsi="Times New Roman" w:cs="Times New Roman"/>
          <w:color w:val="000000"/>
          <w:spacing w:val="-3"/>
          <w:sz w:val="26"/>
          <w:szCs w:val="26"/>
        </w:rPr>
        <w:t xml:space="preserve"> </w:t>
      </w:r>
      <w:r w:rsidRPr="00A5316C">
        <w:rPr>
          <w:rFonts w:ascii="Times New Roman" w:hAnsi="Times New Roman" w:cs="Times New Roman"/>
          <w:color w:val="000000"/>
          <w:sz w:val="26"/>
          <w:szCs w:val="26"/>
        </w:rPr>
        <w:t>khám</w:t>
      </w:r>
      <w:r w:rsidRPr="00A5316C">
        <w:rPr>
          <w:rFonts w:ascii="Times New Roman" w:hAnsi="Times New Roman" w:cs="Times New Roman"/>
          <w:color w:val="000000"/>
          <w:spacing w:val="-3"/>
          <w:sz w:val="26"/>
          <w:szCs w:val="26"/>
        </w:rPr>
        <w:t xml:space="preserve"> </w:t>
      </w:r>
      <w:r w:rsidRPr="00A5316C">
        <w:rPr>
          <w:rFonts w:ascii="Times New Roman" w:hAnsi="Times New Roman" w:cs="Times New Roman"/>
          <w:color w:val="000000"/>
          <w:sz w:val="26"/>
          <w:szCs w:val="26"/>
        </w:rPr>
        <w:t>chữa</w:t>
      </w:r>
      <w:r w:rsidRPr="00A5316C">
        <w:rPr>
          <w:rFonts w:ascii="Times New Roman" w:hAnsi="Times New Roman" w:cs="Times New Roman"/>
          <w:color w:val="000000"/>
          <w:spacing w:val="-3"/>
          <w:sz w:val="26"/>
          <w:szCs w:val="26"/>
        </w:rPr>
        <w:t xml:space="preserve"> </w:t>
      </w:r>
      <w:r w:rsidRPr="00A5316C">
        <w:rPr>
          <w:rFonts w:ascii="Times New Roman" w:hAnsi="Times New Roman" w:cs="Times New Roman"/>
          <w:color w:val="000000"/>
          <w:sz w:val="26"/>
          <w:szCs w:val="26"/>
        </w:rPr>
        <w:t>bệnh,</w:t>
      </w:r>
      <w:r w:rsidRPr="00A5316C">
        <w:rPr>
          <w:rFonts w:ascii="Times New Roman" w:hAnsi="Times New Roman" w:cs="Times New Roman"/>
          <w:color w:val="000000"/>
          <w:spacing w:val="-3"/>
          <w:sz w:val="26"/>
          <w:szCs w:val="26"/>
        </w:rPr>
        <w:t xml:space="preserve"> </w:t>
      </w:r>
      <w:r w:rsidRPr="00A5316C">
        <w:rPr>
          <w:rFonts w:ascii="Times New Roman" w:hAnsi="Times New Roman" w:cs="Times New Roman"/>
          <w:color w:val="000000"/>
          <w:sz w:val="26"/>
          <w:szCs w:val="26"/>
        </w:rPr>
        <w:t>tăng</w:t>
      </w:r>
      <w:r w:rsidRPr="00A5316C">
        <w:rPr>
          <w:rFonts w:ascii="Times New Roman" w:hAnsi="Times New Roman" w:cs="Times New Roman"/>
          <w:color w:val="000000"/>
          <w:spacing w:val="-1"/>
          <w:sz w:val="26"/>
          <w:szCs w:val="26"/>
        </w:rPr>
        <w:t xml:space="preserve"> </w:t>
      </w:r>
      <w:r w:rsidRPr="00A5316C">
        <w:rPr>
          <w:rFonts w:ascii="Times New Roman" w:hAnsi="Times New Roman" w:cs="Times New Roman"/>
          <w:color w:val="000000"/>
          <w:spacing w:val="2"/>
          <w:sz w:val="26"/>
          <w:szCs w:val="26"/>
        </w:rPr>
        <w:t>sự</w:t>
      </w:r>
      <w:r w:rsidRPr="00A5316C">
        <w:rPr>
          <w:rFonts w:ascii="Times New Roman" w:hAnsi="Times New Roman" w:cs="Times New Roman"/>
          <w:color w:val="000000"/>
          <w:spacing w:val="-4"/>
          <w:sz w:val="26"/>
          <w:szCs w:val="26"/>
        </w:rPr>
        <w:t xml:space="preserve"> </w:t>
      </w:r>
      <w:r w:rsidRPr="00A5316C">
        <w:rPr>
          <w:rFonts w:ascii="Times New Roman" w:hAnsi="Times New Roman" w:cs="Times New Roman"/>
          <w:color w:val="000000"/>
          <w:sz w:val="26"/>
          <w:szCs w:val="26"/>
        </w:rPr>
        <w:t>hài lòng</w:t>
      </w:r>
      <w:r w:rsidRPr="00A5316C">
        <w:rPr>
          <w:rFonts w:ascii="Times New Roman" w:hAnsi="Times New Roman" w:cs="Times New Roman"/>
          <w:color w:val="000000"/>
          <w:spacing w:val="-3"/>
          <w:sz w:val="26"/>
          <w:szCs w:val="26"/>
        </w:rPr>
        <w:t xml:space="preserve"> </w:t>
      </w:r>
      <w:r w:rsidRPr="00A5316C">
        <w:rPr>
          <w:rFonts w:ascii="Times New Roman" w:hAnsi="Times New Roman" w:cs="Times New Roman"/>
          <w:color w:val="000000"/>
          <w:spacing w:val="1"/>
          <w:sz w:val="26"/>
          <w:szCs w:val="26"/>
        </w:rPr>
        <w:t>của</w:t>
      </w:r>
      <w:r w:rsidRPr="00A5316C">
        <w:rPr>
          <w:rFonts w:ascii="Times New Roman" w:hAnsi="Times New Roman" w:cs="Times New Roman"/>
          <w:color w:val="000000"/>
          <w:spacing w:val="-4"/>
          <w:sz w:val="26"/>
          <w:szCs w:val="26"/>
        </w:rPr>
        <w:t xml:space="preserve"> </w:t>
      </w:r>
      <w:r w:rsidRPr="00A5316C">
        <w:rPr>
          <w:rFonts w:ascii="Times New Roman" w:hAnsi="Times New Roman" w:cs="Times New Roman"/>
          <w:color w:val="000000"/>
          <w:sz w:val="26"/>
          <w:szCs w:val="26"/>
        </w:rPr>
        <w:t>người bệnh</w:t>
      </w:r>
      <w:r w:rsidRPr="00A5316C">
        <w:rPr>
          <w:rFonts w:ascii="Times New Roman" w:hAnsi="Times New Roman" w:cs="Times New Roman"/>
          <w:color w:val="000000"/>
          <w:spacing w:val="-3"/>
          <w:sz w:val="26"/>
          <w:szCs w:val="26"/>
        </w:rPr>
        <w:t xml:space="preserve"> </w:t>
      </w:r>
      <w:r w:rsidRPr="00A5316C">
        <w:rPr>
          <w:rFonts w:ascii="Times New Roman" w:hAnsi="Times New Roman" w:cs="Times New Roman"/>
          <w:color w:val="000000"/>
          <w:sz w:val="26"/>
          <w:szCs w:val="26"/>
        </w:rPr>
        <w:t>với</w:t>
      </w:r>
      <w:r w:rsidRPr="00A5316C">
        <w:rPr>
          <w:rFonts w:ascii="Times New Roman" w:hAnsi="Times New Roman" w:cs="Times New Roman"/>
          <w:color w:val="000000"/>
          <w:spacing w:val="-1"/>
          <w:sz w:val="26"/>
          <w:szCs w:val="26"/>
        </w:rPr>
        <w:t xml:space="preserve"> </w:t>
      </w:r>
      <w:r w:rsidRPr="00A5316C">
        <w:rPr>
          <w:rFonts w:ascii="Times New Roman" w:hAnsi="Times New Roman" w:cs="Times New Roman"/>
          <w:color w:val="000000"/>
          <w:sz w:val="26"/>
          <w:szCs w:val="26"/>
        </w:rPr>
        <w:t>phương châm</w:t>
      </w:r>
      <w:r w:rsidRPr="00A5316C">
        <w:rPr>
          <w:rFonts w:ascii="Times New Roman" w:hAnsi="Times New Roman" w:cs="Times New Roman"/>
          <w:color w:val="000000"/>
          <w:spacing w:val="-1"/>
          <w:sz w:val="26"/>
          <w:szCs w:val="26"/>
        </w:rPr>
        <w:t xml:space="preserve"> </w:t>
      </w:r>
      <w:r w:rsidRPr="00A5316C">
        <w:rPr>
          <w:rFonts w:ascii="Times New Roman" w:hAnsi="Times New Roman" w:cs="Times New Roman"/>
          <w:color w:val="000000"/>
          <w:sz w:val="26"/>
          <w:szCs w:val="26"/>
        </w:rPr>
        <w:t xml:space="preserve">“Lấy </w:t>
      </w:r>
      <w:r w:rsidRPr="00A5316C">
        <w:rPr>
          <w:rFonts w:ascii="Times New Roman" w:hAnsi="Times New Roman" w:cs="Times New Roman"/>
          <w:color w:val="000000"/>
          <w:spacing w:val="1"/>
          <w:sz w:val="26"/>
          <w:szCs w:val="26"/>
        </w:rPr>
        <w:t>người</w:t>
      </w:r>
      <w:r w:rsidRPr="00A5316C">
        <w:rPr>
          <w:rFonts w:ascii="Times New Roman" w:hAnsi="Times New Roman" w:cs="Times New Roman"/>
          <w:color w:val="000000"/>
          <w:spacing w:val="-1"/>
          <w:sz w:val="26"/>
          <w:szCs w:val="26"/>
        </w:rPr>
        <w:t xml:space="preserve"> </w:t>
      </w:r>
      <w:r w:rsidRPr="00A5316C">
        <w:rPr>
          <w:rFonts w:ascii="Times New Roman" w:hAnsi="Times New Roman" w:cs="Times New Roman"/>
          <w:color w:val="000000"/>
          <w:sz w:val="26"/>
          <w:szCs w:val="26"/>
        </w:rPr>
        <w:t>bệnh</w:t>
      </w:r>
      <w:r w:rsidRPr="00A5316C">
        <w:rPr>
          <w:rFonts w:ascii="Times New Roman" w:hAnsi="Times New Roman" w:cs="Times New Roman"/>
          <w:color w:val="000000"/>
          <w:spacing w:val="2"/>
          <w:sz w:val="26"/>
          <w:szCs w:val="26"/>
        </w:rPr>
        <w:t xml:space="preserve"> </w:t>
      </w:r>
      <w:r w:rsidRPr="00A5316C">
        <w:rPr>
          <w:rFonts w:ascii="Times New Roman" w:hAnsi="Times New Roman" w:cs="Times New Roman"/>
          <w:color w:val="000000"/>
          <w:sz w:val="26"/>
          <w:szCs w:val="26"/>
        </w:rPr>
        <w:t>làm</w:t>
      </w:r>
      <w:r w:rsidRPr="00A5316C">
        <w:rPr>
          <w:rFonts w:ascii="Times New Roman" w:hAnsi="Times New Roman" w:cs="Times New Roman"/>
          <w:color w:val="000000"/>
          <w:spacing w:val="-1"/>
          <w:sz w:val="26"/>
          <w:szCs w:val="26"/>
        </w:rPr>
        <w:t xml:space="preserve"> </w:t>
      </w:r>
      <w:r w:rsidRPr="00A5316C">
        <w:rPr>
          <w:rFonts w:ascii="Times New Roman" w:hAnsi="Times New Roman" w:cs="Times New Roman"/>
          <w:color w:val="000000"/>
          <w:sz w:val="26"/>
          <w:szCs w:val="26"/>
        </w:rPr>
        <w:t>trung</w:t>
      </w:r>
      <w:r w:rsidRPr="00A5316C">
        <w:rPr>
          <w:rFonts w:ascii="Times New Roman" w:hAnsi="Times New Roman" w:cs="Times New Roman"/>
          <w:color w:val="000000"/>
          <w:spacing w:val="3"/>
          <w:sz w:val="26"/>
          <w:szCs w:val="26"/>
        </w:rPr>
        <w:t xml:space="preserve"> </w:t>
      </w:r>
      <w:r w:rsidRPr="00A5316C">
        <w:rPr>
          <w:rFonts w:ascii="Times New Roman" w:hAnsi="Times New Roman" w:cs="Times New Roman"/>
          <w:color w:val="000000"/>
          <w:sz w:val="26"/>
          <w:szCs w:val="26"/>
        </w:rPr>
        <w:t>tâm, an</w:t>
      </w:r>
      <w:r w:rsidRPr="00A5316C">
        <w:rPr>
          <w:rFonts w:ascii="Times New Roman" w:hAnsi="Times New Roman" w:cs="Times New Roman"/>
          <w:color w:val="000000"/>
          <w:spacing w:val="2"/>
          <w:sz w:val="26"/>
          <w:szCs w:val="26"/>
        </w:rPr>
        <w:t xml:space="preserve"> </w:t>
      </w:r>
      <w:r w:rsidRPr="00A5316C">
        <w:rPr>
          <w:rFonts w:ascii="Times New Roman" w:hAnsi="Times New Roman" w:cs="Times New Roman"/>
          <w:color w:val="000000"/>
          <w:sz w:val="26"/>
          <w:szCs w:val="26"/>
        </w:rPr>
        <w:t>toàn</w:t>
      </w:r>
      <w:r w:rsidRPr="00A5316C">
        <w:rPr>
          <w:rFonts w:ascii="Times New Roman" w:hAnsi="Times New Roman" w:cs="Times New Roman"/>
          <w:color w:val="000000"/>
          <w:spacing w:val="1"/>
          <w:sz w:val="26"/>
          <w:szCs w:val="26"/>
        </w:rPr>
        <w:t xml:space="preserve"> </w:t>
      </w:r>
      <w:r w:rsidRPr="00A5316C">
        <w:rPr>
          <w:rFonts w:ascii="Times New Roman" w:hAnsi="Times New Roman" w:cs="Times New Roman"/>
          <w:color w:val="000000"/>
          <w:sz w:val="26"/>
          <w:szCs w:val="26"/>
        </w:rPr>
        <w:t>người bệnh là</w:t>
      </w:r>
      <w:r w:rsidRPr="00A5316C">
        <w:rPr>
          <w:rFonts w:ascii="Times New Roman" w:hAnsi="Times New Roman" w:cs="Times New Roman"/>
          <w:color w:val="000000"/>
          <w:spacing w:val="1"/>
          <w:sz w:val="26"/>
          <w:szCs w:val="26"/>
        </w:rPr>
        <w:t xml:space="preserve"> </w:t>
      </w:r>
      <w:r w:rsidRPr="00A5316C">
        <w:rPr>
          <w:rFonts w:ascii="Times New Roman" w:hAnsi="Times New Roman" w:cs="Times New Roman"/>
          <w:color w:val="000000"/>
          <w:sz w:val="26"/>
          <w:szCs w:val="26"/>
        </w:rPr>
        <w:t>trên hết”.</w:t>
      </w:r>
    </w:p>
    <w:p w:rsidR="003D39F9" w:rsidRPr="00A5316C" w:rsidRDefault="003D39F9" w:rsidP="00A5316C">
      <w:pPr>
        <w:widowControl w:val="0"/>
        <w:tabs>
          <w:tab w:val="center" w:pos="90"/>
        </w:tabs>
        <w:autoSpaceDE w:val="0"/>
        <w:autoSpaceDN w:val="0"/>
        <w:spacing w:after="120" w:line="240" w:lineRule="auto"/>
        <w:ind w:left="86" w:firstLine="274"/>
        <w:rPr>
          <w:rFonts w:ascii="Times New Roman" w:hAnsi="Times New Roman" w:cs="Times New Roman"/>
          <w:color w:val="000000"/>
          <w:sz w:val="26"/>
          <w:szCs w:val="26"/>
        </w:rPr>
      </w:pPr>
      <w:r w:rsidRPr="00A5316C">
        <w:rPr>
          <w:rFonts w:ascii="Times New Roman" w:hAnsi="Times New Roman" w:cs="Times New Roman"/>
          <w:color w:val="000000"/>
          <w:sz w:val="26"/>
          <w:szCs w:val="26"/>
        </w:rPr>
        <w:t xml:space="preserve">       Cải</w:t>
      </w:r>
      <w:r w:rsidRPr="00A5316C">
        <w:rPr>
          <w:rFonts w:ascii="Times New Roman" w:hAnsi="Times New Roman" w:cs="Times New Roman"/>
          <w:color w:val="000000"/>
          <w:spacing w:val="-2"/>
          <w:sz w:val="26"/>
          <w:szCs w:val="26"/>
        </w:rPr>
        <w:t xml:space="preserve"> </w:t>
      </w:r>
      <w:r w:rsidRPr="00A5316C">
        <w:rPr>
          <w:rFonts w:ascii="Times New Roman" w:hAnsi="Times New Roman" w:cs="Times New Roman"/>
          <w:color w:val="000000"/>
          <w:sz w:val="26"/>
          <w:szCs w:val="26"/>
        </w:rPr>
        <w:t>thiện</w:t>
      </w:r>
      <w:r w:rsidRPr="00A5316C">
        <w:rPr>
          <w:rFonts w:ascii="Times New Roman" w:hAnsi="Times New Roman" w:cs="Times New Roman"/>
          <w:color w:val="000000"/>
          <w:spacing w:val="-3"/>
          <w:sz w:val="26"/>
          <w:szCs w:val="26"/>
        </w:rPr>
        <w:t xml:space="preserve"> </w:t>
      </w:r>
      <w:r w:rsidRPr="00A5316C">
        <w:rPr>
          <w:rFonts w:ascii="Times New Roman" w:hAnsi="Times New Roman" w:cs="Times New Roman"/>
          <w:color w:val="000000"/>
          <w:spacing w:val="1"/>
          <w:sz w:val="26"/>
          <w:szCs w:val="26"/>
        </w:rPr>
        <w:t>môi</w:t>
      </w:r>
      <w:r w:rsidRPr="00A5316C">
        <w:rPr>
          <w:rFonts w:ascii="Times New Roman" w:hAnsi="Times New Roman" w:cs="Times New Roman"/>
          <w:color w:val="000000"/>
          <w:spacing w:val="-3"/>
          <w:sz w:val="26"/>
          <w:szCs w:val="26"/>
        </w:rPr>
        <w:t xml:space="preserve"> </w:t>
      </w:r>
      <w:r w:rsidRPr="00A5316C">
        <w:rPr>
          <w:rFonts w:ascii="Times New Roman" w:hAnsi="Times New Roman" w:cs="Times New Roman"/>
          <w:color w:val="000000"/>
          <w:sz w:val="26"/>
          <w:szCs w:val="26"/>
        </w:rPr>
        <w:t>trường</w:t>
      </w:r>
      <w:r w:rsidRPr="00A5316C">
        <w:rPr>
          <w:rFonts w:ascii="Times New Roman" w:hAnsi="Times New Roman" w:cs="Times New Roman"/>
          <w:color w:val="000000"/>
          <w:spacing w:val="-3"/>
          <w:sz w:val="26"/>
          <w:szCs w:val="26"/>
        </w:rPr>
        <w:t xml:space="preserve"> </w:t>
      </w:r>
      <w:r w:rsidRPr="00A5316C">
        <w:rPr>
          <w:rFonts w:ascii="Times New Roman" w:hAnsi="Times New Roman" w:cs="Times New Roman"/>
          <w:color w:val="000000"/>
          <w:spacing w:val="1"/>
          <w:sz w:val="26"/>
          <w:szCs w:val="26"/>
        </w:rPr>
        <w:t>làm</w:t>
      </w:r>
      <w:r w:rsidRPr="00A5316C">
        <w:rPr>
          <w:rFonts w:ascii="Times New Roman" w:hAnsi="Times New Roman" w:cs="Times New Roman"/>
          <w:color w:val="000000"/>
          <w:spacing w:val="-4"/>
          <w:sz w:val="26"/>
          <w:szCs w:val="26"/>
        </w:rPr>
        <w:t xml:space="preserve"> </w:t>
      </w:r>
      <w:r w:rsidRPr="00A5316C">
        <w:rPr>
          <w:rFonts w:ascii="Times New Roman" w:hAnsi="Times New Roman" w:cs="Times New Roman"/>
          <w:color w:val="000000"/>
          <w:sz w:val="26"/>
          <w:szCs w:val="26"/>
        </w:rPr>
        <w:t>việc</w:t>
      </w:r>
      <w:r w:rsidRPr="00A5316C">
        <w:rPr>
          <w:rFonts w:ascii="Times New Roman" w:hAnsi="Times New Roman" w:cs="Times New Roman"/>
          <w:color w:val="000000"/>
          <w:spacing w:val="-1"/>
          <w:sz w:val="26"/>
          <w:szCs w:val="26"/>
        </w:rPr>
        <w:t xml:space="preserve"> </w:t>
      </w:r>
      <w:r w:rsidRPr="00A5316C">
        <w:rPr>
          <w:rFonts w:ascii="Times New Roman" w:hAnsi="Times New Roman" w:cs="Times New Roman"/>
          <w:color w:val="000000"/>
          <w:sz w:val="26"/>
          <w:szCs w:val="26"/>
        </w:rPr>
        <w:t>của nhân viên</w:t>
      </w:r>
      <w:r w:rsidRPr="00A5316C">
        <w:rPr>
          <w:rFonts w:ascii="Times New Roman" w:hAnsi="Times New Roman" w:cs="Times New Roman"/>
          <w:color w:val="000000"/>
          <w:spacing w:val="-1"/>
          <w:sz w:val="26"/>
          <w:szCs w:val="26"/>
        </w:rPr>
        <w:t xml:space="preserve"> </w:t>
      </w:r>
      <w:r w:rsidRPr="00A5316C">
        <w:rPr>
          <w:rFonts w:ascii="Times New Roman" w:hAnsi="Times New Roman" w:cs="Times New Roman"/>
          <w:color w:val="000000"/>
          <w:sz w:val="26"/>
          <w:szCs w:val="26"/>
        </w:rPr>
        <w:t>y</w:t>
      </w:r>
      <w:r w:rsidRPr="00A5316C">
        <w:rPr>
          <w:rFonts w:ascii="Times New Roman" w:hAnsi="Times New Roman" w:cs="Times New Roman"/>
          <w:color w:val="000000"/>
          <w:spacing w:val="-1"/>
          <w:sz w:val="26"/>
          <w:szCs w:val="26"/>
        </w:rPr>
        <w:t xml:space="preserve"> </w:t>
      </w:r>
      <w:r w:rsidRPr="00A5316C">
        <w:rPr>
          <w:rFonts w:ascii="Times New Roman" w:hAnsi="Times New Roman" w:cs="Times New Roman"/>
          <w:color w:val="000000"/>
          <w:sz w:val="26"/>
          <w:szCs w:val="26"/>
        </w:rPr>
        <w:t>tế,</w:t>
      </w:r>
      <w:r w:rsidRPr="00A5316C">
        <w:rPr>
          <w:rFonts w:ascii="Times New Roman" w:hAnsi="Times New Roman" w:cs="Times New Roman"/>
          <w:color w:val="000000"/>
          <w:spacing w:val="-2"/>
          <w:sz w:val="26"/>
          <w:szCs w:val="26"/>
        </w:rPr>
        <w:t xml:space="preserve"> </w:t>
      </w:r>
      <w:r w:rsidRPr="00A5316C">
        <w:rPr>
          <w:rFonts w:ascii="Times New Roman" w:hAnsi="Times New Roman" w:cs="Times New Roman"/>
          <w:color w:val="000000"/>
          <w:spacing w:val="1"/>
          <w:sz w:val="26"/>
          <w:szCs w:val="26"/>
        </w:rPr>
        <w:t>thực</w:t>
      </w:r>
      <w:r w:rsidRPr="00A5316C">
        <w:rPr>
          <w:rFonts w:ascii="Times New Roman" w:hAnsi="Times New Roman" w:cs="Times New Roman"/>
          <w:color w:val="000000"/>
          <w:spacing w:val="-3"/>
          <w:sz w:val="26"/>
          <w:szCs w:val="26"/>
        </w:rPr>
        <w:t xml:space="preserve"> </w:t>
      </w:r>
      <w:r w:rsidRPr="00A5316C">
        <w:rPr>
          <w:rFonts w:ascii="Times New Roman" w:hAnsi="Times New Roman" w:cs="Times New Roman"/>
          <w:color w:val="000000"/>
          <w:sz w:val="26"/>
          <w:szCs w:val="26"/>
        </w:rPr>
        <w:t>hiện</w:t>
      </w:r>
      <w:r w:rsidRPr="00A5316C">
        <w:rPr>
          <w:rFonts w:ascii="Times New Roman" w:hAnsi="Times New Roman" w:cs="Times New Roman"/>
          <w:color w:val="000000"/>
          <w:spacing w:val="-1"/>
          <w:sz w:val="26"/>
          <w:szCs w:val="26"/>
        </w:rPr>
        <w:t xml:space="preserve"> </w:t>
      </w:r>
      <w:r w:rsidRPr="00A5316C">
        <w:rPr>
          <w:rFonts w:ascii="Times New Roman" w:hAnsi="Times New Roman" w:cs="Times New Roman"/>
          <w:color w:val="000000"/>
          <w:sz w:val="26"/>
          <w:szCs w:val="26"/>
        </w:rPr>
        <w:t>các giải pháp</w:t>
      </w:r>
      <w:r w:rsidRPr="00A5316C">
        <w:rPr>
          <w:rFonts w:ascii="Times New Roman" w:hAnsi="Times New Roman" w:cs="Times New Roman"/>
          <w:color w:val="000000"/>
          <w:spacing w:val="-3"/>
          <w:sz w:val="26"/>
          <w:szCs w:val="26"/>
        </w:rPr>
        <w:t xml:space="preserve"> </w:t>
      </w:r>
      <w:r w:rsidRPr="00A5316C">
        <w:rPr>
          <w:rFonts w:ascii="Times New Roman" w:hAnsi="Times New Roman" w:cs="Times New Roman"/>
          <w:color w:val="000000"/>
          <w:sz w:val="26"/>
          <w:szCs w:val="26"/>
        </w:rPr>
        <w:t>hướng</w:t>
      </w:r>
      <w:r w:rsidRPr="00A5316C">
        <w:rPr>
          <w:rFonts w:ascii="Times New Roman" w:hAnsi="Times New Roman" w:cs="Times New Roman"/>
          <w:color w:val="000000"/>
          <w:spacing w:val="-1"/>
          <w:sz w:val="26"/>
          <w:szCs w:val="26"/>
        </w:rPr>
        <w:t xml:space="preserve"> </w:t>
      </w:r>
      <w:r w:rsidRPr="00A5316C">
        <w:rPr>
          <w:rFonts w:ascii="Times New Roman" w:hAnsi="Times New Roman" w:cs="Times New Roman"/>
          <w:color w:val="000000"/>
          <w:sz w:val="26"/>
          <w:szCs w:val="26"/>
        </w:rPr>
        <w:t>về  hướng</w:t>
      </w:r>
      <w:r w:rsidRPr="00A5316C">
        <w:rPr>
          <w:rFonts w:ascii="Times New Roman" w:hAnsi="Times New Roman" w:cs="Times New Roman"/>
          <w:color w:val="000000"/>
          <w:spacing w:val="-1"/>
          <w:sz w:val="26"/>
          <w:szCs w:val="26"/>
        </w:rPr>
        <w:t xml:space="preserve"> </w:t>
      </w:r>
      <w:r w:rsidRPr="00A5316C">
        <w:rPr>
          <w:rFonts w:ascii="Times New Roman" w:hAnsi="Times New Roman" w:cs="Times New Roman"/>
          <w:color w:val="000000"/>
          <w:sz w:val="26"/>
          <w:szCs w:val="26"/>
        </w:rPr>
        <w:t>về nhân viên.</w:t>
      </w:r>
    </w:p>
    <w:p w:rsidR="00537434" w:rsidRPr="00A5316C" w:rsidRDefault="00537434" w:rsidP="00A5316C">
      <w:pPr>
        <w:widowControl w:val="0"/>
        <w:tabs>
          <w:tab w:val="center" w:pos="90"/>
        </w:tabs>
        <w:autoSpaceDE w:val="0"/>
        <w:autoSpaceDN w:val="0"/>
        <w:spacing w:after="120" w:line="240" w:lineRule="auto"/>
        <w:ind w:left="86" w:firstLine="274"/>
        <w:rPr>
          <w:rFonts w:ascii="Times New Roman" w:hAnsi="Times New Roman" w:cs="Times New Roman"/>
          <w:b/>
          <w:sz w:val="26"/>
          <w:szCs w:val="26"/>
        </w:rPr>
      </w:pPr>
      <w:r w:rsidRPr="00A5316C">
        <w:rPr>
          <w:rFonts w:ascii="Times New Roman" w:hAnsi="Times New Roman" w:cs="Times New Roman"/>
          <w:b/>
          <w:color w:val="000000"/>
          <w:sz w:val="26"/>
          <w:szCs w:val="26"/>
        </w:rPr>
        <w:t xml:space="preserve">        </w:t>
      </w:r>
      <w:r w:rsidR="00A5316C">
        <w:rPr>
          <w:rFonts w:ascii="Times New Roman" w:hAnsi="Times New Roman" w:cs="Times New Roman"/>
          <w:b/>
          <w:sz w:val="26"/>
          <w:szCs w:val="26"/>
        </w:rPr>
        <w:t xml:space="preserve"> </w:t>
      </w:r>
      <w:r w:rsidRPr="00A5316C">
        <w:rPr>
          <w:rFonts w:ascii="Times New Roman" w:hAnsi="Times New Roman" w:cs="Times New Roman"/>
          <w:b/>
          <w:sz w:val="26"/>
          <w:szCs w:val="26"/>
        </w:rPr>
        <w:t xml:space="preserve">2. Mục tiêu cụ thể: </w:t>
      </w:r>
    </w:p>
    <w:p w:rsidR="00537434" w:rsidRPr="00A5316C" w:rsidRDefault="00A5316C"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Pr>
          <w:rFonts w:ascii="Times New Roman" w:hAnsi="Times New Roman" w:cs="Times New Roman"/>
          <w:sz w:val="26"/>
          <w:szCs w:val="26"/>
        </w:rPr>
        <w:t xml:space="preserve">        -</w:t>
      </w:r>
      <w:r w:rsidR="00537434" w:rsidRPr="00A5316C">
        <w:rPr>
          <w:rFonts w:ascii="Times New Roman" w:hAnsi="Times New Roman" w:cs="Times New Roman"/>
          <w:sz w:val="26"/>
          <w:szCs w:val="26"/>
        </w:rPr>
        <w:t xml:space="preserve"> Bộ tiêu chí đánh giá chất lượng bệnh viện: Điểm đánh giá chất lượng bệnh viện năm 2021 không có tiêu chí chất lượng ở mức 1 và tăng ít nhất 01 điểm so với kết quả đánh giá của Sở Y tế năm 20</w:t>
      </w:r>
      <w:r>
        <w:rPr>
          <w:rFonts w:ascii="Times New Roman" w:hAnsi="Times New Roman" w:cs="Times New Roman"/>
          <w:sz w:val="26"/>
          <w:szCs w:val="26"/>
        </w:rPr>
        <w:t>22</w:t>
      </w:r>
      <w:r w:rsidR="00537434" w:rsidRPr="00A5316C">
        <w:rPr>
          <w:rFonts w:ascii="Times New Roman" w:hAnsi="Times New Roman" w:cs="Times New Roman"/>
          <w:sz w:val="26"/>
          <w:szCs w:val="26"/>
        </w:rPr>
        <w:t xml:space="preserve"> (Không bao gồm tiêu chí D3.1). </w:t>
      </w:r>
    </w:p>
    <w:p w:rsidR="00537434" w:rsidRPr="00A5316C" w:rsidRDefault="00A5316C"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Pr>
          <w:rFonts w:ascii="Times New Roman" w:hAnsi="Times New Roman" w:cs="Times New Roman"/>
          <w:sz w:val="26"/>
          <w:szCs w:val="26"/>
        </w:rPr>
        <w:t xml:space="preserve">          -</w:t>
      </w:r>
      <w:r w:rsidR="00537434" w:rsidRPr="00A5316C">
        <w:rPr>
          <w:rFonts w:ascii="Times New Roman" w:hAnsi="Times New Roman" w:cs="Times New Roman"/>
          <w:sz w:val="26"/>
          <w:szCs w:val="26"/>
        </w:rPr>
        <w:t xml:space="preserve"> Kế hoạch cải tiến chất lượng: Mỗi khoa/phòng xây dựng 01 kế hoạch cải tiến chất lượng trướ</w:t>
      </w:r>
      <w:r>
        <w:rPr>
          <w:rFonts w:ascii="Times New Roman" w:hAnsi="Times New Roman" w:cs="Times New Roman"/>
          <w:sz w:val="26"/>
          <w:szCs w:val="26"/>
        </w:rPr>
        <w:t>c ngày 30/6/2023</w:t>
      </w:r>
      <w:r w:rsidR="00537434" w:rsidRPr="00A5316C">
        <w:rPr>
          <w:rFonts w:ascii="Times New Roman" w:hAnsi="Times New Roman" w:cs="Times New Roman"/>
          <w:sz w:val="26"/>
          <w:szCs w:val="26"/>
        </w:rPr>
        <w:t xml:space="preserve">. </w:t>
      </w:r>
    </w:p>
    <w:p w:rsidR="00A5316C" w:rsidRDefault="00537434"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sidRPr="00A5316C">
        <w:rPr>
          <w:rFonts w:ascii="Times New Roman" w:hAnsi="Times New Roman" w:cs="Times New Roman"/>
          <w:sz w:val="26"/>
          <w:szCs w:val="26"/>
        </w:rPr>
        <w:t xml:space="preserve">          </w:t>
      </w:r>
      <w:r w:rsidR="00A5316C">
        <w:rPr>
          <w:rFonts w:ascii="Segoe UI Symbol" w:hAnsi="Segoe UI Symbol" w:cs="Segoe UI Symbol"/>
          <w:sz w:val="26"/>
          <w:szCs w:val="26"/>
        </w:rPr>
        <w:t>-</w:t>
      </w:r>
      <w:r w:rsidRPr="00A5316C">
        <w:rPr>
          <w:rFonts w:ascii="Times New Roman" w:hAnsi="Times New Roman" w:cs="Times New Roman"/>
          <w:sz w:val="26"/>
          <w:szCs w:val="26"/>
        </w:rPr>
        <w:t xml:space="preserve"> Đề án cải tiến chất lượng: Ít nhất 70% phòng/khoa xây dựng đề án cải tiến chất lượng đế</w:t>
      </w:r>
      <w:r w:rsidR="00A5316C">
        <w:rPr>
          <w:rFonts w:ascii="Times New Roman" w:hAnsi="Times New Roman" w:cs="Times New Roman"/>
          <w:sz w:val="26"/>
          <w:szCs w:val="26"/>
        </w:rPr>
        <w:t>n ngày 31/12/2023.</w:t>
      </w:r>
    </w:p>
    <w:p w:rsidR="00CF60BD" w:rsidRDefault="00CF60BD"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sidRPr="00CF60BD">
        <w:rPr>
          <w:rFonts w:ascii="Times New Roman" w:hAnsi="Times New Roman" w:cs="Times New Roman"/>
          <w:b/>
          <w:sz w:val="26"/>
          <w:szCs w:val="26"/>
        </w:rPr>
        <w:t xml:space="preserve">          3. Chỉ số chất lượng</w:t>
      </w:r>
      <w:r>
        <w:rPr>
          <w:rFonts w:ascii="Times New Roman" w:hAnsi="Times New Roman" w:cs="Times New Roman"/>
          <w:sz w:val="26"/>
          <w:szCs w:val="26"/>
        </w:rPr>
        <w:t>:</w:t>
      </w:r>
    </w:p>
    <w:p w:rsidR="00A5316C" w:rsidRDefault="00537434"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sidRPr="00A5316C">
        <w:rPr>
          <w:rFonts w:ascii="Times New Roman" w:hAnsi="Times New Roman" w:cs="Times New Roman"/>
          <w:sz w:val="26"/>
          <w:szCs w:val="26"/>
        </w:rPr>
        <w:t xml:space="preserve">          </w:t>
      </w:r>
      <w:r w:rsidR="00A5316C">
        <w:rPr>
          <w:rFonts w:ascii="Segoe UI Symbol" w:hAnsi="Segoe UI Symbol" w:cs="Segoe UI Symbol"/>
          <w:sz w:val="26"/>
          <w:szCs w:val="26"/>
        </w:rPr>
        <w:t>-</w:t>
      </w:r>
      <w:r w:rsidRPr="00A5316C">
        <w:rPr>
          <w:rFonts w:ascii="Times New Roman" w:hAnsi="Times New Roman" w:cs="Times New Roman"/>
          <w:sz w:val="26"/>
          <w:szCs w:val="26"/>
        </w:rPr>
        <w:t xml:space="preserve"> Khía cạnh năng lực chuyên môn:</w:t>
      </w:r>
    </w:p>
    <w:p w:rsidR="00A5316C" w:rsidRDefault="00A5316C"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Pr>
          <w:rFonts w:ascii="Times New Roman" w:hAnsi="Times New Roman" w:cs="Times New Roman"/>
          <w:sz w:val="26"/>
          <w:szCs w:val="26"/>
        </w:rPr>
        <w:t xml:space="preserve">          + </w:t>
      </w:r>
      <w:r w:rsidR="00537434" w:rsidRPr="00A5316C">
        <w:rPr>
          <w:rFonts w:ascii="Times New Roman" w:hAnsi="Times New Roman" w:cs="Times New Roman"/>
          <w:sz w:val="26"/>
          <w:szCs w:val="26"/>
        </w:rPr>
        <w:t xml:space="preserve">Tỷ lệ bác sỹ có trình độ sau Đại học/tổng số bác sỹ toàn bệnh viện: ≥ 34%. </w:t>
      </w:r>
    </w:p>
    <w:p w:rsidR="00537434" w:rsidRPr="00A5316C" w:rsidRDefault="00A5316C"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Pr>
          <w:rFonts w:ascii="Times New Roman" w:hAnsi="Times New Roman" w:cs="Times New Roman"/>
          <w:sz w:val="26"/>
          <w:szCs w:val="26"/>
        </w:rPr>
        <w:t xml:space="preserve">          + </w:t>
      </w:r>
      <w:r w:rsidR="00537434" w:rsidRPr="00A5316C">
        <w:rPr>
          <w:rFonts w:ascii="Times New Roman" w:hAnsi="Times New Roman" w:cs="Times New Roman"/>
          <w:sz w:val="26"/>
          <w:szCs w:val="26"/>
        </w:rPr>
        <w:t>Tỷ lệ bác sĩ/điều dưỡng: ≥ 0,64.</w:t>
      </w:r>
    </w:p>
    <w:p w:rsidR="00A5316C" w:rsidRDefault="00537434"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sidRPr="00A5316C">
        <w:rPr>
          <w:rFonts w:ascii="Times New Roman" w:hAnsi="Times New Roman" w:cs="Times New Roman"/>
          <w:sz w:val="26"/>
          <w:szCs w:val="26"/>
        </w:rPr>
        <w:t xml:space="preserve">          </w:t>
      </w:r>
      <w:r w:rsidR="00A5316C">
        <w:rPr>
          <w:rFonts w:ascii="Times New Roman" w:hAnsi="Times New Roman" w:cs="Times New Roman"/>
          <w:sz w:val="26"/>
          <w:szCs w:val="26"/>
        </w:rPr>
        <w:t xml:space="preserve"> - </w:t>
      </w:r>
      <w:r w:rsidRPr="00A5316C">
        <w:rPr>
          <w:rFonts w:ascii="Times New Roman" w:hAnsi="Times New Roman" w:cs="Times New Roman"/>
          <w:sz w:val="26"/>
          <w:szCs w:val="26"/>
        </w:rPr>
        <w:t xml:space="preserve"> Khía cạnh an toàn: </w:t>
      </w:r>
    </w:p>
    <w:p w:rsidR="00CF60BD" w:rsidRDefault="00A5316C"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37434" w:rsidRPr="00A5316C">
        <w:rPr>
          <w:rFonts w:ascii="Times New Roman" w:hAnsi="Times New Roman" w:cs="Times New Roman"/>
          <w:sz w:val="26"/>
          <w:szCs w:val="26"/>
        </w:rPr>
        <w:t xml:space="preserve"> Tỷ lệ nhân viên y tế tuân thủ vệ sinh tay: ≥ 72%. </w:t>
      </w:r>
    </w:p>
    <w:p w:rsidR="00A5316C" w:rsidRDefault="006B6927"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Pr>
          <w:rFonts w:ascii="Times New Roman" w:hAnsi="Times New Roman" w:cs="Times New Roman"/>
          <w:sz w:val="26"/>
          <w:szCs w:val="26"/>
        </w:rPr>
        <w:t xml:space="preserve">         </w:t>
      </w:r>
      <w:r w:rsidR="00CF60BD">
        <w:rPr>
          <w:rFonts w:ascii="Times New Roman" w:hAnsi="Times New Roman" w:cs="Times New Roman"/>
          <w:sz w:val="26"/>
          <w:szCs w:val="26"/>
        </w:rPr>
        <w:t xml:space="preserve"> </w:t>
      </w:r>
      <w:r w:rsidR="00A5316C">
        <w:rPr>
          <w:rFonts w:ascii="Times New Roman" w:hAnsi="Times New Roman" w:cs="Times New Roman"/>
          <w:sz w:val="26"/>
          <w:szCs w:val="26"/>
        </w:rPr>
        <w:t>+</w:t>
      </w:r>
      <w:r w:rsidR="00537434" w:rsidRPr="00A5316C">
        <w:rPr>
          <w:rFonts w:ascii="Times New Roman" w:hAnsi="Times New Roman" w:cs="Times New Roman"/>
          <w:sz w:val="26"/>
          <w:szCs w:val="26"/>
        </w:rPr>
        <w:t xml:space="preserve"> Tỷ lệ tuân thủ quy trình kỹ thuật tiêm an toàn: ≥ 90%. </w:t>
      </w:r>
    </w:p>
    <w:p w:rsidR="00A5316C" w:rsidRPr="00A5316C" w:rsidRDefault="00A5316C"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Pr>
          <w:rFonts w:ascii="Times New Roman" w:hAnsi="Times New Roman" w:cs="Times New Roman"/>
          <w:sz w:val="26"/>
          <w:szCs w:val="26"/>
        </w:rPr>
        <w:t xml:space="preserve">         </w:t>
      </w:r>
      <w:r w:rsidR="00562B2B">
        <w:rPr>
          <w:rFonts w:ascii="Times New Roman" w:hAnsi="Times New Roman" w:cs="Times New Roman"/>
          <w:sz w:val="26"/>
          <w:szCs w:val="26"/>
        </w:rPr>
        <w:t xml:space="preserve"> </w:t>
      </w:r>
      <w:r w:rsidRPr="00A5316C">
        <w:rPr>
          <w:rFonts w:ascii="Times New Roman" w:hAnsi="Times New Roman" w:cs="Times New Roman"/>
          <w:sz w:val="26"/>
          <w:szCs w:val="26"/>
        </w:rPr>
        <w:t xml:space="preserve">+ </w:t>
      </w:r>
      <w:r w:rsidR="00537434" w:rsidRPr="00A5316C">
        <w:rPr>
          <w:rFonts w:ascii="Times New Roman" w:hAnsi="Times New Roman" w:cs="Times New Roman"/>
          <w:sz w:val="26"/>
          <w:szCs w:val="26"/>
        </w:rPr>
        <w:t xml:space="preserve">Tỷ lệ số sự cố báo cáo đúng quy định: ≥ 60%. </w:t>
      </w:r>
    </w:p>
    <w:p w:rsidR="00A5316C" w:rsidRPr="00A5316C" w:rsidRDefault="00A5316C"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sidRPr="00A5316C">
        <w:rPr>
          <w:rFonts w:ascii="Times New Roman" w:hAnsi="Times New Roman" w:cs="Times New Roman"/>
          <w:sz w:val="26"/>
          <w:szCs w:val="26"/>
        </w:rPr>
        <w:t xml:space="preserve">        </w:t>
      </w:r>
      <w:r w:rsidR="00CF60BD">
        <w:rPr>
          <w:rFonts w:ascii="Times New Roman" w:hAnsi="Times New Roman" w:cs="Times New Roman"/>
          <w:sz w:val="26"/>
          <w:szCs w:val="26"/>
        </w:rPr>
        <w:t xml:space="preserve"> </w:t>
      </w:r>
      <w:r w:rsidRPr="00A5316C">
        <w:rPr>
          <w:rFonts w:ascii="Times New Roman" w:hAnsi="Times New Roman" w:cs="Times New Roman"/>
          <w:sz w:val="26"/>
          <w:szCs w:val="26"/>
        </w:rPr>
        <w:t xml:space="preserve"> +</w:t>
      </w:r>
      <w:r w:rsidR="00537434" w:rsidRPr="00A5316C">
        <w:rPr>
          <w:rFonts w:ascii="Times New Roman" w:hAnsi="Times New Roman" w:cs="Times New Roman"/>
          <w:sz w:val="26"/>
          <w:szCs w:val="26"/>
        </w:rPr>
        <w:t xml:space="preserve"> Tỷ lệ số sự cố lặp lại: ≤ 32%. </w:t>
      </w:r>
    </w:p>
    <w:p w:rsidR="00537434" w:rsidRPr="00A5316C" w:rsidRDefault="00A5316C"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sidRPr="00A5316C">
        <w:rPr>
          <w:rFonts w:ascii="Times New Roman" w:hAnsi="Times New Roman" w:cs="Times New Roman"/>
          <w:sz w:val="26"/>
          <w:szCs w:val="26"/>
        </w:rPr>
        <w:t xml:space="preserve">         +</w:t>
      </w:r>
      <w:r w:rsidR="00537434" w:rsidRPr="00A5316C">
        <w:rPr>
          <w:rFonts w:ascii="Times New Roman" w:hAnsi="Times New Roman" w:cs="Times New Roman"/>
          <w:sz w:val="26"/>
          <w:szCs w:val="26"/>
        </w:rPr>
        <w:t xml:space="preserve"> Tỷ lệ tuân thủ việc sử dụng ít nhất 3 yếu tố định danh trong nhận dạng đúng người bệnh: ≥ 50%.</w:t>
      </w:r>
    </w:p>
    <w:p w:rsidR="00A5316C" w:rsidRPr="00A5316C" w:rsidRDefault="00A5316C"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sidRPr="00A5316C">
        <w:rPr>
          <w:rFonts w:ascii="Times New Roman" w:hAnsi="Times New Roman" w:cs="Times New Roman"/>
          <w:sz w:val="26"/>
          <w:szCs w:val="26"/>
        </w:rPr>
        <w:t xml:space="preserve">         -</w:t>
      </w:r>
      <w:r w:rsidR="00537434" w:rsidRPr="00A5316C">
        <w:rPr>
          <w:rFonts w:ascii="Times New Roman" w:hAnsi="Times New Roman" w:cs="Times New Roman"/>
          <w:sz w:val="26"/>
          <w:szCs w:val="26"/>
        </w:rPr>
        <w:t xml:space="preserve"> Khía cạnh hiệu suất: </w:t>
      </w:r>
    </w:p>
    <w:p w:rsidR="00A5316C" w:rsidRPr="00A5316C" w:rsidRDefault="00A5316C"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sidRPr="00A5316C">
        <w:rPr>
          <w:rFonts w:ascii="Times New Roman" w:hAnsi="Times New Roman" w:cs="Times New Roman"/>
          <w:sz w:val="26"/>
          <w:szCs w:val="26"/>
        </w:rPr>
        <w:t xml:space="preserve">         +</w:t>
      </w:r>
      <w:r w:rsidR="00537434" w:rsidRPr="00A5316C">
        <w:rPr>
          <w:rFonts w:ascii="Times New Roman" w:hAnsi="Times New Roman" w:cs="Times New Roman"/>
          <w:sz w:val="26"/>
          <w:szCs w:val="26"/>
        </w:rPr>
        <w:t xml:space="preserve"> Thời gian nằm viện trung bình của người bệnh nội trú: ≤ 5 ngày.</w:t>
      </w:r>
    </w:p>
    <w:p w:rsidR="00A5316C" w:rsidRPr="00A5316C" w:rsidRDefault="00A5316C"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sidRPr="00A5316C">
        <w:rPr>
          <w:rFonts w:ascii="Times New Roman" w:hAnsi="Times New Roman" w:cs="Times New Roman"/>
          <w:sz w:val="26"/>
          <w:szCs w:val="26"/>
        </w:rPr>
        <w:t xml:space="preserve">         +</w:t>
      </w:r>
      <w:r w:rsidR="00537434" w:rsidRPr="00A5316C">
        <w:rPr>
          <w:rFonts w:ascii="Times New Roman" w:hAnsi="Times New Roman" w:cs="Times New Roman"/>
          <w:sz w:val="26"/>
          <w:szCs w:val="26"/>
        </w:rPr>
        <w:t xml:space="preserve"> Thời gian chờ khám bệnh trung bình của người bệnh: ≤ 48 phút. </w:t>
      </w:r>
    </w:p>
    <w:p w:rsidR="00A5316C" w:rsidRPr="00A5316C" w:rsidRDefault="00A5316C"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sidRPr="00A5316C">
        <w:rPr>
          <w:rFonts w:ascii="Times New Roman" w:hAnsi="Times New Roman" w:cs="Times New Roman"/>
          <w:sz w:val="26"/>
          <w:szCs w:val="26"/>
        </w:rPr>
        <w:t xml:space="preserve">          -</w:t>
      </w:r>
      <w:r w:rsidR="00537434" w:rsidRPr="00A5316C">
        <w:rPr>
          <w:rFonts w:ascii="Times New Roman" w:hAnsi="Times New Roman" w:cs="Times New Roman"/>
          <w:sz w:val="26"/>
          <w:szCs w:val="26"/>
        </w:rPr>
        <w:t xml:space="preserve"> Khía cạnh hiệu quả: </w:t>
      </w:r>
    </w:p>
    <w:p w:rsidR="00A5316C" w:rsidRPr="00A5316C" w:rsidRDefault="00A5316C"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sidRPr="00A5316C">
        <w:rPr>
          <w:rFonts w:ascii="Times New Roman" w:hAnsi="Times New Roman" w:cs="Times New Roman"/>
          <w:sz w:val="26"/>
          <w:szCs w:val="26"/>
        </w:rPr>
        <w:t xml:space="preserve">         +</w:t>
      </w:r>
      <w:r w:rsidR="00537434" w:rsidRPr="00A5316C">
        <w:rPr>
          <w:rFonts w:ascii="Times New Roman" w:hAnsi="Times New Roman" w:cs="Times New Roman"/>
          <w:sz w:val="26"/>
          <w:szCs w:val="26"/>
        </w:rPr>
        <w:t xml:space="preserve"> Tỷ lệ hài lòng của người bệnh ngoại trú với dịch vụ khám chữa bệnh: ≥ 83%. </w:t>
      </w:r>
    </w:p>
    <w:p w:rsidR="00A5316C" w:rsidRPr="00A5316C" w:rsidRDefault="00A5316C" w:rsidP="00A5316C">
      <w:pPr>
        <w:widowControl w:val="0"/>
        <w:tabs>
          <w:tab w:val="center" w:pos="90"/>
        </w:tabs>
        <w:autoSpaceDE w:val="0"/>
        <w:autoSpaceDN w:val="0"/>
        <w:spacing w:after="120" w:line="240" w:lineRule="auto"/>
        <w:ind w:left="86" w:firstLine="274"/>
        <w:rPr>
          <w:rFonts w:ascii="Times New Roman" w:hAnsi="Times New Roman" w:cs="Times New Roman"/>
          <w:sz w:val="26"/>
          <w:szCs w:val="26"/>
        </w:rPr>
      </w:pPr>
      <w:r w:rsidRPr="00A5316C">
        <w:rPr>
          <w:rFonts w:ascii="Times New Roman" w:hAnsi="Times New Roman" w:cs="Times New Roman"/>
          <w:sz w:val="26"/>
          <w:szCs w:val="26"/>
        </w:rPr>
        <w:t xml:space="preserve">         +</w:t>
      </w:r>
      <w:r w:rsidR="00537434" w:rsidRPr="00A5316C">
        <w:rPr>
          <w:rFonts w:ascii="Times New Roman" w:hAnsi="Times New Roman" w:cs="Times New Roman"/>
          <w:sz w:val="26"/>
          <w:szCs w:val="26"/>
        </w:rPr>
        <w:t xml:space="preserve"> Tỷ lệ chuyển lên tuyến trên khám chữa bệnh: ≤ 1%. </w:t>
      </w:r>
    </w:p>
    <w:p w:rsidR="00A5316C" w:rsidRPr="00A5316C" w:rsidRDefault="00A5316C" w:rsidP="00A5316C">
      <w:pPr>
        <w:widowControl w:val="0"/>
        <w:tabs>
          <w:tab w:val="center" w:pos="90"/>
        </w:tabs>
        <w:autoSpaceDE w:val="0"/>
        <w:autoSpaceDN w:val="0"/>
        <w:spacing w:after="120" w:line="240" w:lineRule="auto"/>
        <w:rPr>
          <w:rFonts w:ascii="Times New Roman" w:hAnsi="Times New Roman" w:cs="Times New Roman"/>
          <w:sz w:val="26"/>
          <w:szCs w:val="26"/>
        </w:rPr>
      </w:pPr>
      <w:r w:rsidRPr="00A5316C">
        <w:rPr>
          <w:rFonts w:ascii="Times New Roman" w:hAnsi="Times New Roman" w:cs="Times New Roman"/>
          <w:sz w:val="26"/>
          <w:szCs w:val="26"/>
        </w:rPr>
        <w:t xml:space="preserve">               - </w:t>
      </w:r>
      <w:r w:rsidR="00537434" w:rsidRPr="00A5316C">
        <w:rPr>
          <w:rFonts w:ascii="Times New Roman" w:hAnsi="Times New Roman" w:cs="Times New Roman"/>
          <w:sz w:val="26"/>
          <w:szCs w:val="26"/>
        </w:rPr>
        <w:t xml:space="preserve">Khía cạnh hướng về nhân viên: </w:t>
      </w:r>
    </w:p>
    <w:p w:rsidR="00A5316C" w:rsidRPr="00A5316C" w:rsidRDefault="00A5316C" w:rsidP="00A5316C">
      <w:pPr>
        <w:widowControl w:val="0"/>
        <w:tabs>
          <w:tab w:val="center" w:pos="90"/>
        </w:tabs>
        <w:autoSpaceDE w:val="0"/>
        <w:autoSpaceDN w:val="0"/>
        <w:spacing w:after="120" w:line="240" w:lineRule="auto"/>
        <w:rPr>
          <w:rFonts w:ascii="Times New Roman" w:hAnsi="Times New Roman" w:cs="Times New Roman"/>
          <w:sz w:val="26"/>
          <w:szCs w:val="26"/>
        </w:rPr>
      </w:pPr>
      <w:r w:rsidRPr="00A5316C">
        <w:rPr>
          <w:rFonts w:ascii="Times New Roman" w:hAnsi="Times New Roman" w:cs="Times New Roman"/>
          <w:sz w:val="26"/>
          <w:szCs w:val="26"/>
        </w:rPr>
        <w:t xml:space="preserve">               +</w:t>
      </w:r>
      <w:r w:rsidR="00537434" w:rsidRPr="00A5316C">
        <w:rPr>
          <w:rFonts w:ascii="Times New Roman" w:hAnsi="Times New Roman" w:cs="Times New Roman"/>
          <w:sz w:val="26"/>
          <w:szCs w:val="26"/>
        </w:rPr>
        <w:t xml:space="preserve"> Tỷ lệ nhân viên khám sức khỏe định kỳ: ≥ 95%.</w:t>
      </w:r>
    </w:p>
    <w:p w:rsidR="00A5316C" w:rsidRPr="00A5316C" w:rsidRDefault="00A5316C" w:rsidP="00A5316C">
      <w:pPr>
        <w:widowControl w:val="0"/>
        <w:tabs>
          <w:tab w:val="center" w:pos="90"/>
        </w:tabs>
        <w:autoSpaceDE w:val="0"/>
        <w:autoSpaceDN w:val="0"/>
        <w:spacing w:after="120" w:line="240" w:lineRule="auto"/>
        <w:rPr>
          <w:rFonts w:ascii="Times New Roman" w:hAnsi="Times New Roman" w:cs="Times New Roman"/>
          <w:sz w:val="26"/>
          <w:szCs w:val="26"/>
        </w:rPr>
      </w:pPr>
      <w:r w:rsidRPr="00CF60BD">
        <w:rPr>
          <w:rFonts w:ascii="Times New Roman" w:hAnsi="Times New Roman" w:cs="Times New Roman"/>
          <w:b/>
          <w:sz w:val="26"/>
          <w:szCs w:val="26"/>
        </w:rPr>
        <w:t xml:space="preserve">                </w:t>
      </w:r>
      <w:r w:rsidR="00CF60BD">
        <w:rPr>
          <w:rFonts w:ascii="Times New Roman" w:hAnsi="Times New Roman" w:cs="Times New Roman"/>
          <w:b/>
          <w:sz w:val="26"/>
          <w:szCs w:val="26"/>
        </w:rPr>
        <w:t>4</w:t>
      </w:r>
      <w:r w:rsidR="00CF60BD" w:rsidRPr="00CF60BD">
        <w:rPr>
          <w:rFonts w:ascii="Times New Roman" w:hAnsi="Times New Roman" w:cs="Times New Roman"/>
          <w:b/>
          <w:sz w:val="26"/>
          <w:szCs w:val="26"/>
        </w:rPr>
        <w:t>.</w:t>
      </w:r>
      <w:r w:rsidR="00537434" w:rsidRPr="00CF60BD">
        <w:rPr>
          <w:rFonts w:ascii="Times New Roman" w:hAnsi="Times New Roman" w:cs="Times New Roman"/>
          <w:b/>
          <w:sz w:val="26"/>
          <w:szCs w:val="26"/>
        </w:rPr>
        <w:t xml:space="preserve"> Đối tượng thực hiện</w:t>
      </w:r>
      <w:r w:rsidR="00537434" w:rsidRPr="00A5316C">
        <w:rPr>
          <w:rFonts w:ascii="Times New Roman" w:hAnsi="Times New Roman" w:cs="Times New Roman"/>
          <w:sz w:val="26"/>
          <w:szCs w:val="26"/>
        </w:rPr>
        <w:t>: Toàn bộ nhân viên bệnh viện</w:t>
      </w:r>
      <w:r w:rsidRPr="00A5316C">
        <w:rPr>
          <w:rFonts w:ascii="Times New Roman" w:hAnsi="Times New Roman" w:cs="Times New Roman"/>
          <w:sz w:val="26"/>
          <w:szCs w:val="26"/>
        </w:rPr>
        <w:t>Trung tânm Y tế huyện.</w:t>
      </w:r>
    </w:p>
    <w:p w:rsidR="00537434" w:rsidRPr="00A5316C" w:rsidRDefault="00A5316C" w:rsidP="00A5316C">
      <w:pPr>
        <w:widowControl w:val="0"/>
        <w:tabs>
          <w:tab w:val="center" w:pos="90"/>
        </w:tabs>
        <w:autoSpaceDE w:val="0"/>
        <w:autoSpaceDN w:val="0"/>
        <w:spacing w:after="120" w:line="240" w:lineRule="auto"/>
        <w:rPr>
          <w:rFonts w:ascii="Times New Roman" w:hAnsi="Times New Roman" w:cs="Times New Roman"/>
          <w:sz w:val="26"/>
          <w:szCs w:val="26"/>
        </w:rPr>
      </w:pPr>
      <w:r w:rsidRPr="00CF60BD">
        <w:rPr>
          <w:rFonts w:ascii="Times New Roman" w:hAnsi="Times New Roman" w:cs="Times New Roman"/>
          <w:b/>
          <w:sz w:val="26"/>
          <w:szCs w:val="26"/>
        </w:rPr>
        <w:t xml:space="preserve">                </w:t>
      </w:r>
      <w:r w:rsidR="00CF60BD">
        <w:rPr>
          <w:rFonts w:ascii="Times New Roman" w:hAnsi="Times New Roman" w:cs="Times New Roman"/>
          <w:b/>
          <w:sz w:val="26"/>
          <w:szCs w:val="26"/>
        </w:rPr>
        <w:t>5</w:t>
      </w:r>
      <w:r w:rsidR="00CF60BD" w:rsidRPr="00CF60BD">
        <w:rPr>
          <w:rFonts w:ascii="Times New Roman" w:hAnsi="Times New Roman" w:cs="Times New Roman"/>
          <w:b/>
          <w:sz w:val="26"/>
          <w:szCs w:val="26"/>
        </w:rPr>
        <w:t>.</w:t>
      </w:r>
      <w:r w:rsidRPr="00CF60BD">
        <w:rPr>
          <w:rFonts w:ascii="Times New Roman" w:hAnsi="Times New Roman" w:cs="Times New Roman"/>
          <w:b/>
          <w:sz w:val="26"/>
          <w:szCs w:val="26"/>
        </w:rPr>
        <w:t xml:space="preserve"> </w:t>
      </w:r>
      <w:r w:rsidR="00537434" w:rsidRPr="00CF60BD">
        <w:rPr>
          <w:rFonts w:ascii="Times New Roman" w:hAnsi="Times New Roman" w:cs="Times New Roman"/>
          <w:b/>
          <w:sz w:val="26"/>
          <w:szCs w:val="26"/>
        </w:rPr>
        <w:t>Phạm vi áp dụng</w:t>
      </w:r>
      <w:r w:rsidR="00537434" w:rsidRPr="00A5316C">
        <w:rPr>
          <w:rFonts w:ascii="Times New Roman" w:hAnsi="Times New Roman" w:cs="Times New Roman"/>
          <w:sz w:val="26"/>
          <w:szCs w:val="26"/>
        </w:rPr>
        <w:t xml:space="preserve">: Tại bệnh viện quận </w:t>
      </w:r>
      <w:r w:rsidRPr="00A5316C">
        <w:rPr>
          <w:rFonts w:ascii="Times New Roman" w:hAnsi="Times New Roman" w:cs="Times New Roman"/>
          <w:sz w:val="26"/>
          <w:szCs w:val="26"/>
        </w:rPr>
        <w:t xml:space="preserve">Trung tâm y tế </w:t>
      </w:r>
      <w:r w:rsidR="00537434" w:rsidRPr="00A5316C">
        <w:rPr>
          <w:rFonts w:ascii="Times New Roman" w:hAnsi="Times New Roman" w:cs="Times New Roman"/>
          <w:sz w:val="26"/>
          <w:szCs w:val="26"/>
        </w:rPr>
        <w:t>từ</w:t>
      </w:r>
      <w:r w:rsidRPr="00A5316C">
        <w:rPr>
          <w:rFonts w:ascii="Times New Roman" w:hAnsi="Times New Roman" w:cs="Times New Roman"/>
          <w:sz w:val="26"/>
          <w:szCs w:val="26"/>
        </w:rPr>
        <w:t xml:space="preserve"> 01/01/2023</w:t>
      </w:r>
      <w:r w:rsidR="00537434" w:rsidRPr="00A5316C">
        <w:rPr>
          <w:rFonts w:ascii="Times New Roman" w:hAnsi="Times New Roman" w:cs="Times New Roman"/>
          <w:sz w:val="26"/>
          <w:szCs w:val="26"/>
        </w:rPr>
        <w:t xml:space="preserve"> đế</w:t>
      </w:r>
      <w:r>
        <w:rPr>
          <w:rFonts w:ascii="Times New Roman" w:hAnsi="Times New Roman" w:cs="Times New Roman"/>
          <w:sz w:val="26"/>
          <w:szCs w:val="26"/>
        </w:rPr>
        <w:t>n 30</w:t>
      </w:r>
      <w:r w:rsidRPr="00A5316C">
        <w:rPr>
          <w:rFonts w:ascii="Times New Roman" w:hAnsi="Times New Roman" w:cs="Times New Roman"/>
          <w:sz w:val="26"/>
          <w:szCs w:val="26"/>
        </w:rPr>
        <w:t>/12/2023</w:t>
      </w:r>
      <w:r w:rsidR="00537434" w:rsidRPr="00A5316C">
        <w:rPr>
          <w:rFonts w:ascii="Times New Roman" w:hAnsi="Times New Roman" w:cs="Times New Roman"/>
          <w:sz w:val="26"/>
          <w:szCs w:val="26"/>
        </w:rPr>
        <w:t>.</w:t>
      </w:r>
    </w:p>
    <w:p w:rsidR="00537434" w:rsidRPr="00A5316C" w:rsidRDefault="00A5316C" w:rsidP="00A5316C">
      <w:pPr>
        <w:widowControl w:val="0"/>
        <w:tabs>
          <w:tab w:val="center" w:pos="90"/>
        </w:tabs>
        <w:autoSpaceDE w:val="0"/>
        <w:autoSpaceDN w:val="0"/>
        <w:spacing w:after="120" w:line="240" w:lineRule="auto"/>
        <w:ind w:left="86" w:firstLine="274"/>
        <w:rPr>
          <w:rFonts w:ascii="Times New Roman" w:hAnsi="Times New Roman" w:cs="Times New Roman"/>
          <w:b/>
          <w:color w:val="000000"/>
          <w:sz w:val="26"/>
          <w:szCs w:val="26"/>
        </w:rPr>
      </w:pPr>
      <w:r w:rsidRPr="00A5316C">
        <w:rPr>
          <w:rFonts w:ascii="Times New Roman" w:hAnsi="Times New Roman" w:cs="Times New Roman"/>
          <w:b/>
          <w:sz w:val="26"/>
          <w:szCs w:val="26"/>
        </w:rPr>
        <w:t xml:space="preserve">          </w:t>
      </w:r>
      <w:r w:rsidR="00537434" w:rsidRPr="00A5316C">
        <w:rPr>
          <w:rFonts w:ascii="Times New Roman" w:hAnsi="Times New Roman" w:cs="Times New Roman"/>
          <w:b/>
          <w:sz w:val="26"/>
          <w:szCs w:val="26"/>
        </w:rPr>
        <w:t>II. NỘI DUNG TRIỂN KHAI</w:t>
      </w:r>
    </w:p>
    <w:p w:rsidR="00537434" w:rsidRDefault="00537434" w:rsidP="00A5316C">
      <w:pPr>
        <w:widowControl w:val="0"/>
        <w:tabs>
          <w:tab w:val="center" w:pos="90"/>
        </w:tabs>
        <w:autoSpaceDE w:val="0"/>
        <w:autoSpaceDN w:val="0"/>
        <w:spacing w:after="120" w:line="240" w:lineRule="auto"/>
        <w:ind w:left="86" w:firstLine="274"/>
        <w:rPr>
          <w:rFonts w:ascii="Times New Roman" w:hAnsi="Times New Roman" w:cs="Times New Roman"/>
          <w:color w:val="000000"/>
          <w:sz w:val="26"/>
          <w:szCs w:val="26"/>
        </w:rPr>
      </w:pPr>
      <w:r w:rsidRPr="00A5316C">
        <w:rPr>
          <w:rFonts w:ascii="Times New Roman" w:hAnsi="Times New Roman" w:cs="Times New Roman"/>
          <w:color w:val="000000"/>
          <w:sz w:val="26"/>
          <w:szCs w:val="26"/>
        </w:rPr>
        <w:t xml:space="preserve"> </w:t>
      </w:r>
      <w:r w:rsidR="00A5316C" w:rsidRPr="00A5316C">
        <w:rPr>
          <w:rFonts w:ascii="Times New Roman" w:hAnsi="Times New Roman" w:cs="Times New Roman"/>
          <w:color w:val="000000"/>
          <w:sz w:val="26"/>
          <w:szCs w:val="26"/>
        </w:rPr>
        <w:t xml:space="preserve">         </w:t>
      </w:r>
      <w:r w:rsidR="00A5316C" w:rsidRPr="00A5316C">
        <w:rPr>
          <w:rFonts w:ascii="Times New Roman" w:hAnsi="Times New Roman" w:cs="Times New Roman"/>
          <w:sz w:val="26"/>
          <w:szCs w:val="26"/>
        </w:rPr>
        <w:t>Tiếp tục triển khai hoạt động duy trì kết quả đạt được theo nội dung Bộ tiêu chí chất lượng bệnh viện</w:t>
      </w:r>
      <w:r w:rsidR="00401D4D">
        <w:rPr>
          <w:rFonts w:ascii="Times New Roman" w:hAnsi="Times New Roman" w:cs="Times New Roman"/>
          <w:color w:val="000000"/>
          <w:sz w:val="26"/>
          <w:szCs w:val="26"/>
        </w:rPr>
        <w:t xml:space="preserve">  </w:t>
      </w:r>
      <w:r w:rsidR="00401D4D" w:rsidRPr="00401D4D">
        <w:rPr>
          <w:rFonts w:ascii="Times New Roman" w:hAnsi="Times New Roman" w:cs="Times New Roman"/>
          <w:sz w:val="26"/>
          <w:szCs w:val="26"/>
        </w:rPr>
        <w:t>và triển khai thực hiện các cải tiến cho các tiêu chí:</w:t>
      </w:r>
      <w:r w:rsidR="00A5316C" w:rsidRPr="00A5316C">
        <w:rPr>
          <w:rFonts w:ascii="Times New Roman" w:hAnsi="Times New Roman" w:cs="Times New Roman"/>
          <w:color w:val="000000"/>
          <w:sz w:val="26"/>
          <w:szCs w:val="26"/>
        </w:rPr>
        <w:t xml:space="preserve">             </w:t>
      </w:r>
    </w:p>
    <w:p w:rsidR="00916FA1" w:rsidRDefault="00916FA1" w:rsidP="00A5316C">
      <w:pPr>
        <w:widowControl w:val="0"/>
        <w:tabs>
          <w:tab w:val="center" w:pos="90"/>
        </w:tabs>
        <w:autoSpaceDE w:val="0"/>
        <w:autoSpaceDN w:val="0"/>
        <w:spacing w:after="120" w:line="240" w:lineRule="auto"/>
        <w:ind w:left="86" w:firstLine="274"/>
        <w:rPr>
          <w:rFonts w:ascii="Times New Roman" w:hAnsi="Times New Roman" w:cs="Times New Roman"/>
          <w:color w:val="000000"/>
          <w:sz w:val="26"/>
          <w:szCs w:val="26"/>
        </w:rPr>
      </w:pPr>
    </w:p>
    <w:p w:rsidR="00916FA1" w:rsidRDefault="00916FA1" w:rsidP="00A5316C">
      <w:pPr>
        <w:widowControl w:val="0"/>
        <w:tabs>
          <w:tab w:val="center" w:pos="90"/>
        </w:tabs>
        <w:autoSpaceDE w:val="0"/>
        <w:autoSpaceDN w:val="0"/>
        <w:spacing w:after="120" w:line="240" w:lineRule="auto"/>
        <w:ind w:left="86" w:firstLine="274"/>
        <w:rPr>
          <w:rFonts w:ascii="Times New Roman" w:hAnsi="Times New Roman" w:cs="Times New Roman"/>
          <w:color w:val="000000"/>
          <w:sz w:val="26"/>
          <w:szCs w:val="26"/>
        </w:rPr>
      </w:pPr>
    </w:p>
    <w:p w:rsidR="00916FA1" w:rsidRDefault="00916FA1" w:rsidP="00A5316C">
      <w:pPr>
        <w:widowControl w:val="0"/>
        <w:tabs>
          <w:tab w:val="center" w:pos="90"/>
        </w:tabs>
        <w:autoSpaceDE w:val="0"/>
        <w:autoSpaceDN w:val="0"/>
        <w:spacing w:after="120" w:line="240" w:lineRule="auto"/>
        <w:ind w:left="86" w:firstLine="274"/>
        <w:rPr>
          <w:rFonts w:ascii="Times New Roman" w:hAnsi="Times New Roman" w:cs="Times New Roman"/>
          <w:color w:val="000000"/>
          <w:sz w:val="26"/>
          <w:szCs w:val="26"/>
        </w:rPr>
      </w:pPr>
    </w:p>
    <w:p w:rsidR="00916FA1" w:rsidRDefault="00916FA1" w:rsidP="00A5316C">
      <w:pPr>
        <w:widowControl w:val="0"/>
        <w:tabs>
          <w:tab w:val="center" w:pos="90"/>
        </w:tabs>
        <w:autoSpaceDE w:val="0"/>
        <w:autoSpaceDN w:val="0"/>
        <w:spacing w:after="120" w:line="240" w:lineRule="auto"/>
        <w:ind w:left="86" w:firstLine="274"/>
        <w:rPr>
          <w:rFonts w:ascii="Times New Roman" w:hAnsi="Times New Roman" w:cs="Times New Roman"/>
          <w:color w:val="000000"/>
          <w:sz w:val="26"/>
          <w:szCs w:val="26"/>
        </w:rPr>
      </w:pPr>
    </w:p>
    <w:p w:rsidR="00916FA1" w:rsidRDefault="00916FA1" w:rsidP="00A5316C">
      <w:pPr>
        <w:widowControl w:val="0"/>
        <w:tabs>
          <w:tab w:val="center" w:pos="90"/>
        </w:tabs>
        <w:autoSpaceDE w:val="0"/>
        <w:autoSpaceDN w:val="0"/>
        <w:spacing w:after="120" w:line="240" w:lineRule="auto"/>
        <w:ind w:left="86" w:firstLine="274"/>
        <w:rPr>
          <w:rFonts w:ascii="Times New Roman" w:hAnsi="Times New Roman" w:cs="Times New Roman"/>
          <w:color w:val="000000"/>
          <w:sz w:val="26"/>
          <w:szCs w:val="26"/>
        </w:rPr>
      </w:pPr>
    </w:p>
    <w:p w:rsidR="00916FA1" w:rsidRDefault="00916FA1" w:rsidP="00A5316C">
      <w:pPr>
        <w:widowControl w:val="0"/>
        <w:tabs>
          <w:tab w:val="center" w:pos="90"/>
        </w:tabs>
        <w:autoSpaceDE w:val="0"/>
        <w:autoSpaceDN w:val="0"/>
        <w:spacing w:after="120" w:line="240" w:lineRule="auto"/>
        <w:ind w:left="86" w:firstLine="274"/>
        <w:rPr>
          <w:rFonts w:ascii="Times New Roman" w:hAnsi="Times New Roman" w:cs="Times New Roman"/>
          <w:color w:val="000000"/>
          <w:sz w:val="26"/>
          <w:szCs w:val="26"/>
        </w:rPr>
      </w:pPr>
    </w:p>
    <w:p w:rsidR="00916FA1" w:rsidRPr="00A5316C" w:rsidRDefault="00916FA1" w:rsidP="00A5316C">
      <w:pPr>
        <w:widowControl w:val="0"/>
        <w:tabs>
          <w:tab w:val="center" w:pos="90"/>
        </w:tabs>
        <w:autoSpaceDE w:val="0"/>
        <w:autoSpaceDN w:val="0"/>
        <w:spacing w:after="120" w:line="240" w:lineRule="auto"/>
        <w:ind w:left="86" w:firstLine="274"/>
        <w:rPr>
          <w:rFonts w:ascii="Times New Roman" w:hAnsi="Times New Roman" w:cs="Times New Roman"/>
          <w:color w:val="000000"/>
          <w:sz w:val="26"/>
          <w:szCs w:val="26"/>
        </w:rPr>
        <w:sectPr w:rsidR="00916FA1" w:rsidRPr="00A5316C" w:rsidSect="00916FA1">
          <w:footerReference w:type="default" r:id="rId7"/>
          <w:footerReference w:type="first" r:id="rId8"/>
          <w:pgSz w:w="12240" w:h="15840"/>
          <w:pgMar w:top="432" w:right="907" w:bottom="18" w:left="1354" w:header="720" w:footer="0" w:gutter="0"/>
          <w:cols w:space="720"/>
          <w:titlePg/>
          <w:docGrid w:linePitch="360"/>
        </w:sectPr>
      </w:pPr>
    </w:p>
    <w:tbl>
      <w:tblPr>
        <w:tblpPr w:leftFromText="180" w:rightFromText="180" w:horzAnchor="margin" w:tblpX="-815" w:tblpY="-435"/>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2700"/>
        <w:gridCol w:w="810"/>
        <w:gridCol w:w="810"/>
        <w:gridCol w:w="3502"/>
        <w:gridCol w:w="2700"/>
        <w:gridCol w:w="13"/>
        <w:gridCol w:w="900"/>
        <w:gridCol w:w="39"/>
        <w:gridCol w:w="864"/>
        <w:gridCol w:w="36"/>
        <w:gridCol w:w="684"/>
        <w:gridCol w:w="41"/>
        <w:gridCol w:w="665"/>
        <w:gridCol w:w="6"/>
      </w:tblGrid>
      <w:tr w:rsidR="00E15EFC" w:rsidRPr="003D39F9" w:rsidTr="00534C0F">
        <w:trPr>
          <w:trHeight w:val="540"/>
        </w:trPr>
        <w:tc>
          <w:tcPr>
            <w:tcW w:w="802" w:type="dxa"/>
            <w:tcBorders>
              <w:top w:val="nil"/>
              <w:left w:val="nil"/>
              <w:bottom w:val="single" w:sz="4" w:space="0" w:color="auto"/>
              <w:right w:val="nil"/>
            </w:tcBorders>
            <w:vAlign w:val="center"/>
          </w:tcPr>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nil"/>
              <w:left w:val="nil"/>
              <w:bottom w:val="single" w:sz="4" w:space="0" w:color="auto"/>
              <w:right w:val="nil"/>
            </w:tcBorders>
            <w:vAlign w:val="center"/>
          </w:tcPr>
          <w:p w:rsidR="00E15EFC" w:rsidRPr="003D39F9" w:rsidRDefault="00E15EFC" w:rsidP="00CD5719">
            <w:pPr>
              <w:spacing w:before="0" w:after="0" w:line="240" w:lineRule="auto"/>
              <w:rPr>
                <w:rFonts w:ascii="Times New Roman" w:eastAsia="Times New Roman" w:hAnsi="Times New Roman" w:cs="Times New Roman"/>
                <w:b/>
                <w:color w:val="0000FF"/>
                <w:sz w:val="20"/>
                <w:szCs w:val="20"/>
              </w:rPr>
            </w:pPr>
          </w:p>
        </w:tc>
        <w:tc>
          <w:tcPr>
            <w:tcW w:w="810" w:type="dxa"/>
            <w:tcBorders>
              <w:top w:val="nil"/>
              <w:left w:val="nil"/>
              <w:bottom w:val="single" w:sz="4" w:space="0" w:color="auto"/>
              <w:right w:val="nil"/>
            </w:tcBorders>
            <w:vAlign w:val="center"/>
          </w:tcPr>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nil"/>
              <w:left w:val="nil"/>
              <w:bottom w:val="single" w:sz="4" w:space="0" w:color="auto"/>
              <w:right w:val="nil"/>
            </w:tcBorders>
            <w:vAlign w:val="center"/>
          </w:tcPr>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6202" w:type="dxa"/>
            <w:gridSpan w:val="2"/>
            <w:tcBorders>
              <w:top w:val="nil"/>
              <w:left w:val="nil"/>
              <w:bottom w:val="single" w:sz="4" w:space="0" w:color="auto"/>
              <w:right w:val="nil"/>
            </w:tcBorders>
            <w:vAlign w:val="center"/>
          </w:tcPr>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tcBorders>
              <w:top w:val="nil"/>
              <w:left w:val="nil"/>
              <w:bottom w:val="single" w:sz="4" w:space="0" w:color="auto"/>
              <w:right w:val="nil"/>
            </w:tcBorders>
            <w:vAlign w:val="center"/>
          </w:tcPr>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903" w:type="dxa"/>
            <w:gridSpan w:val="2"/>
            <w:tcBorders>
              <w:top w:val="nil"/>
              <w:left w:val="nil"/>
              <w:bottom w:val="single" w:sz="4" w:space="0" w:color="auto"/>
              <w:right w:val="nil"/>
            </w:tcBorders>
            <w:vAlign w:val="center"/>
          </w:tcPr>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720" w:type="dxa"/>
            <w:gridSpan w:val="2"/>
            <w:tcBorders>
              <w:top w:val="nil"/>
              <w:left w:val="nil"/>
              <w:bottom w:val="single" w:sz="4" w:space="0" w:color="auto"/>
              <w:right w:val="nil"/>
            </w:tcBorders>
            <w:vAlign w:val="center"/>
          </w:tcPr>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nil"/>
              <w:left w:val="nil"/>
              <w:bottom w:val="single" w:sz="4" w:space="0" w:color="auto"/>
              <w:right w:val="nil"/>
            </w:tcBorders>
            <w:vAlign w:val="center"/>
          </w:tcPr>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r>
      <w:tr w:rsidR="00E15EFC" w:rsidRPr="003D39F9" w:rsidTr="007336A2">
        <w:trPr>
          <w:trHeight w:val="885"/>
        </w:trPr>
        <w:tc>
          <w:tcPr>
            <w:tcW w:w="802"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Mục</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Nội dung</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Điểm đạt 2022</w:t>
            </w: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Tiêu chí chưa đạt</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Giải pháp thực hiện</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Thực hiện</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903"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Giám sát,</w:t>
            </w: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Phối hợp</w:t>
            </w:r>
          </w:p>
        </w:tc>
        <w:tc>
          <w:tcPr>
            <w:tcW w:w="720"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Tiến độ</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kinh phí</w:t>
            </w:r>
          </w:p>
        </w:tc>
      </w:tr>
      <w:tr w:rsidR="00E15EFC" w:rsidRPr="003D39F9" w:rsidTr="007336A2">
        <w:trPr>
          <w:trHeight w:val="425"/>
        </w:trPr>
        <w:tc>
          <w:tcPr>
            <w:tcW w:w="802" w:type="dxa"/>
          </w:tcPr>
          <w:p w:rsidR="00E15EFC" w:rsidRPr="003D39F9" w:rsidRDefault="00E15EFC" w:rsidP="007336A2">
            <w:pPr>
              <w:spacing w:before="0" w:after="0" w:line="240" w:lineRule="auto"/>
              <w:rPr>
                <w:rFonts w:ascii="Times New Roman" w:eastAsia="Times New Roman" w:hAnsi="Times New Roman" w:cs="Times New Roman"/>
                <w:b/>
                <w:sz w:val="20"/>
                <w:szCs w:val="20"/>
              </w:rPr>
            </w:pPr>
          </w:p>
        </w:tc>
        <w:tc>
          <w:tcPr>
            <w:tcW w:w="13770" w:type="dxa"/>
            <w:gridSpan w:val="14"/>
            <w:vAlign w:val="center"/>
          </w:tcPr>
          <w:p w:rsidR="00E15EFC" w:rsidRPr="003D39F9" w:rsidRDefault="00E15EFC" w:rsidP="007336A2">
            <w:pPr>
              <w:spacing w:before="0" w:after="0" w:line="240" w:lineRule="auto"/>
              <w:jc w:val="center"/>
              <w:rPr>
                <w:rFonts w:ascii="Times New Roman" w:eastAsia="Times New Roman" w:hAnsi="Times New Roman" w:cs="Times New Roman"/>
                <w:b/>
                <w:sz w:val="20"/>
                <w:szCs w:val="20"/>
              </w:rPr>
            </w:pPr>
            <w:r w:rsidRPr="003D39F9">
              <w:rPr>
                <w:rFonts w:ascii="Times New Roman" w:eastAsia="Times New Roman" w:hAnsi="Times New Roman" w:cs="Times New Roman"/>
                <w:b/>
                <w:color w:val="FF0000"/>
                <w:sz w:val="20"/>
                <w:szCs w:val="20"/>
              </w:rPr>
              <w:t>PHẦN A. HƯỚNG ĐẾN NGƯỜI BỆNH</w:t>
            </w:r>
          </w:p>
        </w:tc>
      </w:tr>
      <w:tr w:rsidR="00E15EFC" w:rsidRPr="003D39F9" w:rsidTr="007336A2">
        <w:trPr>
          <w:trHeight w:val="467"/>
        </w:trPr>
        <w:tc>
          <w:tcPr>
            <w:tcW w:w="802" w:type="dxa"/>
            <w:shd w:val="clear" w:color="auto" w:fill="BFBFBF"/>
            <w:vAlign w:val="center"/>
          </w:tcPr>
          <w:p w:rsidR="00E15EFC" w:rsidRPr="003D39F9" w:rsidRDefault="00E15EFC" w:rsidP="001254E6">
            <w:pPr>
              <w:spacing w:before="0" w:after="0" w:line="240" w:lineRule="auto"/>
              <w:jc w:val="center"/>
              <w:rPr>
                <w:rFonts w:ascii="Times New Roman" w:eastAsia="Times New Roman" w:hAnsi="Times New Roman" w:cs="Times New Roman"/>
                <w:b/>
                <w:sz w:val="20"/>
                <w:szCs w:val="20"/>
              </w:rPr>
            </w:pPr>
            <w:r w:rsidRPr="003D39F9">
              <w:rPr>
                <w:rFonts w:ascii="Times New Roman" w:eastAsia="Times New Roman" w:hAnsi="Times New Roman" w:cs="Times New Roman"/>
                <w:b/>
                <w:sz w:val="20"/>
                <w:szCs w:val="20"/>
              </w:rPr>
              <w:t>A1.</w:t>
            </w:r>
          </w:p>
        </w:tc>
        <w:tc>
          <w:tcPr>
            <w:tcW w:w="13770" w:type="dxa"/>
            <w:gridSpan w:val="14"/>
            <w:shd w:val="clear" w:color="auto" w:fill="BFBFBF"/>
            <w:vAlign w:val="center"/>
          </w:tcPr>
          <w:p w:rsidR="00E15EFC" w:rsidRPr="003D39F9" w:rsidRDefault="00E15EFC" w:rsidP="007336A2">
            <w:pPr>
              <w:spacing w:before="0" w:after="0" w:line="240" w:lineRule="auto"/>
              <w:jc w:val="left"/>
              <w:rPr>
                <w:rFonts w:ascii="Times New Roman" w:eastAsia="Times New Roman" w:hAnsi="Times New Roman" w:cs="Times New Roman"/>
                <w:b/>
                <w:sz w:val="20"/>
                <w:szCs w:val="20"/>
              </w:rPr>
            </w:pPr>
            <w:r w:rsidRPr="003D39F9">
              <w:rPr>
                <w:rFonts w:ascii="Times New Roman" w:eastAsia="Times New Roman" w:hAnsi="Times New Roman" w:cs="Times New Roman"/>
                <w:b/>
                <w:sz w:val="20"/>
                <w:szCs w:val="20"/>
              </w:rPr>
              <w:t>CHỈ DẪN, ĐÓN TIẾP, HƯỚNG DẪN NGƯỜI BỆNH</w:t>
            </w:r>
          </w:p>
        </w:tc>
      </w:tr>
      <w:tr w:rsidR="00E15EFC" w:rsidRPr="003D39F9" w:rsidTr="007336A2">
        <w:trPr>
          <w:trHeight w:val="2735"/>
        </w:trPr>
        <w:tc>
          <w:tcPr>
            <w:tcW w:w="802" w:type="dxa"/>
          </w:tcPr>
          <w:p w:rsidR="00E15EFC" w:rsidRPr="003D39F9" w:rsidRDefault="00E15EFC" w:rsidP="001254E6">
            <w:pPr>
              <w:spacing w:before="0" w:after="0" w:line="240" w:lineRule="auto"/>
              <w:ind w:right="-108"/>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A1.1</w:t>
            </w:r>
          </w:p>
        </w:tc>
        <w:tc>
          <w:tcPr>
            <w:tcW w:w="2700" w:type="dxa"/>
          </w:tcPr>
          <w:p w:rsidR="00E15EFC" w:rsidRPr="003D39F9" w:rsidRDefault="00E15EFC" w:rsidP="007336A2">
            <w:pPr>
              <w:spacing w:before="0" w:after="0" w:line="240" w:lineRule="auto"/>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Người bệnh được chỉ dẫn rõ ràng, đón tiếp và hướng dẫn cụ thể</w:t>
            </w:r>
          </w:p>
        </w:tc>
        <w:tc>
          <w:tcPr>
            <w:tcW w:w="810" w:type="dxa"/>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4</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810" w:type="dxa"/>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4</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3502" w:type="dxa"/>
            <w:vAlign w:val="center"/>
          </w:tcPr>
          <w:p w:rsidR="00E15EFC" w:rsidRPr="003D39F9" w:rsidRDefault="00E15EFC" w:rsidP="007336A2">
            <w:pPr>
              <w:spacing w:after="120" w:line="240" w:lineRule="auto"/>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(32) Chưa có đầy đủ sơ đồ bệnh viện tại các điểm giao cắt chính trong bệnh viện; có dấu hiệu hoặc vị trí người xem sơ đồ đang đứng ở vị trí nào trong sơ đồ.</w:t>
            </w:r>
          </w:p>
          <w:p w:rsidR="00E15EFC" w:rsidRPr="003D39F9" w:rsidRDefault="00E15EFC" w:rsidP="007336A2">
            <w:pPr>
              <w:spacing w:after="120" w:line="240" w:lineRule="auto"/>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(33) Biển tên khoa/phòng chưa được viết bằng tối thiểu 2 thứ tiếng Việt, Anh.</w:t>
            </w:r>
          </w:p>
          <w:p w:rsidR="00E15EFC" w:rsidRPr="003D39F9" w:rsidRDefault="00E15EFC" w:rsidP="007336A2">
            <w:pPr>
              <w:spacing w:after="120" w:line="240" w:lineRule="auto"/>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(35) Chưa áp dụng thẻ điện tử và máy tính giá tiền trông giữ xe máy, ô tô.</w:t>
            </w:r>
          </w:p>
          <w:p w:rsidR="00E15EFC" w:rsidRPr="003D39F9" w:rsidRDefault="00E15EFC" w:rsidP="007336A2">
            <w:pPr>
              <w:spacing w:before="0" w:after="0" w:line="240" w:lineRule="auto"/>
              <w:rPr>
                <w:rFonts w:ascii="Times New Roman" w:eastAsia="Times New Roman" w:hAnsi="Times New Roman" w:cs="Times New Roman"/>
                <w:spacing w:val="-1"/>
                <w:w w:val="102"/>
                <w:sz w:val="20"/>
                <w:szCs w:val="20"/>
              </w:rPr>
            </w:pPr>
          </w:p>
        </w:tc>
        <w:tc>
          <w:tcPr>
            <w:tcW w:w="2700" w:type="dxa"/>
          </w:tcPr>
          <w:p w:rsidR="00E15EFC" w:rsidRPr="003D39F9" w:rsidRDefault="00E15EFC" w:rsidP="007336A2">
            <w:pPr>
              <w:spacing w:before="0" w:after="0" w:line="240" w:lineRule="auto"/>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 Làm sơ đồ bệnh viện tại giao cắt khu Khám bệnh và khu  Cận lâm sàng - Ngoại - LCK.</w:t>
            </w:r>
          </w:p>
          <w:p w:rsidR="00E15EFC" w:rsidRPr="003D39F9" w:rsidRDefault="00E15EFC" w:rsidP="007336A2">
            <w:pPr>
              <w:spacing w:before="0" w:after="0" w:line="240" w:lineRule="auto"/>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rPr>
                <w:rFonts w:ascii="Times New Roman" w:eastAsia="Times New Roman" w:hAnsi="Times New Roman" w:cs="Times New Roman"/>
                <w:spacing w:val="-1"/>
                <w:w w:val="102"/>
                <w:sz w:val="20"/>
                <w:szCs w:val="20"/>
              </w:rPr>
            </w:pPr>
          </w:p>
          <w:p w:rsidR="00E15EFC" w:rsidRPr="00BF7194" w:rsidRDefault="00E15EFC" w:rsidP="007336A2">
            <w:pPr>
              <w:spacing w:before="0" w:after="0" w:line="240" w:lineRule="auto"/>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 xml:space="preserve">- </w:t>
            </w:r>
            <w:r w:rsidRPr="00BF7194">
              <w:rPr>
                <w:rFonts w:ascii="Times New Roman" w:eastAsia="Times New Roman" w:hAnsi="Times New Roman" w:cs="Times New Roman"/>
                <w:spacing w:val="-1"/>
                <w:w w:val="102"/>
                <w:sz w:val="20"/>
                <w:szCs w:val="20"/>
              </w:rPr>
              <w:t>Làm biển tên các khoa phòng chữ song ngữ Việt, Anh.</w:t>
            </w:r>
          </w:p>
          <w:p w:rsidR="00E15EFC" w:rsidRPr="00BF7194" w:rsidRDefault="00E15EFC" w:rsidP="007336A2">
            <w:pPr>
              <w:spacing w:before="0" w:after="0" w:line="240" w:lineRule="auto"/>
              <w:rPr>
                <w:rFonts w:ascii="Times New Roman" w:eastAsia="Times New Roman" w:hAnsi="Times New Roman" w:cs="Times New Roman"/>
                <w:spacing w:val="-1"/>
                <w:w w:val="102"/>
                <w:sz w:val="20"/>
                <w:szCs w:val="20"/>
              </w:rPr>
            </w:pPr>
          </w:p>
          <w:p w:rsidR="00E15EFC" w:rsidRPr="00BF7194" w:rsidRDefault="00E15EFC" w:rsidP="007336A2">
            <w:pPr>
              <w:spacing w:after="120" w:line="240" w:lineRule="auto"/>
              <w:rPr>
                <w:rFonts w:ascii="Times New Roman" w:eastAsia="Times New Roman" w:hAnsi="Times New Roman" w:cs="Times New Roman"/>
                <w:spacing w:val="-1"/>
                <w:w w:val="102"/>
                <w:sz w:val="20"/>
                <w:szCs w:val="20"/>
              </w:rPr>
            </w:pPr>
            <w:r w:rsidRPr="00BF7194">
              <w:rPr>
                <w:rFonts w:ascii="Times New Roman" w:eastAsia="Times New Roman" w:hAnsi="Times New Roman" w:cs="Times New Roman"/>
                <w:spacing w:val="-1"/>
                <w:w w:val="102"/>
                <w:sz w:val="20"/>
                <w:szCs w:val="20"/>
              </w:rPr>
              <w:t>- Mua máy quẹt thẻ từ cho nhân viên giữ xe máy, ô tô</w:t>
            </w:r>
          </w:p>
          <w:p w:rsidR="00E15EFC" w:rsidRPr="003D39F9" w:rsidRDefault="00E15EFC" w:rsidP="007336A2">
            <w:pPr>
              <w:spacing w:after="120" w:line="240" w:lineRule="auto"/>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b/>
                <w:i/>
                <w:spacing w:val="-1"/>
                <w:w w:val="102"/>
                <w:sz w:val="20"/>
                <w:szCs w:val="20"/>
              </w:rPr>
              <w:t xml:space="preserve">              (Kế hoạch dài hạn) </w:t>
            </w:r>
          </w:p>
        </w:tc>
        <w:tc>
          <w:tcPr>
            <w:tcW w:w="91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Phòng TC-HC</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90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 xml:space="preserve">Nhóm 1 </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&amp;</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 xml:space="preserve"> Bộ phận Kế toán</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720"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712" w:type="dxa"/>
            <w:gridSpan w:val="3"/>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r>
      <w:tr w:rsidR="00E15EFC" w:rsidRPr="003D39F9" w:rsidTr="007336A2">
        <w:trPr>
          <w:trHeight w:val="1500"/>
        </w:trPr>
        <w:tc>
          <w:tcPr>
            <w:tcW w:w="802" w:type="dxa"/>
          </w:tcPr>
          <w:p w:rsidR="00E15EFC" w:rsidRPr="003D39F9" w:rsidRDefault="00E15EFC" w:rsidP="001254E6">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A1.2</w:t>
            </w:r>
          </w:p>
        </w:tc>
        <w:tc>
          <w:tcPr>
            <w:tcW w:w="2700" w:type="dxa"/>
          </w:tcPr>
          <w:p w:rsidR="00E15EFC" w:rsidRPr="003D39F9" w:rsidRDefault="00E15EFC" w:rsidP="007336A2">
            <w:pPr>
              <w:spacing w:before="0" w:after="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Người bệnh được chờ đợi trong phòng đầy đủ tiện nghi và được vận chuyển phù hợp với tình trạng bệnh tật </w:t>
            </w:r>
          </w:p>
        </w:tc>
        <w:tc>
          <w:tcPr>
            <w:tcW w:w="810" w:type="dxa"/>
            <w:vAlign w:val="center"/>
          </w:tcPr>
          <w:p w:rsidR="00E15EFC" w:rsidRPr="003D39F9" w:rsidRDefault="00E15EFC" w:rsidP="007336A2">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tc>
        <w:tc>
          <w:tcPr>
            <w:tcW w:w="810" w:type="dxa"/>
            <w:vAlign w:val="center"/>
          </w:tcPr>
          <w:p w:rsidR="00E15EFC" w:rsidRPr="003D39F9" w:rsidRDefault="00E15EFC" w:rsidP="007336A2">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tc>
        <w:tc>
          <w:tcPr>
            <w:tcW w:w="3502" w:type="dxa"/>
            <w:vAlign w:val="center"/>
          </w:tcPr>
          <w:p w:rsidR="00E15EFC" w:rsidRPr="003D39F9" w:rsidRDefault="00E15EFC" w:rsidP="007336A2">
            <w:pPr>
              <w:spacing w:before="0" w:after="0" w:line="240" w:lineRule="auto"/>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(16) Chưa có Biên bản/ báo cáo khảo sát các vị trí, tính toán nhu cầu (ước tính số lượt người bệnh chờ và số lượng cần đặt ghế chờ dự kiến), tình trạng các ghế chờ thực tế tại những nơi có người bệnh và người nhà người bệnh phải chờ đợi.</w:t>
            </w:r>
          </w:p>
        </w:tc>
        <w:tc>
          <w:tcPr>
            <w:tcW w:w="2700" w:type="dxa"/>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Làm biên bản/báo cáo khảo sát</w:t>
            </w:r>
            <w:r w:rsidRPr="003D39F9">
              <w:rPr>
                <w:rFonts w:ascii="Times New Roman" w:eastAsia="Times New Roman" w:hAnsi="Times New Roman" w:cs="Times New Roman"/>
                <w:spacing w:val="-1"/>
                <w:w w:val="102"/>
                <w:sz w:val="20"/>
                <w:szCs w:val="20"/>
              </w:rPr>
              <w:t xml:space="preserve"> các vị trí, tính toán nhu cầu </w:t>
            </w:r>
          </w:p>
        </w:tc>
        <w:tc>
          <w:tcPr>
            <w:tcW w:w="91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Nhóm 1</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90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Phòng</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Điều dưỡng</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720" w:type="dxa"/>
            <w:gridSpan w:val="2"/>
            <w:vAlign w:val="center"/>
          </w:tcPr>
          <w:p w:rsidR="00E15EFC" w:rsidRPr="003D39F9" w:rsidRDefault="00E15EFC" w:rsidP="007336A2">
            <w:pPr>
              <w:spacing w:before="0" w:after="0" w:line="240" w:lineRule="auto"/>
              <w:ind w:right="-44"/>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Đầu quý II/ 2023</w:t>
            </w:r>
          </w:p>
          <w:p w:rsidR="00E15EFC" w:rsidRPr="003D39F9" w:rsidRDefault="00E15EFC" w:rsidP="007336A2">
            <w:pPr>
              <w:spacing w:before="0" w:after="0" w:line="240" w:lineRule="auto"/>
              <w:ind w:right="-44"/>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ind w:right="-44"/>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ind w:right="-44"/>
              <w:jc w:val="center"/>
              <w:rPr>
                <w:rFonts w:ascii="Times New Roman" w:eastAsia="Times New Roman" w:hAnsi="Times New Roman" w:cs="Times New Roman"/>
                <w:spacing w:val="-1"/>
                <w:w w:val="102"/>
                <w:sz w:val="20"/>
                <w:szCs w:val="20"/>
              </w:rPr>
            </w:pPr>
          </w:p>
        </w:tc>
        <w:tc>
          <w:tcPr>
            <w:tcW w:w="712" w:type="dxa"/>
            <w:gridSpan w:val="3"/>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200" w:line="276" w:lineRule="auto"/>
              <w:jc w:val="left"/>
              <w:rPr>
                <w:rFonts w:ascii="Times New Roman" w:eastAsia="Times New Roman" w:hAnsi="Times New Roman" w:cs="Times New Roman"/>
                <w:sz w:val="20"/>
                <w:szCs w:val="20"/>
              </w:rPr>
            </w:pPr>
          </w:p>
          <w:p w:rsidR="00E15EFC" w:rsidRPr="003D39F9" w:rsidRDefault="00E15EFC" w:rsidP="007336A2">
            <w:pPr>
              <w:spacing w:before="0" w:after="200" w:line="276" w:lineRule="auto"/>
              <w:jc w:val="left"/>
              <w:rPr>
                <w:rFonts w:ascii="Times New Roman" w:eastAsia="Times New Roman" w:hAnsi="Times New Roman" w:cs="Times New Roman"/>
                <w:sz w:val="20"/>
                <w:szCs w:val="20"/>
              </w:rPr>
            </w:pPr>
          </w:p>
          <w:p w:rsidR="00E15EFC" w:rsidRPr="003D39F9" w:rsidRDefault="00E15EFC" w:rsidP="007336A2">
            <w:pPr>
              <w:spacing w:before="0" w:after="200" w:line="276" w:lineRule="auto"/>
              <w:jc w:val="left"/>
              <w:rPr>
                <w:rFonts w:ascii="Times New Roman" w:eastAsia="Times New Roman" w:hAnsi="Times New Roman" w:cs="Times New Roman"/>
                <w:sz w:val="20"/>
                <w:szCs w:val="20"/>
              </w:rPr>
            </w:pPr>
          </w:p>
        </w:tc>
      </w:tr>
      <w:tr w:rsidR="00E15EFC" w:rsidRPr="003D39F9" w:rsidTr="007336A2">
        <w:trPr>
          <w:trHeight w:val="1637"/>
        </w:trPr>
        <w:tc>
          <w:tcPr>
            <w:tcW w:w="802" w:type="dxa"/>
            <w:tcBorders>
              <w:bottom w:val="single" w:sz="4" w:space="0" w:color="auto"/>
            </w:tcBorders>
          </w:tcPr>
          <w:p w:rsidR="00E15EFC" w:rsidRPr="003D39F9" w:rsidRDefault="00E15EFC" w:rsidP="001254E6">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A1.3</w:t>
            </w:r>
          </w:p>
        </w:tc>
        <w:tc>
          <w:tcPr>
            <w:tcW w:w="2700" w:type="dxa"/>
            <w:tcBorders>
              <w:bottom w:val="single" w:sz="4" w:space="0" w:color="auto"/>
            </w:tcBorders>
          </w:tcPr>
          <w:p w:rsidR="00E15EFC" w:rsidRPr="003D39F9" w:rsidRDefault="00E15EFC" w:rsidP="007336A2">
            <w:pPr>
              <w:spacing w:before="0" w:after="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Bệnh viện tiến hành cải tiến quy trình khám bệnh, đáp ứng sự hài lòng người bệnh</w:t>
            </w:r>
          </w:p>
        </w:tc>
        <w:tc>
          <w:tcPr>
            <w:tcW w:w="810" w:type="dxa"/>
            <w:tcBorders>
              <w:bottom w:val="single" w:sz="4" w:space="0" w:color="auto"/>
            </w:tcBorders>
            <w:vAlign w:val="center"/>
          </w:tcPr>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tc>
        <w:tc>
          <w:tcPr>
            <w:tcW w:w="810" w:type="dxa"/>
            <w:tcBorders>
              <w:bottom w:val="single" w:sz="4" w:space="0" w:color="auto"/>
            </w:tcBorders>
            <w:vAlign w:val="center"/>
          </w:tcPr>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tc>
        <w:tc>
          <w:tcPr>
            <w:tcW w:w="3502" w:type="dxa"/>
            <w:tcBorders>
              <w:bottom w:val="single" w:sz="4" w:space="0" w:color="auto"/>
            </w:tcBorders>
            <w:vAlign w:val="center"/>
          </w:tcPr>
          <w:p w:rsidR="00E15EFC" w:rsidRDefault="00E15EFC" w:rsidP="007336A2">
            <w:pPr>
              <w:spacing w:before="0" w:after="0" w:line="240" w:lineRule="auto"/>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(12,13,14,15) Chưa đánh giá định kỳ 6 tháng/1lần thời gian chờ đợi của người bệnh và phát hiện vấn đề cần cải tiến, Chưa công khai cam kết về thời gian chờ theo từng phân đoạn trong Quy trình khám bệnh: Lâm sàng, Cận lâm sàng, chờ lấy thuốc</w:t>
            </w:r>
            <w:r>
              <w:rPr>
                <w:rFonts w:ascii="Times New Roman" w:eastAsia="Times New Roman" w:hAnsi="Times New Roman" w:cs="Times New Roman"/>
                <w:spacing w:val="-1"/>
                <w:w w:val="102"/>
                <w:sz w:val="20"/>
                <w:szCs w:val="20"/>
              </w:rPr>
              <w:t>.</w:t>
            </w:r>
          </w:p>
          <w:p w:rsidR="00E15EFC" w:rsidRPr="003D39F9" w:rsidRDefault="00E15EFC" w:rsidP="007336A2">
            <w:pPr>
              <w:spacing w:before="0" w:after="0" w:line="240" w:lineRule="auto"/>
              <w:rPr>
                <w:rFonts w:ascii="Times New Roman" w:eastAsia="Times New Roman" w:hAnsi="Times New Roman" w:cs="Times New Roman"/>
                <w:spacing w:val="-1"/>
                <w:w w:val="102"/>
                <w:sz w:val="20"/>
                <w:szCs w:val="20"/>
              </w:rPr>
            </w:pPr>
          </w:p>
        </w:tc>
        <w:tc>
          <w:tcPr>
            <w:tcW w:w="2700" w:type="dxa"/>
            <w:tcBorders>
              <w:bottom w:val="single" w:sz="4" w:space="0" w:color="auto"/>
            </w:tcBorders>
          </w:tcPr>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Tổ chức đánh giá.</w:t>
            </w:r>
          </w:p>
          <w:p w:rsidR="00E15EFC" w:rsidRPr="003D39F9" w:rsidRDefault="00E15EFC" w:rsidP="007336A2">
            <w:pPr>
              <w:spacing w:after="12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Công khai thời gian chờ đợi tại tại các của bệnh nhân tại khoa KH-CC và XN –CĐHA, kho phát thuốc lẻ</w:t>
            </w:r>
          </w:p>
        </w:tc>
        <w:tc>
          <w:tcPr>
            <w:tcW w:w="91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Nhóm 1</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90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Phòng  KH-TC</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&amp;</w:t>
            </w:r>
          </w:p>
          <w:p w:rsidR="00E15EFC" w:rsidRDefault="00E15EFC" w:rsidP="007336A2">
            <w:pPr>
              <w:spacing w:before="0" w:after="200" w:line="276"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Nhóm 1</w:t>
            </w:r>
          </w:p>
          <w:p w:rsidR="00BF7194" w:rsidRPr="003D39F9" w:rsidRDefault="00BF7194" w:rsidP="007336A2">
            <w:pPr>
              <w:spacing w:before="0" w:after="200" w:line="276"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720" w:type="dxa"/>
            <w:gridSpan w:val="2"/>
            <w:tcBorders>
              <w:bottom w:val="single" w:sz="4" w:space="0" w:color="auto"/>
            </w:tcBorders>
            <w:vAlign w:val="center"/>
          </w:tcPr>
          <w:p w:rsidR="00E15EFC" w:rsidRDefault="00E15EFC" w:rsidP="007336A2">
            <w:pPr>
              <w:spacing w:before="0" w:after="0" w:line="240" w:lineRule="auto"/>
              <w:ind w:right="-44"/>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Đầu quý II/ 2023</w:t>
            </w:r>
          </w:p>
          <w:p w:rsidR="00BF7194" w:rsidRPr="003D39F9" w:rsidRDefault="00BF7194" w:rsidP="007336A2">
            <w:pPr>
              <w:spacing w:before="0" w:after="0" w:line="240" w:lineRule="auto"/>
              <w:ind w:right="-44"/>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ind w:right="-44"/>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ind w:right="-44"/>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ind w:right="-44"/>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ind w:right="-44"/>
              <w:jc w:val="center"/>
              <w:rPr>
                <w:rFonts w:ascii="Times New Roman" w:eastAsia="Times New Roman" w:hAnsi="Times New Roman" w:cs="Times New Roman"/>
                <w:sz w:val="20"/>
                <w:szCs w:val="20"/>
              </w:rPr>
            </w:pPr>
          </w:p>
        </w:tc>
        <w:tc>
          <w:tcPr>
            <w:tcW w:w="712" w:type="dxa"/>
            <w:gridSpan w:val="3"/>
            <w:tcBorders>
              <w:bottom w:val="single" w:sz="4" w:space="0" w:color="auto"/>
            </w:tcBorders>
            <w:vAlign w:val="center"/>
          </w:tcPr>
          <w:p w:rsidR="00E15EFC" w:rsidRPr="003D39F9" w:rsidRDefault="00E15EFC" w:rsidP="007336A2">
            <w:pPr>
              <w:spacing w:before="0" w:after="200" w:line="276" w:lineRule="auto"/>
              <w:jc w:val="left"/>
              <w:rPr>
                <w:rFonts w:ascii="Times New Roman" w:eastAsia="Times New Roman" w:hAnsi="Times New Roman" w:cs="Times New Roman"/>
                <w:sz w:val="20"/>
                <w:szCs w:val="20"/>
              </w:rPr>
            </w:pPr>
          </w:p>
          <w:p w:rsidR="00E15EFC" w:rsidRPr="003D39F9" w:rsidRDefault="00E15EFC" w:rsidP="007336A2">
            <w:pPr>
              <w:spacing w:before="0" w:after="200" w:line="276" w:lineRule="auto"/>
              <w:jc w:val="left"/>
              <w:rPr>
                <w:rFonts w:ascii="Times New Roman" w:eastAsia="Times New Roman" w:hAnsi="Times New Roman" w:cs="Times New Roman"/>
                <w:spacing w:val="-1"/>
                <w:w w:val="102"/>
                <w:sz w:val="20"/>
                <w:szCs w:val="20"/>
              </w:rPr>
            </w:pPr>
          </w:p>
        </w:tc>
      </w:tr>
      <w:tr w:rsidR="00E15EFC" w:rsidRPr="00CF60BD" w:rsidTr="007336A2">
        <w:trPr>
          <w:trHeight w:val="1410"/>
        </w:trPr>
        <w:tc>
          <w:tcPr>
            <w:tcW w:w="802" w:type="dxa"/>
            <w:tcBorders>
              <w:bottom w:val="single" w:sz="4" w:space="0" w:color="auto"/>
            </w:tcBorders>
          </w:tcPr>
          <w:p w:rsidR="00E15EFC" w:rsidRPr="00CF60BD" w:rsidRDefault="00E15EFC" w:rsidP="001254E6">
            <w:pPr>
              <w:spacing w:before="0" w:after="200" w:line="276" w:lineRule="auto"/>
              <w:jc w:val="center"/>
              <w:rPr>
                <w:rFonts w:ascii="Times New Roman" w:eastAsia="Times New Roman" w:hAnsi="Times New Roman" w:cs="Times New Roman"/>
                <w:i/>
                <w:sz w:val="20"/>
                <w:szCs w:val="20"/>
              </w:rPr>
            </w:pPr>
            <w:r w:rsidRPr="00CF60BD">
              <w:rPr>
                <w:rFonts w:ascii="Times New Roman" w:eastAsia="Times New Roman" w:hAnsi="Times New Roman" w:cs="Times New Roman"/>
                <w:i/>
                <w:sz w:val="20"/>
                <w:szCs w:val="20"/>
              </w:rPr>
              <w:t>A1.4</w:t>
            </w:r>
          </w:p>
        </w:tc>
        <w:tc>
          <w:tcPr>
            <w:tcW w:w="2700" w:type="dxa"/>
            <w:tcBorders>
              <w:bottom w:val="single" w:sz="4" w:space="0" w:color="auto"/>
            </w:tcBorders>
          </w:tcPr>
          <w:p w:rsidR="00E15EFC" w:rsidRPr="00CF60BD" w:rsidRDefault="00E15EFC" w:rsidP="007336A2">
            <w:pPr>
              <w:spacing w:before="0" w:after="200" w:line="276" w:lineRule="auto"/>
              <w:rPr>
                <w:rFonts w:ascii="Times New Roman" w:eastAsia="Times New Roman" w:hAnsi="Times New Roman" w:cs="Times New Roman"/>
                <w:i/>
                <w:sz w:val="20"/>
                <w:szCs w:val="20"/>
              </w:rPr>
            </w:pPr>
            <w:r w:rsidRPr="00CF60BD">
              <w:rPr>
                <w:rFonts w:ascii="Times New Roman" w:eastAsia="Times New Roman" w:hAnsi="Times New Roman" w:cs="Times New Roman"/>
                <w:i/>
                <w:sz w:val="20"/>
                <w:szCs w:val="20"/>
              </w:rPr>
              <w:t>Bệnh viện bảo đảm các điều kiện cấp cứu người bệnh kịp thời</w:t>
            </w:r>
          </w:p>
        </w:tc>
        <w:tc>
          <w:tcPr>
            <w:tcW w:w="810" w:type="dxa"/>
            <w:tcBorders>
              <w:bottom w:val="single" w:sz="4" w:space="0" w:color="auto"/>
            </w:tcBorders>
            <w:vAlign w:val="center"/>
          </w:tcPr>
          <w:p w:rsidR="00E15EFC" w:rsidRPr="00CF60BD" w:rsidRDefault="00E15EFC" w:rsidP="007336A2">
            <w:pPr>
              <w:spacing w:before="0" w:after="0" w:line="276" w:lineRule="auto"/>
              <w:jc w:val="center"/>
              <w:rPr>
                <w:rFonts w:ascii="Times New Roman" w:eastAsia="Times New Roman" w:hAnsi="Times New Roman" w:cs="Times New Roman"/>
                <w:i/>
                <w:sz w:val="20"/>
                <w:szCs w:val="20"/>
              </w:rPr>
            </w:pPr>
            <w:r w:rsidRPr="00CF60BD">
              <w:rPr>
                <w:rFonts w:ascii="Times New Roman" w:eastAsia="Times New Roman" w:hAnsi="Times New Roman" w:cs="Times New Roman"/>
                <w:i/>
                <w:sz w:val="20"/>
                <w:szCs w:val="20"/>
              </w:rPr>
              <w:t>3</w:t>
            </w:r>
          </w:p>
          <w:p w:rsidR="00E15EFC" w:rsidRPr="00CF60BD" w:rsidRDefault="00E15EFC" w:rsidP="007336A2">
            <w:pPr>
              <w:spacing w:before="0" w:after="0" w:line="276" w:lineRule="auto"/>
              <w:jc w:val="center"/>
              <w:rPr>
                <w:rFonts w:ascii="Times New Roman" w:eastAsia="Times New Roman" w:hAnsi="Times New Roman" w:cs="Times New Roman"/>
                <w:i/>
                <w:sz w:val="20"/>
                <w:szCs w:val="20"/>
              </w:rPr>
            </w:pPr>
          </w:p>
          <w:p w:rsidR="00E15EFC" w:rsidRPr="00CF60BD" w:rsidRDefault="00E15EFC" w:rsidP="007336A2">
            <w:pPr>
              <w:spacing w:before="0" w:after="0" w:line="276" w:lineRule="auto"/>
              <w:jc w:val="center"/>
              <w:rPr>
                <w:rFonts w:ascii="Times New Roman" w:eastAsia="Times New Roman" w:hAnsi="Times New Roman" w:cs="Times New Roman"/>
                <w:i/>
                <w:sz w:val="20"/>
                <w:szCs w:val="20"/>
              </w:rPr>
            </w:pPr>
          </w:p>
          <w:p w:rsidR="00E15EFC" w:rsidRPr="00CF60BD" w:rsidRDefault="00E15EFC" w:rsidP="007336A2">
            <w:pPr>
              <w:spacing w:before="0" w:after="0" w:line="276" w:lineRule="auto"/>
              <w:jc w:val="center"/>
              <w:rPr>
                <w:rFonts w:ascii="Times New Roman" w:eastAsia="Times New Roman" w:hAnsi="Times New Roman" w:cs="Times New Roman"/>
                <w:i/>
                <w:sz w:val="20"/>
                <w:szCs w:val="20"/>
              </w:rPr>
            </w:pPr>
          </w:p>
          <w:p w:rsidR="00E15EFC" w:rsidRPr="00CF60BD" w:rsidRDefault="00E15EFC" w:rsidP="007336A2">
            <w:pPr>
              <w:spacing w:before="0" w:after="0" w:line="276" w:lineRule="auto"/>
              <w:jc w:val="center"/>
              <w:rPr>
                <w:rFonts w:ascii="Times New Roman" w:eastAsia="Times New Roman" w:hAnsi="Times New Roman" w:cs="Times New Roman"/>
                <w:i/>
                <w:sz w:val="20"/>
                <w:szCs w:val="20"/>
              </w:rPr>
            </w:pPr>
          </w:p>
        </w:tc>
        <w:tc>
          <w:tcPr>
            <w:tcW w:w="810" w:type="dxa"/>
            <w:tcBorders>
              <w:bottom w:val="single" w:sz="4" w:space="0" w:color="auto"/>
            </w:tcBorders>
            <w:vAlign w:val="center"/>
          </w:tcPr>
          <w:p w:rsidR="00E15EFC" w:rsidRPr="00CF60BD" w:rsidRDefault="00E15EFC" w:rsidP="007336A2">
            <w:pPr>
              <w:spacing w:before="0" w:after="0" w:line="276" w:lineRule="auto"/>
              <w:jc w:val="center"/>
              <w:rPr>
                <w:rFonts w:ascii="Times New Roman" w:eastAsia="Times New Roman" w:hAnsi="Times New Roman" w:cs="Times New Roman"/>
                <w:i/>
                <w:sz w:val="20"/>
                <w:szCs w:val="20"/>
              </w:rPr>
            </w:pPr>
            <w:r w:rsidRPr="00CF60BD">
              <w:rPr>
                <w:rFonts w:ascii="Times New Roman" w:eastAsia="Times New Roman" w:hAnsi="Times New Roman" w:cs="Times New Roman"/>
                <w:i/>
                <w:sz w:val="20"/>
                <w:szCs w:val="20"/>
              </w:rPr>
              <w:t>3</w:t>
            </w:r>
          </w:p>
          <w:p w:rsidR="00E15EFC" w:rsidRPr="00CF60BD" w:rsidRDefault="00E15EFC" w:rsidP="007336A2">
            <w:pPr>
              <w:spacing w:before="0" w:after="0" w:line="276" w:lineRule="auto"/>
              <w:jc w:val="center"/>
              <w:rPr>
                <w:rFonts w:ascii="Times New Roman" w:eastAsia="Times New Roman" w:hAnsi="Times New Roman" w:cs="Times New Roman"/>
                <w:i/>
                <w:sz w:val="20"/>
                <w:szCs w:val="20"/>
              </w:rPr>
            </w:pPr>
          </w:p>
          <w:p w:rsidR="00E15EFC" w:rsidRPr="00CF60BD" w:rsidRDefault="00E15EFC" w:rsidP="007336A2">
            <w:pPr>
              <w:spacing w:before="0" w:after="0" w:line="276" w:lineRule="auto"/>
              <w:jc w:val="center"/>
              <w:rPr>
                <w:rFonts w:ascii="Times New Roman" w:eastAsia="Times New Roman" w:hAnsi="Times New Roman" w:cs="Times New Roman"/>
                <w:i/>
                <w:sz w:val="20"/>
                <w:szCs w:val="20"/>
              </w:rPr>
            </w:pPr>
          </w:p>
          <w:p w:rsidR="00E15EFC" w:rsidRPr="00CF60BD" w:rsidRDefault="00E15EFC" w:rsidP="007336A2">
            <w:pPr>
              <w:spacing w:before="0" w:after="0" w:line="276" w:lineRule="auto"/>
              <w:jc w:val="center"/>
              <w:rPr>
                <w:rFonts w:ascii="Times New Roman" w:eastAsia="Times New Roman" w:hAnsi="Times New Roman" w:cs="Times New Roman"/>
                <w:i/>
                <w:sz w:val="20"/>
                <w:szCs w:val="20"/>
              </w:rPr>
            </w:pPr>
          </w:p>
          <w:p w:rsidR="00E15EFC" w:rsidRPr="00CF60BD" w:rsidRDefault="00E15EFC" w:rsidP="007336A2">
            <w:pPr>
              <w:spacing w:before="0" w:after="0" w:line="276" w:lineRule="auto"/>
              <w:jc w:val="center"/>
              <w:rPr>
                <w:rFonts w:ascii="Times New Roman" w:eastAsia="Times New Roman" w:hAnsi="Times New Roman" w:cs="Times New Roman"/>
                <w:i/>
                <w:sz w:val="20"/>
                <w:szCs w:val="20"/>
              </w:rPr>
            </w:pPr>
          </w:p>
        </w:tc>
        <w:tc>
          <w:tcPr>
            <w:tcW w:w="3502" w:type="dxa"/>
            <w:tcBorders>
              <w:bottom w:val="single" w:sz="4" w:space="0" w:color="auto"/>
            </w:tcBorders>
            <w:vAlign w:val="center"/>
          </w:tcPr>
          <w:p w:rsidR="00E15EFC" w:rsidRPr="00CF60BD" w:rsidRDefault="00E15EFC" w:rsidP="007336A2">
            <w:pPr>
              <w:spacing w:after="120" w:line="240" w:lineRule="auto"/>
              <w:rPr>
                <w:rFonts w:ascii="Times New Roman" w:eastAsia="Times New Roman" w:hAnsi="Times New Roman" w:cs="Times New Roman"/>
                <w:i/>
                <w:spacing w:val="-1"/>
                <w:w w:val="102"/>
                <w:sz w:val="20"/>
                <w:szCs w:val="20"/>
              </w:rPr>
            </w:pPr>
            <w:r w:rsidRPr="00CF60BD">
              <w:rPr>
                <w:rFonts w:ascii="Times New Roman" w:eastAsia="Times New Roman" w:hAnsi="Times New Roman" w:cs="Times New Roman"/>
                <w:i/>
                <w:spacing w:val="-1"/>
                <w:w w:val="102"/>
                <w:sz w:val="20"/>
                <w:szCs w:val="20"/>
              </w:rPr>
              <w:t xml:space="preserve"> (17) Chưa có máy thở tại khoa Cấp cứu</w:t>
            </w:r>
          </w:p>
          <w:p w:rsidR="00E15EFC" w:rsidRPr="00CF60BD" w:rsidRDefault="00E15EFC" w:rsidP="007336A2">
            <w:pPr>
              <w:spacing w:after="120" w:line="240" w:lineRule="auto"/>
              <w:rPr>
                <w:rFonts w:ascii="Times New Roman" w:eastAsia="Times New Roman" w:hAnsi="Times New Roman" w:cs="Times New Roman"/>
                <w:i/>
                <w:spacing w:val="-1"/>
                <w:w w:val="102"/>
                <w:sz w:val="20"/>
                <w:szCs w:val="20"/>
              </w:rPr>
            </w:pPr>
            <w:r w:rsidRPr="00CF60BD">
              <w:rPr>
                <w:rFonts w:ascii="Times New Roman" w:eastAsia="Times New Roman" w:hAnsi="Times New Roman" w:cs="Times New Roman"/>
                <w:i/>
                <w:spacing w:val="-1"/>
                <w:w w:val="102"/>
                <w:sz w:val="20"/>
                <w:szCs w:val="20"/>
              </w:rPr>
              <w:t>- (20) Chưa tiến hành đánh giá kết quả cấp cứu người bệnh theo định kỳ</w:t>
            </w:r>
          </w:p>
          <w:p w:rsidR="00E15EFC" w:rsidRPr="00CF60BD" w:rsidRDefault="00E15EFC" w:rsidP="007336A2">
            <w:pPr>
              <w:spacing w:before="0" w:after="0" w:line="240" w:lineRule="auto"/>
              <w:rPr>
                <w:rFonts w:ascii="Times New Roman" w:eastAsia="Times New Roman" w:hAnsi="Times New Roman" w:cs="Times New Roman"/>
                <w:i/>
                <w:spacing w:val="-1"/>
                <w:w w:val="102"/>
                <w:sz w:val="20"/>
                <w:szCs w:val="20"/>
              </w:rPr>
            </w:pPr>
          </w:p>
        </w:tc>
        <w:tc>
          <w:tcPr>
            <w:tcW w:w="2700" w:type="dxa"/>
            <w:tcBorders>
              <w:bottom w:val="single" w:sz="4" w:space="0" w:color="auto"/>
            </w:tcBorders>
          </w:tcPr>
          <w:p w:rsidR="00E15EFC" w:rsidRPr="00CF60BD" w:rsidRDefault="00E15EFC" w:rsidP="007336A2">
            <w:pPr>
              <w:spacing w:before="0" w:after="0" w:line="240" w:lineRule="auto"/>
              <w:rPr>
                <w:rFonts w:ascii="Times New Roman" w:eastAsia="Times New Roman" w:hAnsi="Times New Roman" w:cs="Times New Roman"/>
                <w:b/>
                <w:i/>
                <w:sz w:val="20"/>
                <w:szCs w:val="20"/>
              </w:rPr>
            </w:pPr>
            <w:r w:rsidRPr="00CF60BD">
              <w:rPr>
                <w:rFonts w:ascii="Times New Roman" w:eastAsia="Times New Roman" w:hAnsi="Times New Roman" w:cs="Times New Roman"/>
                <w:i/>
                <w:sz w:val="20"/>
                <w:szCs w:val="20"/>
              </w:rPr>
              <w:t xml:space="preserve">     Đánh giá kết quả cấp cứu người bệnh, có phân loại kết quả cấp cứu như; thời gian thành công, tử vong, biến chứng, chuyển tuyến…</w:t>
            </w:r>
            <w:r w:rsidRPr="00CF60BD">
              <w:rPr>
                <w:rFonts w:ascii="Times New Roman" w:eastAsia="Times New Roman" w:hAnsi="Times New Roman" w:cs="Times New Roman"/>
                <w:b/>
                <w:i/>
                <w:sz w:val="20"/>
                <w:szCs w:val="20"/>
              </w:rPr>
              <w:t xml:space="preserve"> </w:t>
            </w:r>
          </w:p>
          <w:p w:rsidR="00E15EFC" w:rsidRPr="00CF60BD" w:rsidRDefault="00E15EFC" w:rsidP="007336A2">
            <w:pPr>
              <w:spacing w:before="0" w:after="0" w:line="240" w:lineRule="auto"/>
              <w:rPr>
                <w:rFonts w:ascii="Times New Roman" w:eastAsia="Times New Roman" w:hAnsi="Times New Roman" w:cs="Times New Roman"/>
                <w:b/>
                <w:i/>
                <w:sz w:val="20"/>
                <w:szCs w:val="20"/>
              </w:rPr>
            </w:pPr>
            <w:r w:rsidRPr="00CF60BD">
              <w:rPr>
                <w:rFonts w:ascii="Times New Roman" w:eastAsia="Times New Roman" w:hAnsi="Times New Roman" w:cs="Times New Roman"/>
                <w:b/>
                <w:i/>
                <w:sz w:val="20"/>
                <w:szCs w:val="20"/>
              </w:rPr>
              <w:t>(Kế hoạch dài hạn)</w:t>
            </w:r>
          </w:p>
        </w:tc>
        <w:tc>
          <w:tcPr>
            <w:tcW w:w="913" w:type="dxa"/>
            <w:gridSpan w:val="2"/>
            <w:tcBorders>
              <w:bottom w:val="single" w:sz="4" w:space="0" w:color="auto"/>
            </w:tcBorders>
            <w:vAlign w:val="center"/>
          </w:tcPr>
          <w:p w:rsidR="00E15EFC" w:rsidRPr="00BF7194" w:rsidRDefault="00E15EFC" w:rsidP="007336A2">
            <w:pPr>
              <w:spacing w:before="0" w:after="200" w:line="276" w:lineRule="auto"/>
              <w:jc w:val="center"/>
              <w:rPr>
                <w:rFonts w:ascii="Times New Roman" w:eastAsia="Times New Roman" w:hAnsi="Times New Roman" w:cs="Times New Roman"/>
                <w:spacing w:val="-1"/>
                <w:w w:val="102"/>
                <w:sz w:val="20"/>
                <w:szCs w:val="20"/>
              </w:rPr>
            </w:pPr>
            <w:r w:rsidRPr="00BF7194">
              <w:rPr>
                <w:rFonts w:ascii="Times New Roman" w:eastAsia="Times New Roman" w:hAnsi="Times New Roman" w:cs="Times New Roman"/>
                <w:spacing w:val="-1"/>
                <w:w w:val="102"/>
                <w:sz w:val="20"/>
                <w:szCs w:val="20"/>
              </w:rPr>
              <w:t>Phòng TC-HC</w:t>
            </w:r>
          </w:p>
          <w:p w:rsidR="00E15EFC" w:rsidRPr="00BF7194" w:rsidRDefault="00E15EFC" w:rsidP="007336A2">
            <w:pPr>
              <w:spacing w:before="0" w:after="200" w:line="276" w:lineRule="auto"/>
              <w:jc w:val="center"/>
              <w:rPr>
                <w:rFonts w:ascii="Times New Roman" w:eastAsia="Times New Roman" w:hAnsi="Times New Roman" w:cs="Times New Roman"/>
                <w:spacing w:val="-1"/>
                <w:w w:val="102"/>
                <w:sz w:val="20"/>
                <w:szCs w:val="20"/>
              </w:rPr>
            </w:pPr>
          </w:p>
          <w:p w:rsidR="00E15EFC" w:rsidRPr="00BF7194"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903" w:type="dxa"/>
            <w:gridSpan w:val="2"/>
            <w:tcBorders>
              <w:bottom w:val="single" w:sz="4" w:space="0" w:color="auto"/>
            </w:tcBorders>
            <w:vAlign w:val="center"/>
          </w:tcPr>
          <w:p w:rsidR="00E15EFC" w:rsidRPr="00BF7194"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BF7194">
              <w:rPr>
                <w:rFonts w:ascii="Times New Roman" w:eastAsia="Times New Roman" w:hAnsi="Times New Roman" w:cs="Times New Roman"/>
                <w:spacing w:val="-1"/>
                <w:w w:val="102"/>
                <w:sz w:val="20"/>
                <w:szCs w:val="20"/>
              </w:rPr>
              <w:t>Nhóm 1</w:t>
            </w:r>
          </w:p>
          <w:p w:rsidR="00E15EFC" w:rsidRPr="00BF7194"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BF7194">
              <w:rPr>
                <w:rFonts w:ascii="Times New Roman" w:eastAsia="Times New Roman" w:hAnsi="Times New Roman" w:cs="Times New Roman"/>
                <w:spacing w:val="-1"/>
                <w:w w:val="102"/>
                <w:sz w:val="20"/>
                <w:szCs w:val="20"/>
              </w:rPr>
              <w:t>&amp;</w:t>
            </w:r>
          </w:p>
          <w:p w:rsidR="00E15EFC"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BF7194">
              <w:rPr>
                <w:rFonts w:ascii="Times New Roman" w:eastAsia="Times New Roman" w:hAnsi="Times New Roman" w:cs="Times New Roman"/>
                <w:spacing w:val="-1"/>
                <w:w w:val="102"/>
                <w:sz w:val="20"/>
                <w:szCs w:val="20"/>
              </w:rPr>
              <w:t>Khoa KH-HS-CC</w:t>
            </w:r>
          </w:p>
          <w:p w:rsidR="00BF7194" w:rsidRPr="00BF7194" w:rsidRDefault="00BF7194" w:rsidP="007336A2">
            <w:pPr>
              <w:spacing w:before="0" w:after="0" w:line="240" w:lineRule="auto"/>
              <w:jc w:val="center"/>
              <w:rPr>
                <w:rFonts w:ascii="Times New Roman" w:eastAsia="Times New Roman" w:hAnsi="Times New Roman" w:cs="Times New Roman"/>
                <w:spacing w:val="-1"/>
                <w:w w:val="102"/>
                <w:sz w:val="20"/>
                <w:szCs w:val="20"/>
              </w:rPr>
            </w:pPr>
          </w:p>
        </w:tc>
        <w:tc>
          <w:tcPr>
            <w:tcW w:w="720" w:type="dxa"/>
            <w:gridSpan w:val="2"/>
            <w:tcBorders>
              <w:bottom w:val="single" w:sz="4" w:space="0" w:color="auto"/>
            </w:tcBorders>
            <w:vAlign w:val="center"/>
          </w:tcPr>
          <w:p w:rsidR="00E15EFC" w:rsidRPr="00CF60BD" w:rsidRDefault="00E15EFC" w:rsidP="007336A2">
            <w:pPr>
              <w:spacing w:before="0" w:after="0" w:line="240" w:lineRule="auto"/>
              <w:ind w:right="-44"/>
              <w:jc w:val="center"/>
              <w:rPr>
                <w:rFonts w:ascii="Times New Roman" w:eastAsia="Times New Roman" w:hAnsi="Times New Roman" w:cs="Times New Roman"/>
                <w:i/>
                <w:spacing w:val="-1"/>
                <w:w w:val="102"/>
                <w:sz w:val="20"/>
                <w:szCs w:val="20"/>
              </w:rPr>
            </w:pPr>
          </w:p>
        </w:tc>
        <w:tc>
          <w:tcPr>
            <w:tcW w:w="712" w:type="dxa"/>
            <w:gridSpan w:val="3"/>
            <w:tcBorders>
              <w:bottom w:val="single" w:sz="4" w:space="0" w:color="auto"/>
            </w:tcBorders>
            <w:vAlign w:val="center"/>
          </w:tcPr>
          <w:p w:rsidR="00E15EFC" w:rsidRPr="00CF60BD" w:rsidRDefault="00E15EFC" w:rsidP="007336A2">
            <w:pPr>
              <w:spacing w:before="0" w:after="200" w:line="276" w:lineRule="auto"/>
              <w:jc w:val="left"/>
              <w:rPr>
                <w:rFonts w:ascii="Times New Roman" w:eastAsia="Times New Roman" w:hAnsi="Times New Roman" w:cs="Times New Roman"/>
                <w:i/>
                <w:sz w:val="20"/>
                <w:szCs w:val="20"/>
              </w:rPr>
            </w:pPr>
          </w:p>
        </w:tc>
      </w:tr>
      <w:tr w:rsidR="00E15EFC" w:rsidRPr="00CF60BD" w:rsidTr="007336A2">
        <w:trPr>
          <w:trHeight w:val="347"/>
        </w:trPr>
        <w:tc>
          <w:tcPr>
            <w:tcW w:w="802" w:type="dxa"/>
            <w:tcBorders>
              <w:top w:val="single" w:sz="4" w:space="0" w:color="auto"/>
              <w:left w:val="nil"/>
              <w:bottom w:val="single" w:sz="4" w:space="0" w:color="auto"/>
              <w:right w:val="nil"/>
            </w:tcBorders>
          </w:tcPr>
          <w:p w:rsidR="00E15EFC" w:rsidRPr="00CF60BD" w:rsidRDefault="00E15EFC" w:rsidP="001254E6">
            <w:pPr>
              <w:spacing w:before="0" w:after="200" w:line="276" w:lineRule="auto"/>
              <w:jc w:val="center"/>
              <w:rPr>
                <w:rFonts w:ascii="Times New Roman" w:eastAsia="Times New Roman" w:hAnsi="Times New Roman" w:cs="Times New Roman"/>
                <w:i/>
                <w:sz w:val="20"/>
                <w:szCs w:val="20"/>
              </w:rPr>
            </w:pPr>
          </w:p>
        </w:tc>
        <w:tc>
          <w:tcPr>
            <w:tcW w:w="2700" w:type="dxa"/>
            <w:tcBorders>
              <w:top w:val="single" w:sz="4" w:space="0" w:color="auto"/>
              <w:left w:val="nil"/>
              <w:bottom w:val="single" w:sz="4" w:space="0" w:color="auto"/>
              <w:right w:val="nil"/>
            </w:tcBorders>
          </w:tcPr>
          <w:p w:rsidR="00E15EFC" w:rsidRPr="00CF60BD" w:rsidRDefault="00E15EFC" w:rsidP="007336A2">
            <w:pPr>
              <w:spacing w:before="0" w:after="200" w:line="276" w:lineRule="auto"/>
              <w:rPr>
                <w:rFonts w:ascii="Times New Roman" w:eastAsia="Times New Roman" w:hAnsi="Times New Roman" w:cs="Times New Roman"/>
                <w:i/>
                <w:sz w:val="20"/>
                <w:szCs w:val="20"/>
              </w:rPr>
            </w:pPr>
          </w:p>
        </w:tc>
        <w:tc>
          <w:tcPr>
            <w:tcW w:w="810" w:type="dxa"/>
            <w:tcBorders>
              <w:top w:val="single" w:sz="4" w:space="0" w:color="auto"/>
              <w:left w:val="nil"/>
              <w:bottom w:val="single" w:sz="4" w:space="0" w:color="auto"/>
              <w:right w:val="nil"/>
            </w:tcBorders>
            <w:vAlign w:val="center"/>
          </w:tcPr>
          <w:p w:rsidR="00E15EFC" w:rsidRPr="00CF60BD" w:rsidRDefault="00E15EFC" w:rsidP="007336A2">
            <w:pPr>
              <w:spacing w:before="0" w:after="0" w:line="276" w:lineRule="auto"/>
              <w:jc w:val="center"/>
              <w:rPr>
                <w:rFonts w:ascii="Times New Roman" w:eastAsia="Times New Roman" w:hAnsi="Times New Roman" w:cs="Times New Roman"/>
                <w:i/>
                <w:sz w:val="20"/>
                <w:szCs w:val="20"/>
              </w:rPr>
            </w:pPr>
          </w:p>
        </w:tc>
        <w:tc>
          <w:tcPr>
            <w:tcW w:w="810" w:type="dxa"/>
            <w:tcBorders>
              <w:top w:val="single" w:sz="4" w:space="0" w:color="auto"/>
              <w:left w:val="nil"/>
              <w:bottom w:val="single" w:sz="4" w:space="0" w:color="auto"/>
              <w:right w:val="nil"/>
            </w:tcBorders>
            <w:vAlign w:val="center"/>
          </w:tcPr>
          <w:p w:rsidR="00E15EFC" w:rsidRPr="00CF60BD" w:rsidRDefault="00E15EFC" w:rsidP="007336A2">
            <w:pPr>
              <w:spacing w:before="0" w:after="0" w:line="276" w:lineRule="auto"/>
              <w:jc w:val="center"/>
              <w:rPr>
                <w:rFonts w:ascii="Times New Roman" w:eastAsia="Times New Roman" w:hAnsi="Times New Roman" w:cs="Times New Roman"/>
                <w:i/>
                <w:sz w:val="20"/>
                <w:szCs w:val="20"/>
              </w:rPr>
            </w:pPr>
          </w:p>
        </w:tc>
        <w:tc>
          <w:tcPr>
            <w:tcW w:w="3502" w:type="dxa"/>
            <w:tcBorders>
              <w:top w:val="single" w:sz="4" w:space="0" w:color="auto"/>
              <w:left w:val="nil"/>
              <w:bottom w:val="single" w:sz="4" w:space="0" w:color="auto"/>
              <w:right w:val="nil"/>
            </w:tcBorders>
            <w:vAlign w:val="center"/>
          </w:tcPr>
          <w:p w:rsidR="00E15EFC" w:rsidRPr="006B6927" w:rsidRDefault="00E15EFC" w:rsidP="006B6927">
            <w:pPr>
              <w:spacing w:after="120" w:line="240" w:lineRule="auto"/>
              <w:jc w:val="center"/>
              <w:rPr>
                <w:rFonts w:ascii="Times New Roman" w:eastAsia="Times New Roman" w:hAnsi="Times New Roman" w:cs="Times New Roman"/>
                <w:spacing w:val="-1"/>
                <w:w w:val="102"/>
                <w:sz w:val="20"/>
                <w:szCs w:val="20"/>
              </w:rPr>
            </w:pPr>
          </w:p>
        </w:tc>
        <w:tc>
          <w:tcPr>
            <w:tcW w:w="2700" w:type="dxa"/>
            <w:tcBorders>
              <w:top w:val="single" w:sz="4" w:space="0" w:color="auto"/>
              <w:left w:val="nil"/>
              <w:bottom w:val="single" w:sz="4" w:space="0" w:color="auto"/>
              <w:right w:val="nil"/>
            </w:tcBorders>
          </w:tcPr>
          <w:p w:rsidR="00E15EFC" w:rsidRPr="00CF60BD" w:rsidRDefault="00E15EFC" w:rsidP="007336A2">
            <w:pPr>
              <w:spacing w:before="0" w:after="0" w:line="240" w:lineRule="auto"/>
              <w:rPr>
                <w:rFonts w:ascii="Times New Roman" w:eastAsia="Times New Roman" w:hAnsi="Times New Roman" w:cs="Times New Roman"/>
                <w:i/>
                <w:sz w:val="20"/>
                <w:szCs w:val="20"/>
              </w:rPr>
            </w:pPr>
          </w:p>
        </w:tc>
        <w:tc>
          <w:tcPr>
            <w:tcW w:w="913" w:type="dxa"/>
            <w:gridSpan w:val="2"/>
            <w:tcBorders>
              <w:top w:val="single" w:sz="4" w:space="0" w:color="auto"/>
              <w:left w:val="nil"/>
              <w:bottom w:val="single" w:sz="4" w:space="0" w:color="auto"/>
              <w:right w:val="nil"/>
            </w:tcBorders>
            <w:vAlign w:val="center"/>
          </w:tcPr>
          <w:p w:rsidR="00E15EFC" w:rsidRPr="00CF60BD" w:rsidRDefault="00E15EFC" w:rsidP="007336A2">
            <w:pPr>
              <w:spacing w:before="0" w:after="200" w:line="276" w:lineRule="auto"/>
              <w:jc w:val="center"/>
              <w:rPr>
                <w:rFonts w:ascii="Times New Roman" w:eastAsia="Times New Roman" w:hAnsi="Times New Roman" w:cs="Times New Roman"/>
                <w:i/>
                <w:spacing w:val="-1"/>
                <w:w w:val="102"/>
                <w:sz w:val="20"/>
                <w:szCs w:val="20"/>
              </w:rPr>
            </w:pPr>
          </w:p>
        </w:tc>
        <w:tc>
          <w:tcPr>
            <w:tcW w:w="903" w:type="dxa"/>
            <w:gridSpan w:val="2"/>
            <w:tcBorders>
              <w:top w:val="single" w:sz="4" w:space="0" w:color="auto"/>
              <w:left w:val="nil"/>
              <w:bottom w:val="single" w:sz="4" w:space="0" w:color="auto"/>
              <w:right w:val="nil"/>
            </w:tcBorders>
            <w:vAlign w:val="center"/>
          </w:tcPr>
          <w:p w:rsidR="00E15EFC" w:rsidRPr="00CF60BD" w:rsidRDefault="00E15EFC" w:rsidP="007336A2">
            <w:pPr>
              <w:spacing w:before="0" w:after="0" w:line="240" w:lineRule="auto"/>
              <w:jc w:val="center"/>
              <w:rPr>
                <w:rFonts w:ascii="Times New Roman" w:eastAsia="Times New Roman" w:hAnsi="Times New Roman" w:cs="Times New Roman"/>
                <w:i/>
                <w:spacing w:val="-1"/>
                <w:w w:val="102"/>
                <w:sz w:val="20"/>
                <w:szCs w:val="20"/>
              </w:rPr>
            </w:pPr>
          </w:p>
        </w:tc>
        <w:tc>
          <w:tcPr>
            <w:tcW w:w="720" w:type="dxa"/>
            <w:gridSpan w:val="2"/>
            <w:tcBorders>
              <w:top w:val="single" w:sz="4" w:space="0" w:color="auto"/>
              <w:left w:val="nil"/>
              <w:bottom w:val="single" w:sz="4" w:space="0" w:color="auto"/>
              <w:right w:val="nil"/>
            </w:tcBorders>
            <w:vAlign w:val="center"/>
          </w:tcPr>
          <w:p w:rsidR="00E15EFC" w:rsidRPr="00CF60BD" w:rsidRDefault="00E15EFC" w:rsidP="007336A2">
            <w:pPr>
              <w:spacing w:before="0" w:after="0" w:line="240" w:lineRule="auto"/>
              <w:ind w:right="-44"/>
              <w:jc w:val="center"/>
              <w:rPr>
                <w:rFonts w:ascii="Times New Roman" w:eastAsia="Times New Roman" w:hAnsi="Times New Roman" w:cs="Times New Roman"/>
                <w:i/>
                <w:spacing w:val="-1"/>
                <w:w w:val="102"/>
                <w:sz w:val="20"/>
                <w:szCs w:val="20"/>
              </w:rPr>
            </w:pPr>
          </w:p>
        </w:tc>
        <w:tc>
          <w:tcPr>
            <w:tcW w:w="712" w:type="dxa"/>
            <w:gridSpan w:val="3"/>
            <w:tcBorders>
              <w:top w:val="single" w:sz="4" w:space="0" w:color="auto"/>
              <w:left w:val="nil"/>
              <w:bottom w:val="single" w:sz="4" w:space="0" w:color="auto"/>
              <w:right w:val="nil"/>
            </w:tcBorders>
            <w:vAlign w:val="center"/>
          </w:tcPr>
          <w:p w:rsidR="00E15EFC" w:rsidRPr="00CF60BD" w:rsidRDefault="00E15EFC" w:rsidP="007336A2">
            <w:pPr>
              <w:spacing w:before="0" w:after="200" w:line="276" w:lineRule="auto"/>
              <w:jc w:val="left"/>
              <w:rPr>
                <w:rFonts w:ascii="Times New Roman" w:eastAsia="Times New Roman" w:hAnsi="Times New Roman" w:cs="Times New Roman"/>
                <w:i/>
                <w:sz w:val="20"/>
                <w:szCs w:val="20"/>
              </w:rPr>
            </w:pPr>
          </w:p>
        </w:tc>
      </w:tr>
      <w:tr w:rsidR="00E15EFC" w:rsidRPr="003D39F9" w:rsidTr="007336A2">
        <w:trPr>
          <w:trHeight w:val="764"/>
        </w:trPr>
        <w:tc>
          <w:tcPr>
            <w:tcW w:w="802" w:type="dxa"/>
            <w:tcBorders>
              <w:top w:val="single" w:sz="4" w:space="0" w:color="auto"/>
            </w:tcBorders>
          </w:tcPr>
          <w:p w:rsidR="00E15EFC" w:rsidRPr="003D39F9" w:rsidRDefault="00E15EFC" w:rsidP="001254E6">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Mục</w:t>
            </w:r>
          </w:p>
          <w:p w:rsidR="00E15EFC" w:rsidRPr="003D39F9" w:rsidRDefault="00E15EFC" w:rsidP="001254E6">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1254E6">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1254E6">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Nội dung</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Điểm đạt 2022</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Tiêu chí chưa đạt</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Giải pháp thực hiện</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Thực hiện</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903"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Giám sát, Phối hợp</w:t>
            </w:r>
          </w:p>
        </w:tc>
        <w:tc>
          <w:tcPr>
            <w:tcW w:w="720"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Tiến độ</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kinh phí</w:t>
            </w:r>
          </w:p>
        </w:tc>
      </w:tr>
      <w:tr w:rsidR="00E15EFC" w:rsidRPr="003D39F9" w:rsidTr="007336A2">
        <w:trPr>
          <w:trHeight w:val="1815"/>
        </w:trPr>
        <w:tc>
          <w:tcPr>
            <w:tcW w:w="802" w:type="dxa"/>
          </w:tcPr>
          <w:p w:rsidR="00E15EFC" w:rsidRPr="003D39F9" w:rsidRDefault="00E15EFC" w:rsidP="001254E6">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A1.5</w:t>
            </w:r>
          </w:p>
        </w:tc>
        <w:tc>
          <w:tcPr>
            <w:tcW w:w="2700" w:type="dxa"/>
          </w:tcPr>
          <w:p w:rsidR="00E15EFC" w:rsidRPr="003D39F9" w:rsidRDefault="00E15EFC" w:rsidP="007336A2">
            <w:pPr>
              <w:spacing w:before="0" w:after="20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Người bệnh được làm các thủ tục, khám bệnh, thanh toán… theo đúng thứ tự bảo đảm tính công bằng và mức ưu tiên</w:t>
            </w:r>
          </w:p>
        </w:tc>
        <w:tc>
          <w:tcPr>
            <w:tcW w:w="810" w:type="dxa"/>
            <w:vAlign w:val="center"/>
          </w:tcPr>
          <w:p w:rsidR="00E15EFC" w:rsidRDefault="00E15EFC" w:rsidP="007336A2">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tc>
        <w:tc>
          <w:tcPr>
            <w:tcW w:w="810" w:type="dxa"/>
            <w:vAlign w:val="center"/>
          </w:tcPr>
          <w:p w:rsidR="00E15EFC" w:rsidRDefault="00E15EFC" w:rsidP="007336A2">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tc>
        <w:tc>
          <w:tcPr>
            <w:tcW w:w="3502" w:type="dxa"/>
            <w:vAlign w:val="center"/>
          </w:tcPr>
          <w:p w:rsidR="00E15EFC" w:rsidRPr="003D39F9" w:rsidRDefault="00E15EFC" w:rsidP="007336A2">
            <w:pPr>
              <w:spacing w:after="120" w:line="240" w:lineRule="auto"/>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(11) Chưa có hệ thống đăng ký khám trước qua trang thông tin điện tử (Website) hoặc điệ</w:t>
            </w:r>
            <w:r w:rsidR="00BF7194">
              <w:rPr>
                <w:rFonts w:ascii="Times New Roman" w:eastAsia="Times New Roman" w:hAnsi="Times New Roman" w:cs="Times New Roman"/>
                <w:spacing w:val="-1"/>
                <w:w w:val="102"/>
                <w:sz w:val="20"/>
                <w:szCs w:val="20"/>
              </w:rPr>
              <w:t>n thoại và có hệ thống giám sát</w:t>
            </w:r>
            <w:r w:rsidRPr="003D39F9">
              <w:rPr>
                <w:rFonts w:ascii="Times New Roman" w:eastAsia="Times New Roman" w:hAnsi="Times New Roman" w:cs="Times New Roman"/>
                <w:spacing w:val="-1"/>
                <w:w w:val="102"/>
                <w:sz w:val="20"/>
                <w:szCs w:val="20"/>
              </w:rPr>
              <w:t xml:space="preserve"> thứ tự đặt lịch hẹn.</w:t>
            </w:r>
          </w:p>
          <w:p w:rsidR="00E15EFC" w:rsidRPr="003D39F9" w:rsidRDefault="00E15EFC" w:rsidP="007336A2">
            <w:pPr>
              <w:spacing w:after="120" w:line="240" w:lineRule="auto"/>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( 13) Chưa thực hiện được kết quả chờ khám chung và thời gian khám bệnh trung bình tên màn hình điện tử</w:t>
            </w:r>
          </w:p>
        </w:tc>
        <w:tc>
          <w:tcPr>
            <w:tcW w:w="2700" w:type="dxa"/>
          </w:tcPr>
          <w:p w:rsidR="00E15EFC" w:rsidRPr="003D39F9" w:rsidRDefault="00E15EFC" w:rsidP="007336A2">
            <w:pPr>
              <w:spacing w:before="0" w:after="0" w:line="240" w:lineRule="auto"/>
              <w:rPr>
                <w:rFonts w:ascii="Times New Roman" w:eastAsia="Times New Roman" w:hAnsi="Times New Roman" w:cs="Times New Roman"/>
                <w:sz w:val="20"/>
                <w:szCs w:val="20"/>
              </w:rPr>
            </w:pPr>
          </w:p>
          <w:p w:rsidR="00E15EFC" w:rsidRPr="003D39F9" w:rsidRDefault="00E15EFC" w:rsidP="007336A2">
            <w:pPr>
              <w:spacing w:before="0" w:after="0" w:line="240" w:lineRule="auto"/>
              <w:rPr>
                <w:rFonts w:ascii="Times New Roman" w:eastAsia="Times New Roman" w:hAnsi="Times New Roman" w:cs="Times New Roman"/>
                <w:sz w:val="20"/>
                <w:szCs w:val="20"/>
              </w:rPr>
            </w:pP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 xml:space="preserve">                 </w:t>
            </w: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 xml:space="preserve">              (Kế hoạch dài hạn</w:t>
            </w:r>
            <w:r w:rsidRPr="003D39F9">
              <w:rPr>
                <w:rFonts w:ascii="Times New Roman" w:eastAsia="Times New Roman" w:hAnsi="Times New Roman" w:cs="Times New Roman"/>
                <w:sz w:val="20"/>
                <w:szCs w:val="20"/>
              </w:rPr>
              <w:t>)</w:t>
            </w:r>
          </w:p>
        </w:tc>
        <w:tc>
          <w:tcPr>
            <w:tcW w:w="913" w:type="dxa"/>
            <w:gridSpan w:val="2"/>
            <w:vAlign w:val="center"/>
          </w:tcPr>
          <w:p w:rsidR="00E15EFC" w:rsidRPr="003D39F9" w:rsidRDefault="00E15EFC" w:rsidP="007336A2">
            <w:pPr>
              <w:spacing w:before="0" w:after="200" w:line="276"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Khoa XN-CĐHA, và Bộ phận thu viện phí</w:t>
            </w:r>
          </w:p>
        </w:tc>
        <w:tc>
          <w:tcPr>
            <w:tcW w:w="90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Nhóm 1</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&amp;</w:t>
            </w:r>
          </w:p>
          <w:p w:rsidR="00E15EFC"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Phòng KH-TC</w:t>
            </w:r>
          </w:p>
          <w:p w:rsidR="00E15EFC"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200" w:line="276" w:lineRule="auto"/>
              <w:jc w:val="center"/>
              <w:rPr>
                <w:rFonts w:ascii="Times New Roman" w:eastAsia="Times New Roman" w:hAnsi="Times New Roman" w:cs="Times New Roman"/>
                <w:spacing w:val="-1"/>
                <w:w w:val="102"/>
                <w:sz w:val="20"/>
                <w:szCs w:val="20"/>
              </w:rPr>
            </w:pPr>
          </w:p>
        </w:tc>
        <w:tc>
          <w:tcPr>
            <w:tcW w:w="720" w:type="dxa"/>
            <w:gridSpan w:val="2"/>
            <w:vAlign w:val="center"/>
          </w:tcPr>
          <w:p w:rsidR="00E15EFC" w:rsidRPr="003D39F9" w:rsidRDefault="00E15EFC" w:rsidP="007336A2">
            <w:pPr>
              <w:spacing w:before="0" w:after="0" w:line="240" w:lineRule="auto"/>
              <w:ind w:right="-44"/>
              <w:jc w:val="center"/>
              <w:rPr>
                <w:rFonts w:ascii="Times New Roman" w:eastAsia="Times New Roman" w:hAnsi="Times New Roman" w:cs="Times New Roman"/>
                <w:sz w:val="20"/>
                <w:szCs w:val="20"/>
              </w:rPr>
            </w:pPr>
          </w:p>
        </w:tc>
        <w:tc>
          <w:tcPr>
            <w:tcW w:w="712" w:type="dxa"/>
            <w:gridSpan w:val="3"/>
            <w:vAlign w:val="center"/>
          </w:tcPr>
          <w:p w:rsidR="00E15EFC" w:rsidRPr="003D39F9" w:rsidRDefault="00E15EFC" w:rsidP="007336A2">
            <w:pPr>
              <w:spacing w:before="0" w:after="200" w:line="276" w:lineRule="auto"/>
              <w:jc w:val="center"/>
              <w:rPr>
                <w:rFonts w:ascii="Times New Roman" w:eastAsia="Times New Roman" w:hAnsi="Times New Roman" w:cs="Times New Roman"/>
                <w:spacing w:val="-1"/>
                <w:w w:val="102"/>
                <w:sz w:val="20"/>
                <w:szCs w:val="20"/>
              </w:rPr>
            </w:pPr>
          </w:p>
        </w:tc>
      </w:tr>
      <w:tr w:rsidR="00E15EFC" w:rsidRPr="003D39F9" w:rsidTr="007336A2">
        <w:trPr>
          <w:trHeight w:val="332"/>
        </w:trPr>
        <w:tc>
          <w:tcPr>
            <w:tcW w:w="802" w:type="dxa"/>
            <w:shd w:val="clear" w:color="auto" w:fill="D0CECE" w:themeFill="background2" w:themeFillShade="E6"/>
          </w:tcPr>
          <w:p w:rsidR="00E15EFC" w:rsidRPr="003D39F9" w:rsidRDefault="00E15EFC" w:rsidP="001254E6">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spacing w:val="-1"/>
                <w:w w:val="102"/>
                <w:sz w:val="20"/>
                <w:szCs w:val="20"/>
              </w:rPr>
              <w:t>A2</w:t>
            </w:r>
          </w:p>
        </w:tc>
        <w:tc>
          <w:tcPr>
            <w:tcW w:w="13770" w:type="dxa"/>
            <w:gridSpan w:val="14"/>
            <w:shd w:val="clear" w:color="auto" w:fill="D0CECE" w:themeFill="background2" w:themeFillShade="E6"/>
            <w:vAlign w:val="center"/>
          </w:tcPr>
          <w:p w:rsidR="00E15EFC" w:rsidRDefault="00E15EFC" w:rsidP="007336A2">
            <w:pPr>
              <w:spacing w:before="0" w:after="0" w:line="240" w:lineRule="auto"/>
              <w:jc w:val="center"/>
              <w:rPr>
                <w:rFonts w:ascii="Times New Roman" w:eastAsia="Times New Roman" w:hAnsi="Times New Roman" w:cs="Times New Roman"/>
                <w:b/>
                <w:sz w:val="20"/>
                <w:szCs w:val="20"/>
              </w:rPr>
            </w:pPr>
          </w:p>
          <w:p w:rsidR="00E15EFC" w:rsidRDefault="00E15EFC" w:rsidP="007336A2">
            <w:pPr>
              <w:spacing w:before="0" w:after="0" w:line="240" w:lineRule="auto"/>
              <w:jc w:val="center"/>
              <w:rPr>
                <w:rFonts w:ascii="Times New Roman" w:eastAsia="Times New Roman" w:hAnsi="Times New Roman" w:cs="Times New Roman"/>
                <w:b/>
                <w:sz w:val="20"/>
                <w:szCs w:val="20"/>
              </w:rPr>
            </w:pPr>
            <w:r w:rsidRPr="003D39F9">
              <w:rPr>
                <w:rFonts w:ascii="Times New Roman" w:eastAsia="Times New Roman" w:hAnsi="Times New Roman" w:cs="Times New Roman"/>
                <w:b/>
                <w:sz w:val="20"/>
                <w:szCs w:val="20"/>
              </w:rPr>
              <w:t>ĐIỀU KIỆN CƠ SỞ VẬT CHẤT PHỤC VỤ NGƯỜI BỆNH</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r>
      <w:tr w:rsidR="00E15EFC" w:rsidRPr="003D39F9" w:rsidTr="007336A2">
        <w:trPr>
          <w:trHeight w:val="2145"/>
        </w:trPr>
        <w:tc>
          <w:tcPr>
            <w:tcW w:w="802" w:type="dxa"/>
          </w:tcPr>
          <w:p w:rsidR="00E15EFC" w:rsidRPr="003D39F9" w:rsidRDefault="00E15EFC" w:rsidP="001254E6">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A1.6</w:t>
            </w:r>
          </w:p>
        </w:tc>
        <w:tc>
          <w:tcPr>
            <w:tcW w:w="2700" w:type="dxa"/>
          </w:tcPr>
          <w:p w:rsidR="00E15EFC" w:rsidRPr="003D39F9" w:rsidRDefault="00E15EFC" w:rsidP="007336A2">
            <w:pPr>
              <w:spacing w:before="0" w:after="20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Người bệnh được hướng dẫn và bố trí làm xét nghiệm, chẩn đoán hình ảnh, thăm dò chức năng theo trình tự thuận tiện</w:t>
            </w:r>
          </w:p>
        </w:tc>
        <w:tc>
          <w:tcPr>
            <w:tcW w:w="810" w:type="dxa"/>
            <w:vAlign w:val="center"/>
          </w:tcPr>
          <w:p w:rsidR="00E15EFC" w:rsidRPr="003D39F9" w:rsidRDefault="00E15EFC" w:rsidP="007336A2">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tc>
        <w:tc>
          <w:tcPr>
            <w:tcW w:w="810" w:type="dxa"/>
            <w:vAlign w:val="center"/>
          </w:tcPr>
          <w:p w:rsidR="00E15EFC" w:rsidRPr="003D39F9" w:rsidRDefault="00E15EFC" w:rsidP="007336A2">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tc>
        <w:tc>
          <w:tcPr>
            <w:tcW w:w="3502" w:type="dxa"/>
            <w:vAlign w:val="center"/>
          </w:tcPr>
          <w:p w:rsidR="00E15EFC" w:rsidRPr="003D39F9" w:rsidRDefault="00E15EFC" w:rsidP="007336A2">
            <w:pPr>
              <w:spacing w:after="120" w:line="240" w:lineRule="auto"/>
              <w:jc w:val="left"/>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10) Chưa có phần mềm chọn trình tự xét nghiệm, CĐHA…theo phương án tối ưu.</w:t>
            </w:r>
          </w:p>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pacing w:val="-1"/>
                <w:w w:val="102"/>
                <w:sz w:val="20"/>
                <w:szCs w:val="20"/>
              </w:rPr>
              <w:t>(15) Chưa xây dựng danh mục các xét nghiệm , CĐHA…tối thiểu cần làm cho một số bệnh thường gặp và thông tin công khai trên màn hình điện tử</w:t>
            </w:r>
          </w:p>
        </w:tc>
        <w:tc>
          <w:tcPr>
            <w:tcW w:w="2700" w:type="dxa"/>
          </w:tcPr>
          <w:p w:rsidR="00E15EFC" w:rsidRPr="003D39F9" w:rsidRDefault="00E15EFC" w:rsidP="007336A2">
            <w:pPr>
              <w:spacing w:before="0" w:after="200" w:line="276"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 xml:space="preserve">  (Kế hoạch dài hạn</w:t>
            </w:r>
            <w:r>
              <w:rPr>
                <w:rFonts w:ascii="Times New Roman" w:eastAsia="Times New Roman" w:hAnsi="Times New Roman" w:cs="Times New Roman"/>
                <w:b/>
                <w:i/>
                <w:sz w:val="20"/>
                <w:szCs w:val="20"/>
              </w:rPr>
              <w:t>)</w:t>
            </w:r>
          </w:p>
        </w:tc>
        <w:tc>
          <w:tcPr>
            <w:tcW w:w="913" w:type="dxa"/>
            <w:gridSpan w:val="2"/>
            <w:vAlign w:val="center"/>
          </w:tcPr>
          <w:p w:rsidR="00E15EFC" w:rsidRPr="003D39F9" w:rsidRDefault="00E15EFC" w:rsidP="007336A2">
            <w:pPr>
              <w:spacing w:before="0" w:after="200" w:line="276" w:lineRule="auto"/>
              <w:jc w:val="center"/>
              <w:rPr>
                <w:rFonts w:ascii="Times New Roman" w:eastAsia="Times New Roman" w:hAnsi="Times New Roman" w:cs="Times New Roman"/>
                <w:spacing w:val="-1"/>
                <w:w w:val="102"/>
                <w:sz w:val="20"/>
                <w:szCs w:val="20"/>
              </w:rPr>
            </w:pPr>
          </w:p>
        </w:tc>
        <w:tc>
          <w:tcPr>
            <w:tcW w:w="903" w:type="dxa"/>
            <w:gridSpan w:val="2"/>
            <w:vAlign w:val="center"/>
          </w:tcPr>
          <w:p w:rsidR="00E15EFC" w:rsidRPr="003D39F9" w:rsidRDefault="00E15EFC" w:rsidP="007336A2">
            <w:pPr>
              <w:spacing w:before="0" w:after="200" w:line="276" w:lineRule="auto"/>
              <w:jc w:val="center"/>
              <w:rPr>
                <w:rFonts w:ascii="Times New Roman" w:eastAsia="Times New Roman" w:hAnsi="Times New Roman" w:cs="Times New Roman"/>
                <w:spacing w:val="-1"/>
                <w:w w:val="102"/>
                <w:sz w:val="20"/>
                <w:szCs w:val="20"/>
              </w:rPr>
            </w:pPr>
          </w:p>
        </w:tc>
        <w:tc>
          <w:tcPr>
            <w:tcW w:w="720" w:type="dxa"/>
            <w:gridSpan w:val="2"/>
            <w:vAlign w:val="center"/>
          </w:tcPr>
          <w:p w:rsidR="00E15EFC" w:rsidRPr="003D39F9" w:rsidRDefault="00E15EFC" w:rsidP="007336A2">
            <w:pPr>
              <w:spacing w:before="0" w:after="0" w:line="240" w:lineRule="auto"/>
              <w:ind w:right="-44"/>
              <w:jc w:val="center"/>
              <w:rPr>
                <w:rFonts w:ascii="Times New Roman" w:eastAsia="Times New Roman" w:hAnsi="Times New Roman" w:cs="Times New Roman"/>
                <w:sz w:val="20"/>
                <w:szCs w:val="20"/>
              </w:rPr>
            </w:pPr>
          </w:p>
        </w:tc>
        <w:tc>
          <w:tcPr>
            <w:tcW w:w="712" w:type="dxa"/>
            <w:gridSpan w:val="3"/>
            <w:vAlign w:val="center"/>
          </w:tcPr>
          <w:p w:rsidR="00E15EFC" w:rsidRPr="003D39F9" w:rsidRDefault="00E15EFC" w:rsidP="007336A2">
            <w:pPr>
              <w:spacing w:before="0" w:after="200" w:line="276" w:lineRule="auto"/>
              <w:jc w:val="center"/>
              <w:rPr>
                <w:rFonts w:ascii="Times New Roman" w:eastAsia="Times New Roman" w:hAnsi="Times New Roman" w:cs="Times New Roman"/>
                <w:spacing w:val="-1"/>
                <w:w w:val="102"/>
                <w:sz w:val="20"/>
                <w:szCs w:val="20"/>
              </w:rPr>
            </w:pPr>
          </w:p>
        </w:tc>
      </w:tr>
      <w:tr w:rsidR="00E15EFC" w:rsidRPr="003D39F9" w:rsidTr="007336A2">
        <w:trPr>
          <w:trHeight w:val="1305"/>
        </w:trPr>
        <w:tc>
          <w:tcPr>
            <w:tcW w:w="802" w:type="dxa"/>
          </w:tcPr>
          <w:p w:rsidR="00E15EFC" w:rsidRPr="003D39F9" w:rsidRDefault="00E15EFC" w:rsidP="001254E6">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A2.1</w:t>
            </w:r>
          </w:p>
        </w:tc>
        <w:tc>
          <w:tcPr>
            <w:tcW w:w="2700" w:type="dxa"/>
          </w:tcPr>
          <w:p w:rsidR="00E15EFC" w:rsidRPr="003D39F9" w:rsidRDefault="00E15EFC" w:rsidP="007336A2">
            <w:pPr>
              <w:spacing w:before="0" w:after="20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Người bệnh điều trị nội trú được nằm một người một giường</w:t>
            </w:r>
          </w:p>
        </w:tc>
        <w:tc>
          <w:tcPr>
            <w:tcW w:w="810" w:type="dxa"/>
            <w:vAlign w:val="center"/>
          </w:tcPr>
          <w:p w:rsidR="00E15EFC" w:rsidRPr="003D39F9" w:rsidRDefault="00E15EFC" w:rsidP="007336A2">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tc>
        <w:tc>
          <w:tcPr>
            <w:tcW w:w="810" w:type="dxa"/>
            <w:vAlign w:val="center"/>
          </w:tcPr>
          <w:p w:rsidR="00E15EFC" w:rsidRPr="003D39F9" w:rsidRDefault="00E15EFC" w:rsidP="007336A2">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tc>
        <w:tc>
          <w:tcPr>
            <w:tcW w:w="3502" w:type="dxa"/>
            <w:vAlign w:val="center"/>
          </w:tcPr>
          <w:p w:rsidR="00E15EFC"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(14) Người bệnh chưa được điều trị trong buồng bệnh nam nữ riêng biệt. (trừ các buồng bệnh cho trẻ em dưới 16 tuổi và các buồng cấp cứu, hồi sức).</w:t>
            </w:r>
          </w:p>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2700" w:type="dxa"/>
          </w:tcPr>
          <w:p w:rsidR="00E15EFC" w:rsidRPr="003D39F9" w:rsidRDefault="00E15EFC" w:rsidP="007336A2">
            <w:pPr>
              <w:spacing w:before="0" w:after="200" w:line="276"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Bố trí buồng bệnh nam, nữ riêng  theo qui định     </w:t>
            </w:r>
          </w:p>
        </w:tc>
        <w:tc>
          <w:tcPr>
            <w:tcW w:w="91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Các khoa lâm sàng</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&amp; nhóm 1</w:t>
            </w:r>
          </w:p>
        </w:tc>
        <w:tc>
          <w:tcPr>
            <w:tcW w:w="903" w:type="dxa"/>
            <w:gridSpan w:val="2"/>
            <w:vAlign w:val="center"/>
          </w:tcPr>
          <w:p w:rsidR="00E15EFC"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Phòng Điều dưỡng</w:t>
            </w:r>
          </w:p>
          <w:p w:rsidR="00E15EFC"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720" w:type="dxa"/>
            <w:gridSpan w:val="2"/>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Trước quý II /2023</w:t>
            </w:r>
          </w:p>
          <w:p w:rsidR="00E15EFC" w:rsidRDefault="00E15EFC" w:rsidP="007336A2">
            <w:pPr>
              <w:spacing w:before="0" w:after="0" w:line="240" w:lineRule="auto"/>
              <w:jc w:val="center"/>
              <w:rPr>
                <w:rFonts w:ascii="Times New Roman" w:eastAsia="Times New Roman" w:hAnsi="Times New Roman" w:cs="Times New Roman"/>
                <w:sz w:val="20"/>
                <w:szCs w:val="20"/>
              </w:rPr>
            </w:pPr>
          </w:p>
          <w:p w:rsidR="00E15EFC"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712" w:type="dxa"/>
            <w:gridSpan w:val="3"/>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r>
      <w:tr w:rsidR="00E15EFC" w:rsidRPr="003D39F9" w:rsidTr="007336A2">
        <w:trPr>
          <w:trHeight w:val="1320"/>
        </w:trPr>
        <w:tc>
          <w:tcPr>
            <w:tcW w:w="802" w:type="dxa"/>
            <w:tcBorders>
              <w:bottom w:val="single" w:sz="4" w:space="0" w:color="auto"/>
            </w:tcBorders>
          </w:tcPr>
          <w:p w:rsidR="00E15EFC" w:rsidRPr="003D39F9" w:rsidRDefault="00E15EFC" w:rsidP="001254E6">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A2.2</w:t>
            </w:r>
          </w:p>
        </w:tc>
        <w:tc>
          <w:tcPr>
            <w:tcW w:w="2700" w:type="dxa"/>
            <w:tcBorders>
              <w:bottom w:val="single" w:sz="4" w:space="0" w:color="auto"/>
            </w:tcBorders>
          </w:tcPr>
          <w:p w:rsidR="00E15EFC" w:rsidRPr="003D39F9" w:rsidRDefault="00E15EFC" w:rsidP="007336A2">
            <w:pPr>
              <w:spacing w:before="0" w:after="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Người bệnh được sử dụng buồng vệ sinh sạch sẽ và đầy đủ các phương tiện</w:t>
            </w:r>
          </w:p>
        </w:tc>
        <w:tc>
          <w:tcPr>
            <w:tcW w:w="810" w:type="dxa"/>
            <w:tcBorders>
              <w:bottom w:val="single" w:sz="4" w:space="0" w:color="auto"/>
            </w:tcBorders>
            <w:vAlign w:val="center"/>
          </w:tcPr>
          <w:p w:rsidR="00E15EFC" w:rsidRPr="003D39F9" w:rsidRDefault="00E15EFC" w:rsidP="007336A2">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tc>
        <w:tc>
          <w:tcPr>
            <w:tcW w:w="810" w:type="dxa"/>
            <w:tcBorders>
              <w:bottom w:val="single" w:sz="4" w:space="0" w:color="auto"/>
            </w:tcBorders>
            <w:vAlign w:val="center"/>
          </w:tcPr>
          <w:p w:rsidR="00E15EFC" w:rsidRPr="003D39F9" w:rsidRDefault="00E15EFC" w:rsidP="007336A2">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tc>
        <w:tc>
          <w:tcPr>
            <w:tcW w:w="3502" w:type="dxa"/>
            <w:tcBorders>
              <w:bottom w:val="single" w:sz="4" w:space="0" w:color="auto"/>
            </w:tcBorders>
            <w:vAlign w:val="center"/>
          </w:tcPr>
          <w:p w:rsidR="00E15EFC"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(14) Mỗi buồng bệnh có buồng vệ sinh riêng khép kín</w:t>
            </w:r>
          </w:p>
          <w:p w:rsidR="00E15EFC" w:rsidRDefault="00E15EFC" w:rsidP="007336A2">
            <w:pPr>
              <w:spacing w:before="0" w:after="0" w:line="240" w:lineRule="auto"/>
              <w:rPr>
                <w:rFonts w:ascii="Times New Roman" w:eastAsia="Times New Roman" w:hAnsi="Times New Roman" w:cs="Times New Roman"/>
                <w:sz w:val="20"/>
                <w:szCs w:val="20"/>
              </w:rPr>
            </w:pPr>
          </w:p>
          <w:p w:rsidR="00E15EFC" w:rsidRDefault="00E15EFC" w:rsidP="007336A2">
            <w:pPr>
              <w:spacing w:before="0" w:after="0" w:line="240" w:lineRule="auto"/>
              <w:rPr>
                <w:rFonts w:ascii="Times New Roman" w:eastAsia="Times New Roman" w:hAnsi="Times New Roman" w:cs="Times New Roman"/>
                <w:sz w:val="20"/>
                <w:szCs w:val="20"/>
              </w:rPr>
            </w:pPr>
          </w:p>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2700" w:type="dxa"/>
            <w:tcBorders>
              <w:bottom w:val="single" w:sz="4" w:space="0" w:color="auto"/>
            </w:tcBorders>
            <w:vAlign w:val="center"/>
          </w:tcPr>
          <w:p w:rsidR="00E15EFC" w:rsidRPr="003D39F9" w:rsidRDefault="00E15EFC" w:rsidP="007336A2">
            <w:pPr>
              <w:spacing w:before="0" w:after="200" w:line="276" w:lineRule="auto"/>
              <w:jc w:val="left"/>
              <w:rPr>
                <w:rFonts w:ascii="Times New Roman" w:eastAsia="Times New Roman" w:hAnsi="Times New Roman" w:cs="Times New Roman"/>
                <w:sz w:val="20"/>
                <w:szCs w:val="20"/>
              </w:rPr>
            </w:pPr>
          </w:p>
          <w:p w:rsidR="00E15EFC" w:rsidRDefault="00E15EFC" w:rsidP="007336A2">
            <w:pPr>
              <w:spacing w:before="0" w:after="200" w:line="276"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 xml:space="preserve">                (Kế hoạch dài hạn</w:t>
            </w:r>
            <w:r w:rsidRPr="003D39F9">
              <w:rPr>
                <w:rFonts w:ascii="Times New Roman" w:eastAsia="Times New Roman" w:hAnsi="Times New Roman" w:cs="Times New Roman"/>
                <w:sz w:val="20"/>
                <w:szCs w:val="20"/>
              </w:rPr>
              <w:t>)</w:t>
            </w:r>
          </w:p>
          <w:p w:rsidR="00E15EFC" w:rsidRPr="003D39F9" w:rsidRDefault="00E15EFC" w:rsidP="007336A2">
            <w:pPr>
              <w:spacing w:before="0" w:after="200" w:line="276" w:lineRule="auto"/>
              <w:jc w:val="left"/>
              <w:rPr>
                <w:rFonts w:ascii="Times New Roman" w:eastAsia="Times New Roman" w:hAnsi="Times New Roman" w:cs="Times New Roman"/>
                <w:sz w:val="20"/>
                <w:szCs w:val="20"/>
              </w:rPr>
            </w:pPr>
          </w:p>
        </w:tc>
        <w:tc>
          <w:tcPr>
            <w:tcW w:w="91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Lãnh đạo</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 xml:space="preserve">TTYT </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90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Phòng Điều dưỡng</w:t>
            </w:r>
          </w:p>
          <w:p w:rsidR="00E15EFC"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&amp; Nhóm 1</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720"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r>
      <w:tr w:rsidR="00E15EFC" w:rsidRPr="003D39F9" w:rsidTr="007336A2">
        <w:trPr>
          <w:trHeight w:val="1395"/>
        </w:trPr>
        <w:tc>
          <w:tcPr>
            <w:tcW w:w="802" w:type="dxa"/>
            <w:tcBorders>
              <w:bottom w:val="single" w:sz="4" w:space="0" w:color="auto"/>
            </w:tcBorders>
          </w:tcPr>
          <w:p w:rsidR="00E15EFC" w:rsidRPr="003D39F9" w:rsidRDefault="00E15EFC" w:rsidP="001254E6">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A2.3</w:t>
            </w:r>
          </w:p>
        </w:tc>
        <w:tc>
          <w:tcPr>
            <w:tcW w:w="2700" w:type="dxa"/>
            <w:tcBorders>
              <w:bottom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Người bệnh được cung cấp vật dụng cá nhân đầy đủ, sạch sẽ, chất lượng tốt</w:t>
            </w:r>
          </w:p>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81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81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3502" w:type="dxa"/>
            <w:tcBorders>
              <w:bottom w:val="single" w:sz="4" w:space="0" w:color="auto"/>
            </w:tcBorders>
            <w:vAlign w:val="center"/>
          </w:tcPr>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(8) Giường có nệm chưa đủ 90% trở lên</w:t>
            </w:r>
          </w:p>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12) Quần áo cho người bệnh chưa đủ các kích cỡ khác nhau)</w:t>
            </w:r>
          </w:p>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2700" w:type="dxa"/>
            <w:tcBorders>
              <w:bottom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Mua thêm Đệm cho đủ tỷ lệ.</w:t>
            </w:r>
          </w:p>
          <w:p w:rsidR="00E15EFC" w:rsidRPr="003D39F9" w:rsidRDefault="00E15EFC" w:rsidP="007336A2">
            <w:pPr>
              <w:spacing w:before="0" w:after="0" w:line="240" w:lineRule="auto"/>
              <w:jc w:val="left"/>
              <w:rPr>
                <w:rFonts w:ascii="Times New Roman" w:eastAsia="Times New Roman" w:hAnsi="Times New Roman" w:cs="Times New Roman"/>
                <w:sz w:val="20"/>
                <w:szCs w:val="20"/>
              </w:rPr>
            </w:pP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May thêm Quần áo cho người bệnh chưa đủ các kích cỡ khác nhau (đánh số kích cỡ 1, 2, 3.. Hoặc S,M,L…)</w:t>
            </w:r>
          </w:p>
        </w:tc>
        <w:tc>
          <w:tcPr>
            <w:tcW w:w="91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z w:val="20"/>
                <w:szCs w:val="20"/>
              </w:rPr>
              <w:t xml:space="preserve"> </w:t>
            </w:r>
            <w:r w:rsidRPr="003D39F9">
              <w:rPr>
                <w:rFonts w:ascii="Times New Roman" w:eastAsia="Times New Roman" w:hAnsi="Times New Roman" w:cs="Times New Roman"/>
                <w:spacing w:val="-1"/>
                <w:w w:val="102"/>
                <w:sz w:val="20"/>
                <w:szCs w:val="20"/>
              </w:rPr>
              <w:t>Nhóm 1</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&amp;</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Bộ phận Kế toán</w:t>
            </w:r>
          </w:p>
          <w:p w:rsidR="00E15EFC" w:rsidRPr="003D39F9" w:rsidRDefault="00E15EFC" w:rsidP="007336A2">
            <w:pPr>
              <w:spacing w:before="0" w:after="0" w:line="240" w:lineRule="auto"/>
              <w:jc w:val="left"/>
              <w:rPr>
                <w:rFonts w:ascii="Times New Roman" w:eastAsia="Times New Roman" w:hAnsi="Times New Roman" w:cs="Times New Roman"/>
                <w:sz w:val="20"/>
                <w:szCs w:val="20"/>
              </w:rPr>
            </w:pPr>
          </w:p>
          <w:p w:rsidR="00E15EFC" w:rsidRPr="003D39F9" w:rsidRDefault="00E15EFC" w:rsidP="007336A2">
            <w:pPr>
              <w:spacing w:before="0" w:after="0" w:line="240" w:lineRule="auto"/>
              <w:jc w:val="left"/>
              <w:rPr>
                <w:rFonts w:ascii="Times New Roman" w:eastAsia="Times New Roman" w:hAnsi="Times New Roman" w:cs="Times New Roman"/>
                <w:sz w:val="20"/>
                <w:szCs w:val="20"/>
              </w:rPr>
            </w:pPr>
          </w:p>
        </w:tc>
        <w:tc>
          <w:tcPr>
            <w:tcW w:w="903" w:type="dxa"/>
            <w:gridSpan w:val="2"/>
            <w:tcBorders>
              <w:bottom w:val="single" w:sz="4" w:space="0" w:color="auto"/>
            </w:tcBorders>
            <w:vAlign w:val="center"/>
          </w:tcPr>
          <w:p w:rsidR="00E15EFC" w:rsidRPr="003D39F9" w:rsidRDefault="00BF7194" w:rsidP="007336A2">
            <w:pPr>
              <w:spacing w:before="0" w:after="0" w:line="240" w:lineRule="auto"/>
              <w:jc w:val="center"/>
              <w:rPr>
                <w:rFonts w:ascii="Times New Roman" w:eastAsia="Times New Roman" w:hAnsi="Times New Roman" w:cs="Times New Roman"/>
                <w:spacing w:val="-1"/>
                <w:w w:val="102"/>
                <w:sz w:val="20"/>
                <w:szCs w:val="20"/>
              </w:rPr>
            </w:pPr>
            <w:r>
              <w:rPr>
                <w:rFonts w:ascii="Times New Roman" w:eastAsia="Times New Roman" w:hAnsi="Times New Roman" w:cs="Times New Roman"/>
                <w:spacing w:val="-1"/>
                <w:w w:val="102"/>
                <w:sz w:val="20"/>
                <w:szCs w:val="20"/>
              </w:rPr>
              <w:t>Phòng</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Hành chính</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bottom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Trước quý III 2023</w:t>
            </w: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10</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Triệu</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r>
      <w:tr w:rsidR="00E15EFC" w:rsidRPr="003D39F9" w:rsidTr="007336A2">
        <w:trPr>
          <w:trHeight w:val="1170"/>
        </w:trPr>
        <w:tc>
          <w:tcPr>
            <w:tcW w:w="802" w:type="dxa"/>
            <w:tcBorders>
              <w:top w:val="single" w:sz="4" w:space="0" w:color="auto"/>
            </w:tcBorders>
            <w:vAlign w:val="center"/>
          </w:tcPr>
          <w:p w:rsidR="00E15EFC" w:rsidRPr="003D39F9" w:rsidRDefault="00E15EFC" w:rsidP="001254E6">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Mục</w:t>
            </w:r>
          </w:p>
          <w:p w:rsidR="00E15EFC" w:rsidRPr="003D39F9" w:rsidRDefault="00E15EFC" w:rsidP="001254E6">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1254E6">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1254E6">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Nội dung</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Điểm đạt 2022</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Tiêu chí chưa đạt</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Giải pháp thực hiện</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Thực hiện</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903"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Giám sát, phối hợp</w:t>
            </w:r>
          </w:p>
        </w:tc>
        <w:tc>
          <w:tcPr>
            <w:tcW w:w="720"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Tiến độ</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kinh phí</w:t>
            </w:r>
          </w:p>
        </w:tc>
      </w:tr>
      <w:tr w:rsidR="00E15EFC" w:rsidRPr="003D39F9" w:rsidTr="007336A2">
        <w:trPr>
          <w:trHeight w:val="660"/>
        </w:trPr>
        <w:tc>
          <w:tcPr>
            <w:tcW w:w="802" w:type="dxa"/>
          </w:tcPr>
          <w:p w:rsidR="00E15EFC" w:rsidRPr="003D39F9" w:rsidRDefault="00E15EFC" w:rsidP="001254E6">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A2.4</w:t>
            </w:r>
          </w:p>
        </w:tc>
        <w:tc>
          <w:tcPr>
            <w:tcW w:w="2700" w:type="dxa"/>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Người bệnh được hưởng các tiện nghi bảo đảm sức khỏe, nâng cao thể trạng và tâm lý</w:t>
            </w:r>
          </w:p>
        </w:tc>
        <w:tc>
          <w:tcPr>
            <w:tcW w:w="810" w:type="dxa"/>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810" w:type="dxa"/>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3502" w:type="dxa"/>
            <w:vAlign w:val="center"/>
          </w:tcPr>
          <w:p w:rsidR="00E15EFC" w:rsidRPr="003D39F9" w:rsidRDefault="00E15EFC" w:rsidP="007336A2">
            <w:pPr>
              <w:spacing w:before="0" w:after="20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(9) Chưa có phòng tắm nóng lạnh cho bệnh nhân</w:t>
            </w:r>
          </w:p>
        </w:tc>
        <w:tc>
          <w:tcPr>
            <w:tcW w:w="2700" w:type="dxa"/>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Mua máy nóng lạnh cho các buồng tắm</w:t>
            </w:r>
          </w:p>
          <w:p w:rsidR="00E15EFC" w:rsidRPr="003D39F9" w:rsidRDefault="00E15EFC" w:rsidP="007336A2">
            <w:pPr>
              <w:spacing w:before="0" w:after="0" w:line="240" w:lineRule="auto"/>
              <w:rPr>
                <w:rFonts w:ascii="Times New Roman" w:eastAsia="Times New Roman" w:hAnsi="Times New Roman" w:cs="Times New Roman"/>
                <w:b/>
                <w:sz w:val="20"/>
                <w:szCs w:val="20"/>
              </w:rPr>
            </w:pPr>
            <w:r w:rsidRPr="003D39F9">
              <w:rPr>
                <w:rFonts w:ascii="Times New Roman" w:eastAsia="Times New Roman" w:hAnsi="Times New Roman" w:cs="Times New Roman"/>
                <w:sz w:val="20"/>
                <w:szCs w:val="20"/>
              </w:rPr>
              <w:t xml:space="preserve">              </w:t>
            </w:r>
            <w:r w:rsidRPr="003D39F9">
              <w:rPr>
                <w:rFonts w:ascii="Times New Roman" w:eastAsia="Times New Roman" w:hAnsi="Times New Roman" w:cs="Times New Roman"/>
                <w:b/>
                <w:i/>
                <w:sz w:val="20"/>
                <w:szCs w:val="20"/>
              </w:rPr>
              <w:t xml:space="preserve"> (Kế hoạch dài hạn</w:t>
            </w:r>
            <w:r w:rsidRPr="003D39F9">
              <w:rPr>
                <w:rFonts w:ascii="Times New Roman" w:eastAsia="Times New Roman" w:hAnsi="Times New Roman" w:cs="Times New Roman"/>
                <w:b/>
                <w:sz w:val="20"/>
                <w:szCs w:val="20"/>
              </w:rPr>
              <w:t>)</w:t>
            </w:r>
          </w:p>
        </w:tc>
        <w:tc>
          <w:tcPr>
            <w:tcW w:w="91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 HC</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Nhóm 1</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20" w:type="dxa"/>
            <w:gridSpan w:val="2"/>
            <w:vAlign w:val="center"/>
          </w:tcPr>
          <w:p w:rsidR="00E15EFC" w:rsidRPr="003D39F9" w:rsidRDefault="00E15EFC" w:rsidP="007336A2">
            <w:pPr>
              <w:spacing w:before="0" w:after="0" w:line="240" w:lineRule="auto"/>
              <w:jc w:val="left"/>
              <w:rPr>
                <w:rFonts w:ascii="Times New Roman" w:eastAsia="Times New Roman" w:hAnsi="Times New Roman" w:cs="Times New Roman"/>
                <w:sz w:val="20"/>
                <w:szCs w:val="20"/>
              </w:rPr>
            </w:pPr>
          </w:p>
        </w:tc>
        <w:tc>
          <w:tcPr>
            <w:tcW w:w="712" w:type="dxa"/>
            <w:gridSpan w:val="3"/>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r>
      <w:tr w:rsidR="00E15EFC" w:rsidRPr="003D39F9" w:rsidTr="007336A2">
        <w:trPr>
          <w:trHeight w:val="1005"/>
        </w:trPr>
        <w:tc>
          <w:tcPr>
            <w:tcW w:w="802" w:type="dxa"/>
          </w:tcPr>
          <w:p w:rsidR="00E15EFC" w:rsidRPr="003D39F9" w:rsidRDefault="00E15EFC" w:rsidP="001254E6">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A2.5</w:t>
            </w:r>
          </w:p>
        </w:tc>
        <w:tc>
          <w:tcPr>
            <w:tcW w:w="2700" w:type="dxa"/>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Người khuyết tật được tiếp cận với các khoa/phòng, phương tiện và dịch vụ khám chữa bệnh trong bệnh viện</w:t>
            </w:r>
          </w:p>
        </w:tc>
        <w:tc>
          <w:tcPr>
            <w:tcW w:w="810" w:type="dxa"/>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810" w:type="dxa"/>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3502" w:type="dxa"/>
            <w:vAlign w:val="center"/>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(6) Nhà vệ sinh có đường dành riêng cho người tàn tật</w:t>
            </w:r>
          </w:p>
          <w:p w:rsidR="00E15EFC" w:rsidRPr="003D39F9" w:rsidRDefault="00E15EFC" w:rsidP="007336A2">
            <w:pPr>
              <w:spacing w:before="0" w:after="0" w:line="240" w:lineRule="auto"/>
              <w:rPr>
                <w:rFonts w:ascii="Times New Roman" w:eastAsia="Times New Roman" w:hAnsi="Times New Roman" w:cs="Times New Roman"/>
                <w:sz w:val="20"/>
                <w:szCs w:val="20"/>
              </w:rPr>
            </w:pPr>
          </w:p>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2700" w:type="dxa"/>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w:t>
            </w:r>
          </w:p>
          <w:p w:rsidR="00E15EFC" w:rsidRPr="003D39F9" w:rsidRDefault="00E15EFC" w:rsidP="007336A2">
            <w:pPr>
              <w:spacing w:before="0" w:after="0" w:line="240" w:lineRule="auto"/>
              <w:rPr>
                <w:rFonts w:ascii="Times New Roman" w:eastAsia="Times New Roman" w:hAnsi="Times New Roman" w:cs="Times New Roman"/>
                <w:b/>
                <w:sz w:val="20"/>
                <w:szCs w:val="20"/>
              </w:rPr>
            </w:pPr>
            <w:r w:rsidRPr="003D39F9">
              <w:rPr>
                <w:rFonts w:ascii="Times New Roman" w:eastAsia="Times New Roman" w:hAnsi="Times New Roman" w:cs="Times New Roman"/>
                <w:sz w:val="20"/>
                <w:szCs w:val="20"/>
              </w:rPr>
              <w:t xml:space="preserve">              </w:t>
            </w: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 xml:space="preserve">              (Kế hoạch dài hạn</w:t>
            </w:r>
            <w:r w:rsidRPr="003D39F9">
              <w:rPr>
                <w:rFonts w:ascii="Times New Roman" w:eastAsia="Times New Roman" w:hAnsi="Times New Roman" w:cs="Times New Roman"/>
                <w:sz w:val="20"/>
                <w:szCs w:val="20"/>
              </w:rPr>
              <w:t>)</w:t>
            </w: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w:t>
            </w:r>
          </w:p>
        </w:tc>
        <w:tc>
          <w:tcPr>
            <w:tcW w:w="91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 HC</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90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pacing w:val="-1"/>
                <w:w w:val="102"/>
                <w:sz w:val="20"/>
                <w:szCs w:val="20"/>
              </w:rPr>
              <w:t>Nhóm 1</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lang w:val="sv-SE"/>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lang w:val="sv-SE"/>
              </w:rPr>
            </w:pPr>
          </w:p>
        </w:tc>
        <w:tc>
          <w:tcPr>
            <w:tcW w:w="720"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712" w:type="dxa"/>
            <w:gridSpan w:val="3"/>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r>
      <w:tr w:rsidR="00E15EFC" w:rsidRPr="003D39F9" w:rsidTr="007336A2">
        <w:trPr>
          <w:trHeight w:val="335"/>
        </w:trPr>
        <w:tc>
          <w:tcPr>
            <w:tcW w:w="802" w:type="dxa"/>
            <w:shd w:val="clear" w:color="auto" w:fill="D0CECE" w:themeFill="background2" w:themeFillShade="E6"/>
          </w:tcPr>
          <w:p w:rsidR="00E15EFC" w:rsidRPr="003D39F9" w:rsidRDefault="00E15EFC" w:rsidP="001254E6">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sz w:val="20"/>
                <w:szCs w:val="20"/>
              </w:rPr>
              <w:t>A3</w:t>
            </w:r>
          </w:p>
        </w:tc>
        <w:tc>
          <w:tcPr>
            <w:tcW w:w="13770" w:type="dxa"/>
            <w:gridSpan w:val="14"/>
            <w:shd w:val="clear" w:color="auto" w:fill="D0CECE" w:themeFill="background2" w:themeFillShade="E6"/>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b/>
                <w:sz w:val="20"/>
                <w:szCs w:val="20"/>
              </w:rPr>
              <w:t>ĐIỀU KIỆN CHĂM SÓC NGƯỜI BỆNH</w:t>
            </w:r>
          </w:p>
        </w:tc>
      </w:tr>
      <w:tr w:rsidR="00E15EFC" w:rsidRPr="003D39F9" w:rsidTr="007336A2">
        <w:trPr>
          <w:trHeight w:val="1772"/>
        </w:trPr>
        <w:tc>
          <w:tcPr>
            <w:tcW w:w="802" w:type="dxa"/>
          </w:tcPr>
          <w:p w:rsidR="00E15EFC" w:rsidRPr="003D39F9" w:rsidRDefault="00E15EFC" w:rsidP="001254E6">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A3.1</w:t>
            </w:r>
          </w:p>
        </w:tc>
        <w:tc>
          <w:tcPr>
            <w:tcW w:w="2700" w:type="dxa"/>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Người bệnh được điều trị trong môi trường, cảnh quan xanh, sạch, đẹp</w:t>
            </w:r>
          </w:p>
        </w:tc>
        <w:tc>
          <w:tcPr>
            <w:tcW w:w="810" w:type="dxa"/>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810" w:type="dxa"/>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3502" w:type="dxa"/>
            <w:vAlign w:val="center"/>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(11) Chưa Có hình thức, biển báo nhắc nhở, xử phạt người bệnh, người nhà người bệnh hoặc nhân viên y tế xả rác bừa bãi</w:t>
            </w: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Có nhân viên vệ sinh đi tuần để thu gom rác</w:t>
            </w:r>
          </w:p>
          <w:p w:rsidR="00E15EFC"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Có quy định về thời gian nhân viên đi tuần tra vệ sinh</w:t>
            </w:r>
          </w:p>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2700" w:type="dxa"/>
          </w:tcPr>
          <w:p w:rsidR="00E15EFC" w:rsidRPr="003D39F9" w:rsidRDefault="00E15EFC"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sz w:val="20"/>
                <w:szCs w:val="20"/>
              </w:rPr>
              <w:t>- Làm biển báo nhắc nhở, xử phạt người bệnh, người nhà người bệnh hoặc nhân viên y tế xả rác bừa bãi</w:t>
            </w:r>
            <w:r w:rsidRPr="003D39F9">
              <w:rPr>
                <w:rFonts w:ascii="Times New Roman" w:eastAsia="Times New Roman" w:hAnsi="Times New Roman" w:cs="Times New Roman"/>
                <w:sz w:val="20"/>
                <w:szCs w:val="20"/>
              </w:rPr>
              <w:br/>
              <w:t>-  Cắt cử  nhân viên vệ sinh đi tuần để thu gom rác</w:t>
            </w: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Có quy định về thời gian nhân viên đi tuần tra vệ sinh</w:t>
            </w:r>
          </w:p>
        </w:tc>
        <w:tc>
          <w:tcPr>
            <w:tcW w:w="91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Lãnh đạo các khoa phòng</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90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1</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&amp;</w:t>
            </w:r>
          </w:p>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Ban kiểm soát nhiễm khuẩn</w:t>
            </w:r>
          </w:p>
          <w:p w:rsidR="00BF7194" w:rsidRDefault="00BF7194" w:rsidP="007336A2">
            <w:pPr>
              <w:spacing w:before="0" w:after="0" w:line="240" w:lineRule="auto"/>
              <w:jc w:val="center"/>
              <w:rPr>
                <w:rFonts w:ascii="Times New Roman" w:eastAsia="Times New Roman" w:hAnsi="Times New Roman" w:cs="Times New Roman"/>
                <w:sz w:val="20"/>
                <w:szCs w:val="20"/>
              </w:rPr>
            </w:pP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720"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Tháng 6 năm 2023</w:t>
            </w: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c>
          <w:tcPr>
            <w:tcW w:w="712" w:type="dxa"/>
            <w:gridSpan w:val="3"/>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r>
      <w:tr w:rsidR="00E15EFC" w:rsidRPr="003D39F9" w:rsidTr="007336A2">
        <w:trPr>
          <w:trHeight w:val="1493"/>
        </w:trPr>
        <w:tc>
          <w:tcPr>
            <w:tcW w:w="802" w:type="dxa"/>
          </w:tcPr>
          <w:p w:rsidR="00E15EFC" w:rsidRPr="003D39F9" w:rsidRDefault="00E15EFC" w:rsidP="001254E6">
            <w:pPr>
              <w:spacing w:before="0" w:after="0" w:line="276"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A3.2</w:t>
            </w:r>
          </w:p>
        </w:tc>
        <w:tc>
          <w:tcPr>
            <w:tcW w:w="2700" w:type="dxa"/>
          </w:tcPr>
          <w:p w:rsidR="00E15EFC" w:rsidRPr="003D39F9" w:rsidRDefault="00E15EFC"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Người bệnh được khám và điều trị trong khoa/phòng gọn gàng, ngăn nắp</w:t>
            </w:r>
          </w:p>
        </w:tc>
        <w:tc>
          <w:tcPr>
            <w:tcW w:w="810" w:type="dxa"/>
            <w:vAlign w:val="center"/>
          </w:tcPr>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3</w:t>
            </w: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tc>
        <w:tc>
          <w:tcPr>
            <w:tcW w:w="810" w:type="dxa"/>
            <w:vAlign w:val="center"/>
          </w:tcPr>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4</w:t>
            </w: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tc>
        <w:tc>
          <w:tcPr>
            <w:tcW w:w="3502" w:type="dxa"/>
            <w:vAlign w:val="center"/>
          </w:tcPr>
          <w:p w:rsidR="00E15EFC" w:rsidRPr="003D39F9" w:rsidRDefault="00E15EFC"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Trong năm chưa tổ chức giới thiệu và tập huấn phương pháp 5S cho nhân viên.</w:t>
            </w:r>
          </w:p>
          <w:p w:rsidR="00E15EFC" w:rsidRPr="003D39F9" w:rsidRDefault="00E15EFC" w:rsidP="007336A2">
            <w:pPr>
              <w:spacing w:before="0" w:after="0" w:line="240" w:lineRule="auto"/>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rPr>
                <w:rFonts w:ascii="Times New Roman" w:eastAsia="Times New Roman" w:hAnsi="Times New Roman" w:cs="Times New Roman"/>
                <w:color w:val="000000"/>
                <w:sz w:val="20"/>
                <w:szCs w:val="20"/>
              </w:rPr>
            </w:pPr>
          </w:p>
        </w:tc>
        <w:tc>
          <w:tcPr>
            <w:tcW w:w="2700" w:type="dxa"/>
          </w:tcPr>
          <w:p w:rsidR="00E15EFC" w:rsidRPr="003D39F9" w:rsidRDefault="00E15EFC"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Có bằng chứng thời gian, địa điểm, giảng viên, danh sách học viên lớp 5S. Có các tài liệu chứng minh kết quả triển khai 5S bằng các việc làm cụ thể theo các tài liệu hướng dẫn 5S.</w:t>
            </w:r>
          </w:p>
        </w:tc>
        <w:tc>
          <w:tcPr>
            <w:tcW w:w="91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Nhóm 1</w:t>
            </w: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&amp; LĐ TTYT</w:t>
            </w: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pacing w:val="-1"/>
                <w:w w:val="102"/>
                <w:sz w:val="20"/>
                <w:szCs w:val="20"/>
              </w:rPr>
            </w:pPr>
          </w:p>
        </w:tc>
        <w:tc>
          <w:tcPr>
            <w:tcW w:w="90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xml:space="preserve">Nhóm 1 </w:t>
            </w: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&amp; Phòng Điều dưỡng</w:t>
            </w:r>
          </w:p>
          <w:p w:rsidR="00E15EFC" w:rsidRPr="003D39F9" w:rsidRDefault="00E15EFC" w:rsidP="007336A2">
            <w:pPr>
              <w:spacing w:before="0" w:after="0" w:line="240" w:lineRule="auto"/>
              <w:jc w:val="center"/>
              <w:rPr>
                <w:rFonts w:ascii="Times New Roman" w:eastAsia="Times New Roman" w:hAnsi="Times New Roman" w:cs="Times New Roman"/>
                <w:color w:val="000000"/>
                <w:spacing w:val="-1"/>
                <w:w w:val="102"/>
                <w:sz w:val="20"/>
                <w:szCs w:val="20"/>
              </w:rPr>
            </w:pPr>
          </w:p>
        </w:tc>
        <w:tc>
          <w:tcPr>
            <w:tcW w:w="720"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Tháng 8 năm 2023</w:t>
            </w: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tc>
        <w:tc>
          <w:tcPr>
            <w:tcW w:w="712" w:type="dxa"/>
            <w:gridSpan w:val="3"/>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 xml:space="preserve">10 </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spacing w:val="-1"/>
                <w:w w:val="102"/>
                <w:sz w:val="20"/>
                <w:szCs w:val="20"/>
              </w:rPr>
              <w:t>Triệu</w:t>
            </w: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r>
      <w:tr w:rsidR="00E15EFC" w:rsidRPr="003D39F9" w:rsidTr="007336A2">
        <w:trPr>
          <w:trHeight w:val="413"/>
        </w:trPr>
        <w:tc>
          <w:tcPr>
            <w:tcW w:w="802" w:type="dxa"/>
            <w:tcBorders>
              <w:bottom w:val="single" w:sz="4" w:space="0" w:color="auto"/>
            </w:tcBorders>
            <w:vAlign w:val="center"/>
          </w:tcPr>
          <w:p w:rsidR="00E15EFC" w:rsidRPr="003D39F9" w:rsidRDefault="00E15EFC" w:rsidP="001254E6">
            <w:pPr>
              <w:spacing w:before="0" w:after="0" w:line="276"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b/>
                <w:sz w:val="20"/>
                <w:szCs w:val="20"/>
              </w:rPr>
              <w:t>A4</w:t>
            </w:r>
          </w:p>
        </w:tc>
        <w:tc>
          <w:tcPr>
            <w:tcW w:w="13770" w:type="dxa"/>
            <w:gridSpan w:val="14"/>
            <w:tcBorders>
              <w:bottom w:val="single" w:sz="4" w:space="0" w:color="auto"/>
            </w:tcBorders>
            <w:vAlign w:val="center"/>
          </w:tcPr>
          <w:p w:rsidR="00E15EFC" w:rsidRPr="003D39F9" w:rsidRDefault="00E15EFC" w:rsidP="007336A2">
            <w:pPr>
              <w:spacing w:before="0" w:after="0" w:line="240" w:lineRule="auto"/>
              <w:jc w:val="left"/>
              <w:rPr>
                <w:rFonts w:ascii="Times New Roman" w:eastAsia="Times New Roman" w:hAnsi="Times New Roman" w:cs="Times New Roman"/>
                <w:spacing w:val="-1"/>
                <w:w w:val="102"/>
                <w:sz w:val="20"/>
                <w:szCs w:val="20"/>
              </w:rPr>
            </w:pPr>
            <w:r w:rsidRPr="003D39F9">
              <w:rPr>
                <w:rFonts w:ascii="Times New Roman" w:eastAsia="Times New Roman" w:hAnsi="Times New Roman" w:cs="Times New Roman"/>
                <w:b/>
                <w:sz w:val="20"/>
                <w:szCs w:val="20"/>
              </w:rPr>
              <w:t>QUYỀN VÀ LỢI ÍCH CỦA NGƯỜI BỆNH</w:t>
            </w:r>
          </w:p>
        </w:tc>
      </w:tr>
      <w:tr w:rsidR="00E15EFC" w:rsidRPr="003D39F9" w:rsidTr="007336A2">
        <w:trPr>
          <w:trHeight w:val="2340"/>
        </w:trPr>
        <w:tc>
          <w:tcPr>
            <w:tcW w:w="802" w:type="dxa"/>
            <w:tcBorders>
              <w:bottom w:val="single" w:sz="4" w:space="0" w:color="auto"/>
            </w:tcBorders>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A4.1</w:t>
            </w:r>
          </w:p>
        </w:tc>
        <w:tc>
          <w:tcPr>
            <w:tcW w:w="2700" w:type="dxa"/>
            <w:tcBorders>
              <w:bottom w:val="single" w:sz="4" w:space="0" w:color="auto"/>
            </w:tcBorders>
          </w:tcPr>
          <w:p w:rsidR="00E15EFC" w:rsidRPr="003D39F9" w:rsidRDefault="00E15EFC" w:rsidP="007336A2">
            <w:pPr>
              <w:widowControl w:val="0"/>
              <w:spacing w:before="0" w:after="0" w:line="240" w:lineRule="auto"/>
              <w:ind w:right="35"/>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2"/>
                <w:sz w:val="20"/>
                <w:szCs w:val="20"/>
              </w:rPr>
              <w:t>g</w:t>
            </w:r>
            <w:r w:rsidRPr="003D39F9">
              <w:rPr>
                <w:rFonts w:ascii="Times New Roman" w:eastAsia="Times New Roman" w:hAnsi="Times New Roman" w:cs="Times New Roman"/>
                <w:sz w:val="20"/>
                <w:szCs w:val="20"/>
              </w:rPr>
              <w:t>ười</w:t>
            </w:r>
            <w:r w:rsidRPr="003D39F9">
              <w:rPr>
                <w:rFonts w:ascii="Times New Roman" w:eastAsia="Times New Roman" w:hAnsi="Times New Roman" w:cs="Times New Roman"/>
                <w:spacing w:val="20"/>
                <w:sz w:val="20"/>
                <w:szCs w:val="20"/>
              </w:rPr>
              <w:t xml:space="preserve"> </w:t>
            </w:r>
            <w:r w:rsidRPr="003D39F9">
              <w:rPr>
                <w:rFonts w:ascii="Times New Roman" w:eastAsia="Times New Roman" w:hAnsi="Times New Roman" w:cs="Times New Roman"/>
                <w:sz w:val="20"/>
                <w:szCs w:val="20"/>
              </w:rPr>
              <w:t>b</w:t>
            </w:r>
            <w:r w:rsidRPr="003D39F9">
              <w:rPr>
                <w:rFonts w:ascii="Times New Roman" w:eastAsia="Times New Roman" w:hAnsi="Times New Roman" w:cs="Times New Roman"/>
                <w:spacing w:val="1"/>
                <w:sz w:val="20"/>
                <w:szCs w:val="20"/>
              </w:rPr>
              <w:t>ệ</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16"/>
                <w:sz w:val="20"/>
                <w:szCs w:val="20"/>
              </w:rPr>
              <w:t xml:space="preserve"> </w:t>
            </w:r>
            <w:r w:rsidRPr="003D39F9">
              <w:rPr>
                <w:rFonts w:ascii="Times New Roman" w:eastAsia="Times New Roman" w:hAnsi="Times New Roman" w:cs="Times New Roman"/>
                <w:spacing w:val="-1"/>
                <w:sz w:val="20"/>
                <w:szCs w:val="20"/>
              </w:rPr>
              <w:t>đ</w:t>
            </w:r>
            <w:r w:rsidRPr="003D39F9">
              <w:rPr>
                <w:rFonts w:ascii="Times New Roman" w:eastAsia="Times New Roman" w:hAnsi="Times New Roman" w:cs="Times New Roman"/>
                <w:sz w:val="20"/>
                <w:szCs w:val="20"/>
              </w:rPr>
              <w:t>ư</w:t>
            </w:r>
            <w:r w:rsidRPr="003D39F9">
              <w:rPr>
                <w:rFonts w:ascii="Times New Roman" w:eastAsia="Times New Roman" w:hAnsi="Times New Roman" w:cs="Times New Roman"/>
                <w:spacing w:val="2"/>
                <w:sz w:val="20"/>
                <w:szCs w:val="20"/>
              </w:rPr>
              <w:t>ợ</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14"/>
                <w:sz w:val="20"/>
                <w:szCs w:val="20"/>
              </w:rPr>
              <w:t xml:space="preserve"> </w:t>
            </w:r>
            <w:r w:rsidRPr="003D39F9">
              <w:rPr>
                <w:rFonts w:ascii="Times New Roman" w:eastAsia="Times New Roman" w:hAnsi="Times New Roman" w:cs="Times New Roman"/>
                <w:spacing w:val="1"/>
                <w:sz w:val="20"/>
                <w:szCs w:val="20"/>
              </w:rPr>
              <w:t>c</w:t>
            </w:r>
            <w:r w:rsidRPr="003D39F9">
              <w:rPr>
                <w:rFonts w:ascii="Times New Roman" w:eastAsia="Times New Roman" w:hAnsi="Times New Roman" w:cs="Times New Roman"/>
                <w:spacing w:val="-1"/>
                <w:sz w:val="20"/>
                <w:szCs w:val="20"/>
              </w:rPr>
              <w:t>u</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17"/>
                <w:sz w:val="20"/>
                <w:szCs w:val="20"/>
              </w:rPr>
              <w:t xml:space="preserve"> </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1"/>
                <w:sz w:val="20"/>
                <w:szCs w:val="20"/>
              </w:rPr>
              <w:t>ấ</w:t>
            </w:r>
            <w:r w:rsidRPr="003D39F9">
              <w:rPr>
                <w:rFonts w:ascii="Times New Roman" w:eastAsia="Times New Roman" w:hAnsi="Times New Roman" w:cs="Times New Roman"/>
                <w:sz w:val="20"/>
                <w:szCs w:val="20"/>
              </w:rPr>
              <w:t>p</w:t>
            </w:r>
            <w:r w:rsidRPr="003D39F9">
              <w:rPr>
                <w:rFonts w:ascii="Times New Roman" w:eastAsia="Times New Roman" w:hAnsi="Times New Roman" w:cs="Times New Roman"/>
                <w:spacing w:val="14"/>
                <w:sz w:val="20"/>
                <w:szCs w:val="20"/>
              </w:rPr>
              <w:t xml:space="preserve"> </w:t>
            </w:r>
            <w:r w:rsidRPr="003D39F9">
              <w:rPr>
                <w:rFonts w:ascii="Times New Roman" w:eastAsia="Times New Roman" w:hAnsi="Times New Roman" w:cs="Times New Roman"/>
                <w:spacing w:val="2"/>
                <w:sz w:val="20"/>
                <w:szCs w:val="20"/>
              </w:rPr>
              <w:t>t</w:t>
            </w:r>
            <w:r w:rsidRPr="003D39F9">
              <w:rPr>
                <w:rFonts w:ascii="Times New Roman" w:eastAsia="Times New Roman" w:hAnsi="Times New Roman" w:cs="Times New Roman"/>
                <w:spacing w:val="-1"/>
                <w:sz w:val="20"/>
                <w:szCs w:val="20"/>
              </w:rPr>
              <w:t>h</w:t>
            </w:r>
            <w:r w:rsidRPr="003D39F9">
              <w:rPr>
                <w:rFonts w:ascii="Times New Roman" w:eastAsia="Times New Roman" w:hAnsi="Times New Roman" w:cs="Times New Roman"/>
                <w:sz w:val="20"/>
                <w:szCs w:val="20"/>
              </w:rPr>
              <w:t>ông</w:t>
            </w:r>
            <w:r w:rsidRPr="003D39F9">
              <w:rPr>
                <w:rFonts w:ascii="Times New Roman" w:eastAsia="Times New Roman" w:hAnsi="Times New Roman" w:cs="Times New Roman"/>
                <w:spacing w:val="19"/>
                <w:sz w:val="20"/>
                <w:szCs w:val="20"/>
              </w:rPr>
              <w:t xml:space="preserve"> </w:t>
            </w:r>
            <w:r w:rsidRPr="003D39F9">
              <w:rPr>
                <w:rFonts w:ascii="Times New Roman" w:eastAsia="Times New Roman" w:hAnsi="Times New Roman" w:cs="Times New Roman"/>
                <w:sz w:val="20"/>
                <w:szCs w:val="20"/>
              </w:rPr>
              <w:t>tin</w:t>
            </w:r>
            <w:r w:rsidRPr="003D39F9">
              <w:rPr>
                <w:rFonts w:ascii="Times New Roman" w:eastAsia="Times New Roman" w:hAnsi="Times New Roman" w:cs="Times New Roman"/>
                <w:spacing w:val="13"/>
                <w:sz w:val="20"/>
                <w:szCs w:val="20"/>
              </w:rPr>
              <w:t xml:space="preserve"> </w:t>
            </w:r>
            <w:r w:rsidRPr="003D39F9">
              <w:rPr>
                <w:rFonts w:ascii="Times New Roman" w:eastAsia="Times New Roman" w:hAnsi="Times New Roman" w:cs="Times New Roman"/>
                <w:sz w:val="20"/>
                <w:szCs w:val="20"/>
              </w:rPr>
              <w:t>và</w:t>
            </w:r>
            <w:r w:rsidRPr="003D39F9">
              <w:rPr>
                <w:rFonts w:ascii="Times New Roman" w:eastAsia="Times New Roman" w:hAnsi="Times New Roman" w:cs="Times New Roman"/>
                <w:spacing w:val="13"/>
                <w:sz w:val="20"/>
                <w:szCs w:val="20"/>
              </w:rPr>
              <w:t xml:space="preserve"> </w:t>
            </w:r>
            <w:r w:rsidRPr="003D39F9">
              <w:rPr>
                <w:rFonts w:ascii="Times New Roman" w:eastAsia="Times New Roman" w:hAnsi="Times New Roman" w:cs="Times New Roman"/>
                <w:sz w:val="20"/>
                <w:szCs w:val="20"/>
              </w:rPr>
              <w:t>tham</w:t>
            </w:r>
            <w:r w:rsidRPr="003D39F9">
              <w:rPr>
                <w:rFonts w:ascii="Times New Roman" w:eastAsia="Times New Roman" w:hAnsi="Times New Roman" w:cs="Times New Roman"/>
                <w:spacing w:val="18"/>
                <w:sz w:val="20"/>
                <w:szCs w:val="20"/>
              </w:rPr>
              <w:t xml:space="preserve"> </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2"/>
                <w:sz w:val="20"/>
                <w:szCs w:val="20"/>
              </w:rPr>
              <w:t>i</w:t>
            </w:r>
            <w:r w:rsidRPr="003D39F9">
              <w:rPr>
                <w:rFonts w:ascii="Times New Roman" w:eastAsia="Times New Roman" w:hAnsi="Times New Roman" w:cs="Times New Roman"/>
                <w:sz w:val="20"/>
                <w:szCs w:val="20"/>
              </w:rPr>
              <w:t>a</w:t>
            </w:r>
            <w:r w:rsidRPr="003D39F9">
              <w:rPr>
                <w:rFonts w:ascii="Times New Roman" w:eastAsia="Times New Roman" w:hAnsi="Times New Roman" w:cs="Times New Roman"/>
                <w:spacing w:val="14"/>
                <w:sz w:val="20"/>
                <w:szCs w:val="20"/>
              </w:rPr>
              <w:t xml:space="preserve"> </w:t>
            </w:r>
            <w:r w:rsidRPr="003D39F9">
              <w:rPr>
                <w:rFonts w:ascii="Times New Roman" w:eastAsia="Times New Roman" w:hAnsi="Times New Roman" w:cs="Times New Roman"/>
                <w:sz w:val="20"/>
                <w:szCs w:val="20"/>
              </w:rPr>
              <w:t>vào</w:t>
            </w:r>
            <w:r w:rsidRPr="003D39F9">
              <w:rPr>
                <w:rFonts w:ascii="Times New Roman" w:eastAsia="Times New Roman" w:hAnsi="Times New Roman" w:cs="Times New Roman"/>
                <w:spacing w:val="15"/>
                <w:sz w:val="20"/>
                <w:szCs w:val="20"/>
              </w:rPr>
              <w:t xml:space="preserve"> </w:t>
            </w:r>
            <w:r w:rsidRPr="003D39F9">
              <w:rPr>
                <w:rFonts w:ascii="Times New Roman" w:eastAsia="Times New Roman" w:hAnsi="Times New Roman" w:cs="Times New Roman"/>
                <w:sz w:val="20"/>
                <w:szCs w:val="20"/>
              </w:rPr>
              <w:t>quá</w:t>
            </w:r>
            <w:r w:rsidRPr="003D39F9">
              <w:rPr>
                <w:rFonts w:ascii="Times New Roman" w:eastAsia="Times New Roman" w:hAnsi="Times New Roman" w:cs="Times New Roman"/>
                <w:spacing w:val="17"/>
                <w:sz w:val="20"/>
                <w:szCs w:val="20"/>
              </w:rPr>
              <w:t xml:space="preserve"> </w:t>
            </w:r>
            <w:r w:rsidRPr="003D39F9">
              <w:rPr>
                <w:rFonts w:ascii="Times New Roman" w:eastAsia="Times New Roman" w:hAnsi="Times New Roman" w:cs="Times New Roman"/>
                <w:sz w:val="20"/>
                <w:szCs w:val="20"/>
              </w:rPr>
              <w:t>tr</w:t>
            </w:r>
            <w:r w:rsidRPr="003D39F9">
              <w:rPr>
                <w:rFonts w:ascii="Times New Roman" w:eastAsia="Times New Roman" w:hAnsi="Times New Roman" w:cs="Times New Roman"/>
                <w:spacing w:val="2"/>
                <w:sz w:val="20"/>
                <w:szCs w:val="20"/>
              </w:rPr>
              <w:t>ì</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17"/>
                <w:sz w:val="20"/>
                <w:szCs w:val="20"/>
              </w:rPr>
              <w:t xml:space="preserve"> </w:t>
            </w:r>
            <w:r w:rsidRPr="003D39F9">
              <w:rPr>
                <w:rFonts w:ascii="Times New Roman" w:eastAsia="Times New Roman" w:hAnsi="Times New Roman" w:cs="Times New Roman"/>
                <w:w w:val="102"/>
                <w:sz w:val="20"/>
                <w:szCs w:val="20"/>
              </w:rPr>
              <w:t>đi</w:t>
            </w:r>
            <w:r w:rsidRPr="003D39F9">
              <w:rPr>
                <w:rFonts w:ascii="Times New Roman" w:eastAsia="Times New Roman" w:hAnsi="Times New Roman" w:cs="Times New Roman"/>
                <w:spacing w:val="1"/>
                <w:w w:val="101"/>
                <w:sz w:val="20"/>
                <w:szCs w:val="20"/>
              </w:rPr>
              <w:t>ề</w:t>
            </w:r>
            <w:r w:rsidRPr="003D39F9">
              <w:rPr>
                <w:rFonts w:ascii="Times New Roman" w:eastAsia="Times New Roman" w:hAnsi="Times New Roman" w:cs="Times New Roman"/>
                <w:w w:val="102"/>
                <w:sz w:val="20"/>
                <w:szCs w:val="20"/>
              </w:rPr>
              <w:t>u tr</w:t>
            </w:r>
            <w:r w:rsidRPr="003D39F9">
              <w:rPr>
                <w:rFonts w:ascii="Times New Roman" w:eastAsia="Times New Roman" w:hAnsi="Times New Roman" w:cs="Times New Roman"/>
                <w:w w:val="101"/>
                <w:sz w:val="20"/>
                <w:szCs w:val="20"/>
              </w:rPr>
              <w:t>ị</w:t>
            </w:r>
          </w:p>
        </w:tc>
        <w:tc>
          <w:tcPr>
            <w:tcW w:w="81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81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3502" w:type="dxa"/>
            <w:tcBorders>
              <w:bottom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(14</w:t>
            </w:r>
            <w:r w:rsidRPr="003D39F9">
              <w:rPr>
                <w:rFonts w:ascii="Calibri" w:eastAsia="Times New Roman" w:hAnsi="Calibri" w:cs="Times New Roman"/>
              </w:rPr>
              <w:t>)</w:t>
            </w:r>
            <w:r w:rsidRPr="003D39F9">
              <w:rPr>
                <w:rFonts w:ascii="Times New Roman" w:eastAsia="Times New Roman" w:hAnsi="Times New Roman" w:cs="Times New Roman"/>
                <w:sz w:val="20"/>
                <w:szCs w:val="20"/>
              </w:rPr>
              <w:t>Chưa có ít nhất 50% tổng số các khoa lâm sàng xây dựng “Phiếu tóm tắt thông tin điều trị”* cho một bệnh thường gặp tại khoa, sử dụng từ dễ hiểu cho người bệnh.</w:t>
            </w:r>
          </w:p>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2700" w:type="dxa"/>
            <w:tcBorders>
              <w:bottom w:val="single" w:sz="4" w:space="0" w:color="auto"/>
            </w:tcBorders>
          </w:tcPr>
          <w:p w:rsidR="00E15EFC" w:rsidRDefault="00BF7194" w:rsidP="007336A2">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15EFC" w:rsidRPr="003D39F9">
              <w:rPr>
                <w:rFonts w:ascii="Times New Roman" w:eastAsia="Times New Roman" w:hAnsi="Times New Roman" w:cs="Times New Roman"/>
                <w:sz w:val="20"/>
                <w:szCs w:val="20"/>
              </w:rPr>
              <w:t>Bất kỳ khoa nào cũng làm ít nhất 5 phiếu tóm tắt thông tin điều trị”* cho ít nhất năm bệnh thường gặp tại khoa. Có ô để đánh dấu có/không nhận được dịch vụ</w:t>
            </w:r>
            <w:r w:rsidR="00E15EFC" w:rsidRPr="003D39F9">
              <w:rPr>
                <w:rFonts w:ascii="Times New Roman" w:eastAsia="Times New Roman" w:hAnsi="Times New Roman" w:cs="Times New Roman"/>
                <w:sz w:val="20"/>
                <w:szCs w:val="20"/>
              </w:rPr>
              <w:br/>
              <w:t>- Phiếu có các phần chính sau: Thông tin chung về bệnh, khám và điều trị, chăm sóc, các lưu ý sau ra viện, tái khám….</w:t>
            </w:r>
          </w:p>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913" w:type="dxa"/>
            <w:gridSpan w:val="2"/>
            <w:tcBorders>
              <w:bottom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các khoa LS</w:t>
            </w: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KH -TC</w:t>
            </w:r>
          </w:p>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&amp; Nhóm 1</w:t>
            </w:r>
          </w:p>
          <w:p w:rsidR="00BF7194" w:rsidRDefault="00BF7194" w:rsidP="007336A2">
            <w:pPr>
              <w:spacing w:before="0" w:after="0" w:line="240" w:lineRule="auto"/>
              <w:jc w:val="center"/>
              <w:rPr>
                <w:rFonts w:ascii="Times New Roman" w:eastAsia="Times New Roman" w:hAnsi="Times New Roman" w:cs="Times New Roman"/>
                <w:sz w:val="20"/>
                <w:szCs w:val="20"/>
              </w:rPr>
            </w:pP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left"/>
              <w:rPr>
                <w:rFonts w:ascii="Times New Roman" w:eastAsia="Times New Roman" w:hAnsi="Times New Roman" w:cs="Times New Roman"/>
                <w:sz w:val="20"/>
                <w:szCs w:val="20"/>
              </w:rPr>
            </w:pPr>
          </w:p>
        </w:tc>
        <w:tc>
          <w:tcPr>
            <w:tcW w:w="720" w:type="dxa"/>
            <w:gridSpan w:val="2"/>
            <w:tcBorders>
              <w:bottom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Tháng 8 n</w:t>
            </w:r>
            <w:r w:rsidR="00BF7194">
              <w:rPr>
                <w:rFonts w:ascii="Times New Roman" w:eastAsia="Times New Roman" w:hAnsi="Times New Roman" w:cs="Times New Roman"/>
                <w:color w:val="000000"/>
                <w:sz w:val="20"/>
                <w:szCs w:val="20"/>
              </w:rPr>
              <w:t>ăm 2023</w:t>
            </w:r>
          </w:p>
          <w:p w:rsidR="00BF7194" w:rsidRDefault="00BF7194" w:rsidP="007336A2">
            <w:pPr>
              <w:spacing w:before="0" w:after="0" w:line="240" w:lineRule="auto"/>
              <w:jc w:val="center"/>
              <w:rPr>
                <w:rFonts w:ascii="Times New Roman" w:eastAsia="Times New Roman" w:hAnsi="Times New Roman" w:cs="Times New Roman"/>
                <w:color w:val="000000"/>
                <w:sz w:val="20"/>
                <w:szCs w:val="20"/>
              </w:rPr>
            </w:pPr>
          </w:p>
          <w:p w:rsidR="00BF7194" w:rsidRDefault="00BF7194" w:rsidP="007336A2">
            <w:pPr>
              <w:spacing w:before="0" w:after="0" w:line="240" w:lineRule="auto"/>
              <w:jc w:val="center"/>
              <w:rPr>
                <w:rFonts w:ascii="Times New Roman" w:eastAsia="Times New Roman" w:hAnsi="Times New Roman" w:cs="Times New Roman"/>
                <w:color w:val="000000"/>
                <w:sz w:val="20"/>
                <w:szCs w:val="20"/>
              </w:rPr>
            </w:pPr>
          </w:p>
          <w:p w:rsidR="00BF7194" w:rsidRDefault="00BF7194" w:rsidP="007336A2">
            <w:pPr>
              <w:spacing w:before="0" w:after="0" w:line="240" w:lineRule="auto"/>
              <w:jc w:val="center"/>
              <w:rPr>
                <w:rFonts w:ascii="Times New Roman" w:eastAsia="Times New Roman" w:hAnsi="Times New Roman" w:cs="Times New Roman"/>
                <w:color w:val="000000"/>
                <w:sz w:val="20"/>
                <w:szCs w:val="20"/>
              </w:rPr>
            </w:pPr>
          </w:p>
          <w:p w:rsidR="00BF7194" w:rsidRDefault="00BF7194" w:rsidP="007336A2">
            <w:pPr>
              <w:spacing w:before="0" w:after="0" w:line="240" w:lineRule="auto"/>
              <w:jc w:val="center"/>
              <w:rPr>
                <w:rFonts w:ascii="Times New Roman" w:eastAsia="Times New Roman" w:hAnsi="Times New Roman" w:cs="Times New Roman"/>
                <w:color w:val="000000"/>
                <w:sz w:val="20"/>
                <w:szCs w:val="20"/>
              </w:rPr>
            </w:pP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r>
      <w:tr w:rsidR="00E15EFC" w:rsidRPr="003D39F9" w:rsidTr="007336A2">
        <w:trPr>
          <w:trHeight w:val="420"/>
        </w:trPr>
        <w:tc>
          <w:tcPr>
            <w:tcW w:w="802" w:type="dxa"/>
            <w:tcBorders>
              <w:top w:val="single" w:sz="4" w:space="0" w:color="auto"/>
              <w:left w:val="nil"/>
              <w:bottom w:val="nil"/>
              <w:right w:val="nil"/>
            </w:tcBorders>
          </w:tcPr>
          <w:p w:rsidR="00E15EFC" w:rsidRPr="003D39F9" w:rsidRDefault="00E15EFC" w:rsidP="007336A2">
            <w:pPr>
              <w:widowControl w:val="0"/>
              <w:spacing w:before="0" w:after="0" w:line="240" w:lineRule="auto"/>
              <w:ind w:right="-20"/>
              <w:rPr>
                <w:rFonts w:ascii="Times New Roman" w:eastAsia="Times New Roman" w:hAnsi="Times New Roman" w:cs="Times New Roman"/>
                <w:w w:val="102"/>
                <w:sz w:val="20"/>
                <w:szCs w:val="20"/>
              </w:rPr>
            </w:pPr>
          </w:p>
        </w:tc>
        <w:tc>
          <w:tcPr>
            <w:tcW w:w="2700" w:type="dxa"/>
            <w:tcBorders>
              <w:top w:val="single" w:sz="4" w:space="0" w:color="auto"/>
              <w:left w:val="nil"/>
              <w:bottom w:val="nil"/>
              <w:right w:val="nil"/>
            </w:tcBorders>
          </w:tcPr>
          <w:p w:rsidR="00E15EFC" w:rsidRPr="003D39F9" w:rsidRDefault="00E15EFC" w:rsidP="007336A2">
            <w:pPr>
              <w:widowControl w:val="0"/>
              <w:spacing w:before="0" w:after="0" w:line="240" w:lineRule="auto"/>
              <w:ind w:right="35"/>
              <w:rPr>
                <w:rFonts w:ascii="Times New Roman" w:eastAsia="Times New Roman" w:hAnsi="Times New Roman" w:cs="Times New Roman"/>
                <w:sz w:val="20"/>
                <w:szCs w:val="20"/>
              </w:rPr>
            </w:pPr>
          </w:p>
        </w:tc>
        <w:tc>
          <w:tcPr>
            <w:tcW w:w="810" w:type="dxa"/>
            <w:tcBorders>
              <w:top w:val="single" w:sz="4" w:space="0" w:color="auto"/>
              <w:left w:val="nil"/>
              <w:bottom w:val="nil"/>
              <w:right w:val="nil"/>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left w:val="nil"/>
              <w:bottom w:val="nil"/>
              <w:right w:val="nil"/>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left w:val="nil"/>
              <w:bottom w:val="nil"/>
              <w:right w:val="nil"/>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2700" w:type="dxa"/>
            <w:tcBorders>
              <w:top w:val="single" w:sz="4" w:space="0" w:color="auto"/>
              <w:left w:val="nil"/>
              <w:bottom w:val="nil"/>
              <w:right w:val="nil"/>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913" w:type="dxa"/>
            <w:gridSpan w:val="2"/>
            <w:tcBorders>
              <w:top w:val="single" w:sz="4" w:space="0" w:color="auto"/>
              <w:left w:val="nil"/>
              <w:bottom w:val="nil"/>
              <w:right w:val="nil"/>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left w:val="nil"/>
              <w:bottom w:val="nil"/>
              <w:right w:val="nil"/>
            </w:tcBorders>
            <w:vAlign w:val="center"/>
          </w:tcPr>
          <w:p w:rsidR="00E15EFC" w:rsidRPr="003D39F9" w:rsidRDefault="00E15EFC" w:rsidP="007336A2">
            <w:pPr>
              <w:spacing w:before="0" w:after="0" w:line="240" w:lineRule="auto"/>
              <w:jc w:val="left"/>
              <w:rPr>
                <w:rFonts w:ascii="Times New Roman" w:eastAsia="Times New Roman" w:hAnsi="Times New Roman" w:cs="Times New Roman"/>
                <w:sz w:val="20"/>
                <w:szCs w:val="20"/>
              </w:rPr>
            </w:pPr>
          </w:p>
        </w:tc>
        <w:tc>
          <w:tcPr>
            <w:tcW w:w="720" w:type="dxa"/>
            <w:gridSpan w:val="2"/>
            <w:tcBorders>
              <w:top w:val="single" w:sz="4" w:space="0" w:color="auto"/>
              <w:left w:val="nil"/>
              <w:bottom w:val="nil"/>
              <w:right w:val="nil"/>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tc>
        <w:tc>
          <w:tcPr>
            <w:tcW w:w="712" w:type="dxa"/>
            <w:gridSpan w:val="3"/>
            <w:tcBorders>
              <w:top w:val="single" w:sz="4" w:space="0" w:color="auto"/>
              <w:left w:val="nil"/>
              <w:bottom w:val="nil"/>
              <w:right w:val="nil"/>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r>
      <w:tr w:rsidR="00E15EFC" w:rsidRPr="003D39F9" w:rsidTr="007336A2">
        <w:trPr>
          <w:trHeight w:val="125"/>
        </w:trPr>
        <w:tc>
          <w:tcPr>
            <w:tcW w:w="802" w:type="dxa"/>
            <w:tcBorders>
              <w:top w:val="nil"/>
              <w:left w:val="nil"/>
              <w:bottom w:val="single" w:sz="4" w:space="0" w:color="auto"/>
              <w:right w:val="nil"/>
            </w:tcBorders>
          </w:tcPr>
          <w:p w:rsidR="00E15EFC" w:rsidRPr="003D39F9" w:rsidRDefault="00E15EFC" w:rsidP="007336A2">
            <w:pPr>
              <w:widowControl w:val="0"/>
              <w:spacing w:before="0" w:after="0" w:line="240" w:lineRule="auto"/>
              <w:ind w:right="-20"/>
              <w:rPr>
                <w:rFonts w:ascii="Times New Roman" w:eastAsia="Times New Roman" w:hAnsi="Times New Roman" w:cs="Times New Roman"/>
                <w:w w:val="102"/>
                <w:sz w:val="20"/>
                <w:szCs w:val="20"/>
              </w:rPr>
            </w:pPr>
          </w:p>
        </w:tc>
        <w:tc>
          <w:tcPr>
            <w:tcW w:w="2700" w:type="dxa"/>
            <w:tcBorders>
              <w:top w:val="nil"/>
              <w:left w:val="nil"/>
              <w:bottom w:val="single" w:sz="4" w:space="0" w:color="auto"/>
              <w:right w:val="nil"/>
            </w:tcBorders>
          </w:tcPr>
          <w:p w:rsidR="00E15EFC" w:rsidRPr="003D39F9" w:rsidRDefault="00E15EFC" w:rsidP="007336A2">
            <w:pPr>
              <w:widowControl w:val="0"/>
              <w:spacing w:before="0" w:after="0" w:line="240" w:lineRule="auto"/>
              <w:ind w:right="35"/>
              <w:rPr>
                <w:rFonts w:ascii="Times New Roman" w:eastAsia="Times New Roman" w:hAnsi="Times New Roman" w:cs="Times New Roman"/>
                <w:sz w:val="20"/>
                <w:szCs w:val="20"/>
              </w:rPr>
            </w:pPr>
          </w:p>
        </w:tc>
        <w:tc>
          <w:tcPr>
            <w:tcW w:w="810" w:type="dxa"/>
            <w:tcBorders>
              <w:top w:val="nil"/>
              <w:left w:val="nil"/>
              <w:bottom w:val="single" w:sz="4" w:space="0" w:color="auto"/>
              <w:right w:val="nil"/>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810" w:type="dxa"/>
            <w:tcBorders>
              <w:top w:val="nil"/>
              <w:left w:val="nil"/>
              <w:bottom w:val="single" w:sz="4" w:space="0" w:color="auto"/>
              <w:right w:val="nil"/>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3502" w:type="dxa"/>
            <w:tcBorders>
              <w:top w:val="nil"/>
              <w:left w:val="nil"/>
              <w:bottom w:val="single" w:sz="4" w:space="0" w:color="auto"/>
              <w:right w:val="nil"/>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2700" w:type="dxa"/>
            <w:tcBorders>
              <w:top w:val="nil"/>
              <w:left w:val="nil"/>
              <w:bottom w:val="single" w:sz="4" w:space="0" w:color="auto"/>
              <w:right w:val="nil"/>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913" w:type="dxa"/>
            <w:gridSpan w:val="2"/>
            <w:tcBorders>
              <w:top w:val="nil"/>
              <w:left w:val="nil"/>
              <w:bottom w:val="single" w:sz="4" w:space="0" w:color="auto"/>
              <w:right w:val="nil"/>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nil"/>
              <w:left w:val="nil"/>
              <w:bottom w:val="single" w:sz="4" w:space="0" w:color="auto"/>
              <w:right w:val="nil"/>
            </w:tcBorders>
            <w:vAlign w:val="center"/>
          </w:tcPr>
          <w:p w:rsidR="00E15EFC" w:rsidRPr="003D39F9" w:rsidRDefault="00E15EFC" w:rsidP="007336A2">
            <w:pPr>
              <w:spacing w:before="0" w:after="0" w:line="240" w:lineRule="auto"/>
              <w:jc w:val="left"/>
              <w:rPr>
                <w:rFonts w:ascii="Times New Roman" w:eastAsia="Times New Roman" w:hAnsi="Times New Roman" w:cs="Times New Roman"/>
                <w:sz w:val="20"/>
                <w:szCs w:val="20"/>
              </w:rPr>
            </w:pPr>
          </w:p>
        </w:tc>
        <w:tc>
          <w:tcPr>
            <w:tcW w:w="720" w:type="dxa"/>
            <w:gridSpan w:val="2"/>
            <w:tcBorders>
              <w:top w:val="nil"/>
              <w:left w:val="nil"/>
              <w:bottom w:val="single" w:sz="4" w:space="0" w:color="auto"/>
              <w:right w:val="nil"/>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tc>
        <w:tc>
          <w:tcPr>
            <w:tcW w:w="712" w:type="dxa"/>
            <w:gridSpan w:val="3"/>
            <w:tcBorders>
              <w:top w:val="nil"/>
              <w:left w:val="nil"/>
              <w:bottom w:val="single" w:sz="4" w:space="0" w:color="auto"/>
              <w:right w:val="nil"/>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pacing w:val="-1"/>
                <w:w w:val="102"/>
                <w:sz w:val="20"/>
                <w:szCs w:val="20"/>
              </w:rPr>
            </w:pPr>
          </w:p>
        </w:tc>
      </w:tr>
      <w:tr w:rsidR="00E15EFC" w:rsidRPr="003D39F9" w:rsidTr="007336A2">
        <w:trPr>
          <w:trHeight w:val="800"/>
        </w:trPr>
        <w:tc>
          <w:tcPr>
            <w:tcW w:w="802" w:type="dxa"/>
            <w:tcBorders>
              <w:top w:val="single" w:sz="4" w:space="0" w:color="auto"/>
            </w:tcBorders>
          </w:tcPr>
          <w:p w:rsidR="00E15EFC" w:rsidRPr="003D39F9" w:rsidRDefault="00E15EFC" w:rsidP="007336A2">
            <w:pPr>
              <w:spacing w:before="0" w:after="0" w:line="240" w:lineRule="auto"/>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b/>
                <w:color w:val="0000FF"/>
                <w:w w:val="102"/>
                <w:sz w:val="20"/>
                <w:szCs w:val="20"/>
              </w:rPr>
              <w:t>Mục</w:t>
            </w:r>
          </w:p>
        </w:tc>
        <w:tc>
          <w:tcPr>
            <w:tcW w:w="2700" w:type="dxa"/>
            <w:tcBorders>
              <w:top w:val="single" w:sz="4" w:space="0" w:color="auto"/>
            </w:tcBorders>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color w:val="0000FF"/>
                <w:w w:val="102"/>
                <w:sz w:val="20"/>
                <w:szCs w:val="20"/>
              </w:rPr>
              <w:t>Nội dung</w:t>
            </w:r>
          </w:p>
        </w:tc>
        <w:tc>
          <w:tcPr>
            <w:tcW w:w="81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Đạt năm 2022</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Tiêu chí chưa đạt</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270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Giải pháp thực hiện</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FF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FF0000"/>
                <w:sz w:val="20"/>
                <w:szCs w:val="20"/>
              </w:rPr>
            </w:pPr>
          </w:p>
        </w:tc>
        <w:tc>
          <w:tcPr>
            <w:tcW w:w="913"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 xml:space="preserve">Thực </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Giám sát,</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Calibri" w:eastAsia="Times New Roman" w:hAnsi="Calibri" w:cs="Times New Roman"/>
              </w:rPr>
              <w:t xml:space="preserve"> </w:t>
            </w:r>
            <w:r w:rsidRPr="003D39F9">
              <w:rPr>
                <w:rFonts w:ascii="Times New Roman" w:eastAsia="Times New Roman" w:hAnsi="Times New Roman" w:cs="Times New Roman"/>
                <w:b/>
                <w:color w:val="0000FF"/>
                <w:sz w:val="20"/>
                <w:szCs w:val="20"/>
              </w:rPr>
              <w:t>phối hợp</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Tiến độ</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top w:val="single" w:sz="4" w:space="0" w:color="auto"/>
            </w:tcBorders>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kP</w:t>
            </w:r>
          </w:p>
        </w:tc>
      </w:tr>
      <w:tr w:rsidR="00E15EFC" w:rsidRPr="003D39F9" w:rsidTr="007336A2">
        <w:trPr>
          <w:trHeight w:val="557"/>
        </w:trPr>
        <w:tc>
          <w:tcPr>
            <w:tcW w:w="802" w:type="dxa"/>
            <w:shd w:val="clear" w:color="auto" w:fill="auto"/>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A4.2</w:t>
            </w:r>
          </w:p>
        </w:tc>
        <w:tc>
          <w:tcPr>
            <w:tcW w:w="2700" w:type="dxa"/>
            <w:shd w:val="clear" w:color="auto" w:fill="auto"/>
          </w:tcPr>
          <w:p w:rsidR="00E15EFC" w:rsidRPr="003D39F9" w:rsidRDefault="00E15EFC" w:rsidP="007336A2">
            <w:pPr>
              <w:widowControl w:val="0"/>
              <w:spacing w:before="0" w:after="0" w:line="240" w:lineRule="auto"/>
              <w:ind w:right="-20"/>
              <w:rPr>
                <w:rFonts w:ascii="Times New Roman" w:eastAsia="Times New Roman" w:hAnsi="Times New Roman" w:cs="Times New Roman"/>
                <w:w w:val="102"/>
                <w:sz w:val="20"/>
                <w:szCs w:val="20"/>
              </w:rPr>
            </w:pP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2"/>
                <w:sz w:val="20"/>
                <w:szCs w:val="20"/>
              </w:rPr>
              <w:t>g</w:t>
            </w:r>
            <w:r w:rsidRPr="003D39F9">
              <w:rPr>
                <w:rFonts w:ascii="Times New Roman" w:eastAsia="Times New Roman" w:hAnsi="Times New Roman" w:cs="Times New Roman"/>
                <w:sz w:val="20"/>
                <w:szCs w:val="20"/>
              </w:rPr>
              <w:t>ười</w:t>
            </w:r>
            <w:r w:rsidRPr="003D39F9">
              <w:rPr>
                <w:rFonts w:ascii="Times New Roman" w:eastAsia="Times New Roman" w:hAnsi="Times New Roman" w:cs="Times New Roman"/>
                <w:spacing w:val="13"/>
                <w:sz w:val="20"/>
                <w:szCs w:val="20"/>
              </w:rPr>
              <w:t xml:space="preserve"> </w:t>
            </w:r>
            <w:r w:rsidRPr="003D39F9">
              <w:rPr>
                <w:rFonts w:ascii="Times New Roman" w:eastAsia="Times New Roman" w:hAnsi="Times New Roman" w:cs="Times New Roman"/>
                <w:spacing w:val="-1"/>
                <w:sz w:val="20"/>
                <w:szCs w:val="20"/>
              </w:rPr>
              <w:t>b</w:t>
            </w:r>
            <w:r w:rsidRPr="003D39F9">
              <w:rPr>
                <w:rFonts w:ascii="Times New Roman" w:eastAsia="Times New Roman" w:hAnsi="Times New Roman" w:cs="Times New Roman"/>
                <w:spacing w:val="2"/>
                <w:sz w:val="20"/>
                <w:szCs w:val="20"/>
              </w:rPr>
              <w:t>ệ</w:t>
            </w:r>
            <w:r w:rsidRPr="003D39F9">
              <w:rPr>
                <w:rFonts w:ascii="Times New Roman" w:eastAsia="Times New Roman" w:hAnsi="Times New Roman" w:cs="Times New Roman"/>
                <w:spacing w:val="-2"/>
                <w:sz w:val="20"/>
                <w:szCs w:val="20"/>
              </w:rPr>
              <w:t>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1"/>
                <w:sz w:val="20"/>
                <w:szCs w:val="20"/>
              </w:rPr>
              <w:t>đ</w:t>
            </w:r>
            <w:r w:rsidRPr="003D39F9">
              <w:rPr>
                <w:rFonts w:ascii="Times New Roman" w:eastAsia="Times New Roman" w:hAnsi="Times New Roman" w:cs="Times New Roman"/>
                <w:sz w:val="20"/>
                <w:szCs w:val="20"/>
              </w:rPr>
              <w:t>ược</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tôn</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z w:val="20"/>
                <w:szCs w:val="20"/>
              </w:rPr>
              <w:t>trọ</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1"/>
                <w:sz w:val="20"/>
                <w:szCs w:val="20"/>
              </w:rPr>
              <w:t>qu</w:t>
            </w:r>
            <w:r w:rsidRPr="003D39F9">
              <w:rPr>
                <w:rFonts w:ascii="Times New Roman" w:eastAsia="Times New Roman" w:hAnsi="Times New Roman" w:cs="Times New Roman"/>
                <w:sz w:val="20"/>
                <w:szCs w:val="20"/>
              </w:rPr>
              <w:t>y</w:t>
            </w:r>
            <w:r w:rsidRPr="003D39F9">
              <w:rPr>
                <w:rFonts w:ascii="Times New Roman" w:eastAsia="Times New Roman" w:hAnsi="Times New Roman" w:cs="Times New Roman"/>
                <w:spacing w:val="2"/>
                <w:sz w:val="20"/>
                <w:szCs w:val="20"/>
              </w:rPr>
              <w:t>ề</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1"/>
                <w:sz w:val="20"/>
                <w:szCs w:val="20"/>
              </w:rPr>
              <w:t xml:space="preserve"> </w:t>
            </w:r>
            <w:r w:rsidRPr="003D39F9">
              <w:rPr>
                <w:rFonts w:ascii="Times New Roman" w:eastAsia="Times New Roman" w:hAnsi="Times New Roman" w:cs="Times New Roman"/>
                <w:sz w:val="20"/>
                <w:szCs w:val="20"/>
              </w:rPr>
              <w:t>ri</w:t>
            </w:r>
            <w:r w:rsidRPr="003D39F9">
              <w:rPr>
                <w:rFonts w:ascii="Times New Roman" w:eastAsia="Times New Roman" w:hAnsi="Times New Roman" w:cs="Times New Roman"/>
                <w:spacing w:val="2"/>
                <w:sz w:val="20"/>
                <w:szCs w:val="20"/>
              </w:rPr>
              <w:t>ê</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1"/>
                <w:sz w:val="20"/>
                <w:szCs w:val="20"/>
              </w:rPr>
              <w:t>t</w:t>
            </w:r>
            <w:r w:rsidRPr="003D39F9">
              <w:rPr>
                <w:rFonts w:ascii="Times New Roman" w:eastAsia="Times New Roman" w:hAnsi="Times New Roman" w:cs="Times New Roman"/>
                <w:sz w:val="20"/>
                <w:szCs w:val="20"/>
              </w:rPr>
              <w:t>ư</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z w:val="20"/>
                <w:szCs w:val="20"/>
              </w:rPr>
              <w:t>cá</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w w:val="102"/>
                <w:sz w:val="20"/>
                <w:szCs w:val="20"/>
              </w:rPr>
              <w:t>nh</w:t>
            </w:r>
            <w:r w:rsidRPr="003D39F9">
              <w:rPr>
                <w:rFonts w:ascii="Times New Roman" w:eastAsia="Times New Roman" w:hAnsi="Times New Roman" w:cs="Times New Roman"/>
                <w:spacing w:val="2"/>
                <w:w w:val="102"/>
                <w:sz w:val="20"/>
                <w:szCs w:val="20"/>
              </w:rPr>
              <w:t>â</w:t>
            </w:r>
            <w:r w:rsidRPr="003D39F9">
              <w:rPr>
                <w:rFonts w:ascii="Times New Roman" w:eastAsia="Times New Roman" w:hAnsi="Times New Roman" w:cs="Times New Roman"/>
                <w:w w:val="102"/>
                <w:sz w:val="20"/>
                <w:szCs w:val="20"/>
              </w:rPr>
              <w:t>n</w:t>
            </w:r>
          </w:p>
        </w:tc>
        <w:tc>
          <w:tcPr>
            <w:tcW w:w="810" w:type="dxa"/>
            <w:shd w:val="clear" w:color="auto" w:fill="auto"/>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810" w:type="dxa"/>
            <w:shd w:val="clear" w:color="auto" w:fill="auto"/>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3502" w:type="dxa"/>
            <w:shd w:val="clear" w:color="auto" w:fill="auto"/>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-(13) Buồng bệnh chia 2 khu vực riêng biệt cho bệnh nhân nam và nữ trên 13 tuổi</w:t>
            </w: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(14) Có khu thay đồ được che khi BN làm thủ thuật, CĐHA có yêu cầu phải thay quần áo</w:t>
            </w:r>
          </w:p>
        </w:tc>
        <w:tc>
          <w:tcPr>
            <w:tcW w:w="2700" w:type="dxa"/>
            <w:shd w:val="clear" w:color="auto" w:fill="auto"/>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Bố trí phòng bệnh nam và nữ trên 13 tuổi riêng</w:t>
            </w: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Cung cấp đủ vách ngăn di động </w:t>
            </w:r>
          </w:p>
          <w:p w:rsidR="00E15EFC" w:rsidRPr="003D39F9" w:rsidRDefault="00E15EFC" w:rsidP="007336A2">
            <w:pPr>
              <w:spacing w:before="0" w:after="20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Bố trí buồng thay quần áo cho BN khi làm thủ thuật</w:t>
            </w:r>
          </w:p>
        </w:tc>
        <w:tc>
          <w:tcPr>
            <w:tcW w:w="913" w:type="dxa"/>
            <w:gridSpan w:val="2"/>
            <w:shd w:val="clear" w:color="auto" w:fill="auto"/>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các khoa</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shd w:val="clear" w:color="auto" w:fill="auto"/>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lang w:val="sv-SE"/>
              </w:rPr>
            </w:pPr>
            <w:r w:rsidRPr="003D39F9">
              <w:rPr>
                <w:rFonts w:ascii="Times New Roman" w:eastAsia="Times New Roman" w:hAnsi="Times New Roman" w:cs="Times New Roman"/>
                <w:sz w:val="20"/>
                <w:szCs w:val="20"/>
                <w:lang w:val="sv-SE"/>
              </w:rPr>
              <w:t xml:space="preserve">Phòng ĐD </w:t>
            </w:r>
          </w:p>
          <w:p w:rsidR="00E15EFC" w:rsidRPr="003D39F9" w:rsidRDefault="00E15EFC" w:rsidP="007336A2">
            <w:pPr>
              <w:spacing w:before="0" w:after="0" w:line="240" w:lineRule="auto"/>
              <w:jc w:val="center"/>
              <w:rPr>
                <w:rFonts w:ascii="Times New Roman" w:eastAsia="Times New Roman" w:hAnsi="Times New Roman" w:cs="Times New Roman"/>
                <w:sz w:val="20"/>
                <w:szCs w:val="20"/>
                <w:lang w:val="sv-SE"/>
              </w:rPr>
            </w:pPr>
            <w:r w:rsidRPr="003D39F9">
              <w:rPr>
                <w:rFonts w:ascii="Times New Roman" w:eastAsia="Times New Roman" w:hAnsi="Times New Roman" w:cs="Times New Roman"/>
                <w:sz w:val="20"/>
                <w:szCs w:val="20"/>
                <w:lang w:val="sv-SE"/>
              </w:rPr>
              <w:t xml:space="preserve">&amp; </w:t>
            </w:r>
          </w:p>
          <w:p w:rsidR="00E15EFC" w:rsidRPr="003D39F9" w:rsidRDefault="00E15EFC" w:rsidP="007336A2">
            <w:pPr>
              <w:spacing w:before="0" w:after="0" w:line="240" w:lineRule="auto"/>
              <w:jc w:val="center"/>
              <w:rPr>
                <w:rFonts w:ascii="Times New Roman" w:eastAsia="Times New Roman" w:hAnsi="Times New Roman" w:cs="Times New Roman"/>
                <w:sz w:val="20"/>
                <w:szCs w:val="20"/>
                <w:lang w:val="sv-SE"/>
              </w:rPr>
            </w:pPr>
            <w:r w:rsidRPr="003D39F9">
              <w:rPr>
                <w:rFonts w:ascii="Times New Roman" w:eastAsia="Times New Roman" w:hAnsi="Times New Roman" w:cs="Times New Roman"/>
                <w:sz w:val="20"/>
                <w:szCs w:val="20"/>
                <w:lang w:val="sv-SE"/>
              </w:rPr>
              <w:t>KH-TC</w:t>
            </w:r>
          </w:p>
          <w:p w:rsidR="00E15EFC" w:rsidRPr="003D39F9" w:rsidRDefault="00E15EFC" w:rsidP="007336A2">
            <w:pPr>
              <w:spacing w:before="0" w:after="0" w:line="240" w:lineRule="auto"/>
              <w:jc w:val="center"/>
              <w:rPr>
                <w:rFonts w:ascii="Times New Roman" w:eastAsia="Times New Roman" w:hAnsi="Times New Roman" w:cs="Times New Roman"/>
                <w:sz w:val="20"/>
                <w:szCs w:val="20"/>
                <w:lang w:val="sv-SE"/>
              </w:rPr>
            </w:pPr>
            <w:r w:rsidRPr="003D39F9">
              <w:rPr>
                <w:rFonts w:ascii="Times New Roman" w:eastAsia="Times New Roman" w:hAnsi="Times New Roman" w:cs="Times New Roman"/>
                <w:sz w:val="20"/>
                <w:szCs w:val="20"/>
                <w:lang w:val="sv-SE"/>
              </w:rPr>
              <w:t xml:space="preserve">&amp; </w:t>
            </w:r>
          </w:p>
          <w:p w:rsidR="00E15EFC" w:rsidRDefault="00E15EFC" w:rsidP="007336A2">
            <w:pPr>
              <w:spacing w:before="0" w:after="0" w:line="240" w:lineRule="auto"/>
              <w:jc w:val="center"/>
              <w:rPr>
                <w:rFonts w:ascii="Times New Roman" w:eastAsia="Times New Roman" w:hAnsi="Times New Roman" w:cs="Times New Roman"/>
                <w:sz w:val="20"/>
                <w:szCs w:val="20"/>
                <w:lang w:val="sv-SE"/>
              </w:rPr>
            </w:pPr>
            <w:r w:rsidRPr="003D39F9">
              <w:rPr>
                <w:rFonts w:ascii="Times New Roman" w:eastAsia="Times New Roman" w:hAnsi="Times New Roman" w:cs="Times New Roman"/>
                <w:sz w:val="20"/>
                <w:szCs w:val="20"/>
                <w:lang w:val="sv-SE"/>
              </w:rPr>
              <w:t>Nhóm 1</w:t>
            </w:r>
          </w:p>
          <w:p w:rsidR="00BF7194" w:rsidRPr="003D39F9" w:rsidRDefault="00BF7194" w:rsidP="007336A2">
            <w:pPr>
              <w:spacing w:before="0" w:after="0" w:line="240" w:lineRule="auto"/>
              <w:jc w:val="center"/>
              <w:rPr>
                <w:rFonts w:ascii="Times New Roman" w:eastAsia="Times New Roman" w:hAnsi="Times New Roman" w:cs="Times New Roman"/>
                <w:sz w:val="20"/>
                <w:szCs w:val="20"/>
                <w:lang w:val="sv-SE"/>
              </w:rPr>
            </w:pPr>
          </w:p>
        </w:tc>
        <w:tc>
          <w:tcPr>
            <w:tcW w:w="720" w:type="dxa"/>
            <w:gridSpan w:val="2"/>
            <w:shd w:val="clear" w:color="auto" w:fill="auto"/>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Trước</w:t>
            </w:r>
          </w:p>
          <w:p w:rsidR="00E15EFC" w:rsidRDefault="00E15EFC" w:rsidP="007336A2">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Quý III/2023</w:t>
            </w:r>
          </w:p>
          <w:p w:rsidR="00BF7194" w:rsidRPr="003D39F9" w:rsidRDefault="00BF7194" w:rsidP="007336A2">
            <w:pPr>
              <w:spacing w:before="0" w:after="200" w:line="276" w:lineRule="auto"/>
              <w:jc w:val="center"/>
              <w:rPr>
                <w:rFonts w:ascii="Times New Roman" w:eastAsia="Times New Roman" w:hAnsi="Times New Roman" w:cs="Times New Roman"/>
                <w:sz w:val="20"/>
                <w:szCs w:val="20"/>
              </w:rPr>
            </w:pPr>
          </w:p>
        </w:tc>
        <w:tc>
          <w:tcPr>
            <w:tcW w:w="712" w:type="dxa"/>
            <w:gridSpan w:val="3"/>
            <w:shd w:val="clear" w:color="auto" w:fill="auto"/>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10</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triệu</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r>
      <w:tr w:rsidR="00E15EFC" w:rsidRPr="003D39F9" w:rsidTr="007336A2">
        <w:trPr>
          <w:trHeight w:val="1005"/>
        </w:trPr>
        <w:tc>
          <w:tcPr>
            <w:tcW w:w="802" w:type="dxa"/>
            <w:shd w:val="clear" w:color="auto" w:fill="auto"/>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A4.3</w:t>
            </w:r>
          </w:p>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p>
          <w:p w:rsidR="00E15EFC" w:rsidRPr="003D39F9" w:rsidRDefault="00E15EFC" w:rsidP="001254E6">
            <w:pPr>
              <w:widowControl w:val="0"/>
              <w:spacing w:before="0" w:after="0" w:line="240" w:lineRule="auto"/>
              <w:ind w:right="-20"/>
              <w:jc w:val="center"/>
              <w:rPr>
                <w:rFonts w:ascii="Times New Roman" w:eastAsia="Times New Roman" w:hAnsi="Times New Roman" w:cs="Times New Roman"/>
                <w:b/>
                <w:w w:val="102"/>
                <w:sz w:val="20"/>
                <w:szCs w:val="20"/>
              </w:rPr>
            </w:pPr>
          </w:p>
        </w:tc>
        <w:tc>
          <w:tcPr>
            <w:tcW w:w="2700" w:type="dxa"/>
            <w:shd w:val="clear" w:color="auto" w:fill="auto"/>
          </w:tcPr>
          <w:p w:rsidR="00E15EFC" w:rsidRPr="003D39F9" w:rsidRDefault="00E15EFC" w:rsidP="007336A2">
            <w:pPr>
              <w:widowControl w:val="0"/>
              <w:spacing w:before="0" w:after="0" w:line="240" w:lineRule="auto"/>
              <w:ind w:right="36"/>
              <w:jc w:val="left"/>
              <w:rPr>
                <w:rFonts w:ascii="Times New Roman" w:eastAsia="Times New Roman" w:hAnsi="Times New Roman" w:cs="Times New Roman"/>
                <w:w w:val="102"/>
                <w:sz w:val="20"/>
                <w:szCs w:val="20"/>
              </w:rPr>
            </w:pP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2"/>
                <w:sz w:val="20"/>
                <w:szCs w:val="20"/>
              </w:rPr>
              <w:t>g</w:t>
            </w:r>
            <w:r w:rsidRPr="003D39F9">
              <w:rPr>
                <w:rFonts w:ascii="Times New Roman" w:eastAsia="Times New Roman" w:hAnsi="Times New Roman" w:cs="Times New Roman"/>
                <w:sz w:val="20"/>
                <w:szCs w:val="20"/>
              </w:rPr>
              <w:t>ười</w:t>
            </w:r>
            <w:r w:rsidRPr="003D39F9">
              <w:rPr>
                <w:rFonts w:ascii="Times New Roman" w:eastAsia="Times New Roman" w:hAnsi="Times New Roman" w:cs="Times New Roman"/>
                <w:spacing w:val="50"/>
                <w:sz w:val="20"/>
                <w:szCs w:val="20"/>
              </w:rPr>
              <w:t xml:space="preserve"> </w:t>
            </w:r>
            <w:r w:rsidRPr="003D39F9">
              <w:rPr>
                <w:rFonts w:ascii="Times New Roman" w:eastAsia="Times New Roman" w:hAnsi="Times New Roman" w:cs="Times New Roman"/>
                <w:spacing w:val="-3"/>
                <w:sz w:val="20"/>
                <w:szCs w:val="20"/>
              </w:rPr>
              <w:t>b</w:t>
            </w:r>
            <w:r w:rsidRPr="003D39F9">
              <w:rPr>
                <w:rFonts w:ascii="Times New Roman" w:eastAsia="Times New Roman" w:hAnsi="Times New Roman" w:cs="Times New Roman"/>
                <w:spacing w:val="2"/>
                <w:sz w:val="20"/>
                <w:szCs w:val="20"/>
              </w:rPr>
              <w:t>ệ</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46"/>
                <w:sz w:val="20"/>
                <w:szCs w:val="20"/>
              </w:rPr>
              <w:t xml:space="preserve"> </w:t>
            </w:r>
            <w:r w:rsidRPr="003D39F9">
              <w:rPr>
                <w:rFonts w:ascii="Times New Roman" w:eastAsia="Times New Roman" w:hAnsi="Times New Roman" w:cs="Times New Roman"/>
                <w:spacing w:val="-1"/>
                <w:sz w:val="20"/>
                <w:szCs w:val="20"/>
              </w:rPr>
              <w:t>đ</w:t>
            </w:r>
            <w:r w:rsidRPr="003D39F9">
              <w:rPr>
                <w:rFonts w:ascii="Times New Roman" w:eastAsia="Times New Roman" w:hAnsi="Times New Roman" w:cs="Times New Roman"/>
                <w:sz w:val="20"/>
                <w:szCs w:val="20"/>
              </w:rPr>
              <w:t>ư</w:t>
            </w:r>
            <w:r w:rsidRPr="003D39F9">
              <w:rPr>
                <w:rFonts w:ascii="Times New Roman" w:eastAsia="Times New Roman" w:hAnsi="Times New Roman" w:cs="Times New Roman"/>
                <w:spacing w:val="2"/>
                <w:sz w:val="20"/>
                <w:szCs w:val="20"/>
              </w:rPr>
              <w:t>ợ</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45"/>
                <w:sz w:val="20"/>
                <w:szCs w:val="20"/>
              </w:rPr>
              <w:t xml:space="preserve"> </w:t>
            </w:r>
            <w:r w:rsidRPr="003D39F9">
              <w:rPr>
                <w:rFonts w:ascii="Times New Roman" w:eastAsia="Times New Roman" w:hAnsi="Times New Roman" w:cs="Times New Roman"/>
                <w:spacing w:val="-1"/>
                <w:sz w:val="20"/>
                <w:szCs w:val="20"/>
              </w:rPr>
              <w:t>nộ</w:t>
            </w:r>
            <w:r w:rsidRPr="003D39F9">
              <w:rPr>
                <w:rFonts w:ascii="Times New Roman" w:eastAsia="Times New Roman" w:hAnsi="Times New Roman" w:cs="Times New Roman"/>
                <w:sz w:val="20"/>
                <w:szCs w:val="20"/>
              </w:rPr>
              <w:t>p</w:t>
            </w:r>
            <w:r w:rsidRPr="003D39F9">
              <w:rPr>
                <w:rFonts w:ascii="Times New Roman" w:eastAsia="Times New Roman" w:hAnsi="Times New Roman" w:cs="Times New Roman"/>
                <w:spacing w:val="44"/>
                <w:sz w:val="20"/>
                <w:szCs w:val="20"/>
              </w:rPr>
              <w:t xml:space="preserve"> </w:t>
            </w:r>
            <w:r w:rsidRPr="003D39F9">
              <w:rPr>
                <w:rFonts w:ascii="Times New Roman" w:eastAsia="Times New Roman" w:hAnsi="Times New Roman" w:cs="Times New Roman"/>
                <w:sz w:val="20"/>
                <w:szCs w:val="20"/>
              </w:rPr>
              <w:t>vi</w:t>
            </w:r>
            <w:r w:rsidRPr="003D39F9">
              <w:rPr>
                <w:rFonts w:ascii="Times New Roman" w:eastAsia="Times New Roman" w:hAnsi="Times New Roman" w:cs="Times New Roman"/>
                <w:spacing w:val="2"/>
                <w:sz w:val="20"/>
                <w:szCs w:val="20"/>
              </w:rPr>
              <w:t>ệ</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44"/>
                <w:sz w:val="20"/>
                <w:szCs w:val="20"/>
              </w:rPr>
              <w:t xml:space="preserve"> </w:t>
            </w:r>
            <w:r w:rsidRPr="003D39F9">
              <w:rPr>
                <w:rFonts w:ascii="Times New Roman" w:eastAsia="Times New Roman" w:hAnsi="Times New Roman" w:cs="Times New Roman"/>
                <w:spacing w:val="-1"/>
                <w:sz w:val="20"/>
                <w:szCs w:val="20"/>
              </w:rPr>
              <w:t>ph</w:t>
            </w:r>
            <w:r w:rsidRPr="003D39F9">
              <w:rPr>
                <w:rFonts w:ascii="Times New Roman" w:eastAsia="Times New Roman" w:hAnsi="Times New Roman" w:cs="Times New Roman"/>
                <w:sz w:val="20"/>
                <w:szCs w:val="20"/>
              </w:rPr>
              <w:t>í</w:t>
            </w:r>
            <w:r w:rsidRPr="003D39F9">
              <w:rPr>
                <w:rFonts w:ascii="Times New Roman" w:eastAsia="Times New Roman" w:hAnsi="Times New Roman" w:cs="Times New Roman"/>
                <w:spacing w:val="45"/>
                <w:sz w:val="20"/>
                <w:szCs w:val="20"/>
              </w:rPr>
              <w:t xml:space="preserve"> </w:t>
            </w:r>
            <w:r w:rsidRPr="003D39F9">
              <w:rPr>
                <w:rFonts w:ascii="Times New Roman" w:eastAsia="Times New Roman" w:hAnsi="Times New Roman" w:cs="Times New Roman"/>
                <w:sz w:val="20"/>
                <w:szCs w:val="20"/>
              </w:rPr>
              <w:t>th</w:t>
            </w:r>
            <w:r w:rsidRPr="003D39F9">
              <w:rPr>
                <w:rFonts w:ascii="Times New Roman" w:eastAsia="Times New Roman" w:hAnsi="Times New Roman" w:cs="Times New Roman"/>
                <w:spacing w:val="-1"/>
                <w:sz w:val="20"/>
                <w:szCs w:val="20"/>
              </w:rPr>
              <w:t>u</w:t>
            </w:r>
            <w:r w:rsidRPr="003D39F9">
              <w:rPr>
                <w:rFonts w:ascii="Times New Roman" w:eastAsia="Times New Roman" w:hAnsi="Times New Roman" w:cs="Times New Roman"/>
                <w:spacing w:val="2"/>
                <w:sz w:val="20"/>
                <w:szCs w:val="20"/>
              </w:rPr>
              <w:t>ậ</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46"/>
                <w:sz w:val="20"/>
                <w:szCs w:val="20"/>
              </w:rPr>
              <w:t xml:space="preserve"> </w:t>
            </w:r>
            <w:r w:rsidRPr="003D39F9">
              <w:rPr>
                <w:rFonts w:ascii="Times New Roman" w:eastAsia="Times New Roman" w:hAnsi="Times New Roman" w:cs="Times New Roman"/>
                <w:sz w:val="20"/>
                <w:szCs w:val="20"/>
              </w:rPr>
              <w:t>ti</w:t>
            </w:r>
            <w:r w:rsidRPr="003D39F9">
              <w:rPr>
                <w:rFonts w:ascii="Times New Roman" w:eastAsia="Times New Roman" w:hAnsi="Times New Roman" w:cs="Times New Roman"/>
                <w:spacing w:val="1"/>
                <w:sz w:val="20"/>
                <w:szCs w:val="20"/>
              </w:rPr>
              <w:t>ệ</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44"/>
                <w:sz w:val="20"/>
                <w:szCs w:val="20"/>
              </w:rPr>
              <w:t xml:space="preserve"> </w:t>
            </w:r>
            <w:r w:rsidRPr="003D39F9">
              <w:rPr>
                <w:rFonts w:ascii="Times New Roman" w:eastAsia="Times New Roman" w:hAnsi="Times New Roman" w:cs="Times New Roman"/>
                <w:spacing w:val="2"/>
                <w:sz w:val="20"/>
                <w:szCs w:val="20"/>
              </w:rPr>
              <w:t>c</w:t>
            </w:r>
            <w:r w:rsidRPr="003D39F9">
              <w:rPr>
                <w:rFonts w:ascii="Times New Roman" w:eastAsia="Times New Roman" w:hAnsi="Times New Roman" w:cs="Times New Roman"/>
                <w:spacing w:val="-1"/>
                <w:sz w:val="20"/>
                <w:szCs w:val="20"/>
              </w:rPr>
              <w:t>ô</w:t>
            </w:r>
            <w:r w:rsidRPr="003D39F9">
              <w:rPr>
                <w:rFonts w:ascii="Times New Roman" w:eastAsia="Times New Roman" w:hAnsi="Times New Roman" w:cs="Times New Roman"/>
                <w:sz w:val="20"/>
                <w:szCs w:val="20"/>
              </w:rPr>
              <w:t>ng</w:t>
            </w:r>
            <w:r w:rsidRPr="003D39F9">
              <w:rPr>
                <w:rFonts w:ascii="Times New Roman" w:eastAsia="Times New Roman" w:hAnsi="Times New Roman" w:cs="Times New Roman"/>
                <w:spacing w:val="46"/>
                <w:sz w:val="20"/>
                <w:szCs w:val="20"/>
              </w:rPr>
              <w:t xml:space="preserve"> </w:t>
            </w:r>
            <w:r w:rsidRPr="003D39F9">
              <w:rPr>
                <w:rFonts w:ascii="Times New Roman" w:eastAsia="Times New Roman" w:hAnsi="Times New Roman" w:cs="Times New Roman"/>
                <w:sz w:val="20"/>
                <w:szCs w:val="20"/>
              </w:rPr>
              <w:t>khai,</w:t>
            </w:r>
            <w:r w:rsidRPr="003D39F9">
              <w:rPr>
                <w:rFonts w:ascii="Times New Roman" w:eastAsia="Times New Roman" w:hAnsi="Times New Roman" w:cs="Times New Roman"/>
                <w:spacing w:val="47"/>
                <w:sz w:val="20"/>
                <w:szCs w:val="20"/>
              </w:rPr>
              <w:t xml:space="preserve"> </w:t>
            </w:r>
            <w:r w:rsidRPr="003D39F9">
              <w:rPr>
                <w:rFonts w:ascii="Times New Roman" w:eastAsia="Times New Roman" w:hAnsi="Times New Roman" w:cs="Times New Roman"/>
                <w:spacing w:val="-2"/>
                <w:sz w:val="20"/>
                <w:szCs w:val="20"/>
              </w:rPr>
              <w:t>m</w:t>
            </w:r>
            <w:r w:rsidRPr="003D39F9">
              <w:rPr>
                <w:rFonts w:ascii="Times New Roman" w:eastAsia="Times New Roman" w:hAnsi="Times New Roman" w:cs="Times New Roman"/>
                <w:spacing w:val="2"/>
                <w:sz w:val="20"/>
                <w:szCs w:val="20"/>
              </w:rPr>
              <w:t>i</w:t>
            </w:r>
            <w:r w:rsidRPr="003D39F9">
              <w:rPr>
                <w:rFonts w:ascii="Times New Roman" w:eastAsia="Times New Roman" w:hAnsi="Times New Roman" w:cs="Times New Roman"/>
                <w:sz w:val="20"/>
                <w:szCs w:val="20"/>
              </w:rPr>
              <w:t>nh</w:t>
            </w:r>
            <w:r w:rsidRPr="003D39F9">
              <w:rPr>
                <w:rFonts w:ascii="Times New Roman" w:eastAsia="Times New Roman" w:hAnsi="Times New Roman" w:cs="Times New Roman"/>
                <w:spacing w:val="47"/>
                <w:sz w:val="20"/>
                <w:szCs w:val="20"/>
              </w:rPr>
              <w:t xml:space="preserve"> </w:t>
            </w:r>
            <w:r w:rsidRPr="003D39F9">
              <w:rPr>
                <w:rFonts w:ascii="Times New Roman" w:eastAsia="Times New Roman" w:hAnsi="Times New Roman" w:cs="Times New Roman"/>
                <w:spacing w:val="-1"/>
                <w:w w:val="102"/>
                <w:sz w:val="20"/>
                <w:szCs w:val="20"/>
              </w:rPr>
              <w:t>b</w:t>
            </w:r>
            <w:r w:rsidRPr="003D39F9">
              <w:rPr>
                <w:rFonts w:ascii="Times New Roman" w:eastAsia="Times New Roman" w:hAnsi="Times New Roman" w:cs="Times New Roman"/>
                <w:spacing w:val="1"/>
                <w:w w:val="101"/>
                <w:sz w:val="20"/>
                <w:szCs w:val="20"/>
              </w:rPr>
              <w:t>ạ</w:t>
            </w:r>
            <w:r w:rsidRPr="003D39F9">
              <w:rPr>
                <w:rFonts w:ascii="Times New Roman" w:eastAsia="Times New Roman" w:hAnsi="Times New Roman" w:cs="Times New Roman"/>
                <w:spacing w:val="1"/>
                <w:w w:val="102"/>
                <w:sz w:val="20"/>
                <w:szCs w:val="20"/>
              </w:rPr>
              <w:t>c</w:t>
            </w:r>
            <w:r w:rsidRPr="003D39F9">
              <w:rPr>
                <w:rFonts w:ascii="Times New Roman" w:eastAsia="Times New Roman" w:hAnsi="Times New Roman" w:cs="Times New Roman"/>
                <w:spacing w:val="-1"/>
                <w:w w:val="102"/>
                <w:sz w:val="20"/>
                <w:szCs w:val="20"/>
              </w:rPr>
              <w:t>h</w:t>
            </w:r>
            <w:r w:rsidRPr="003D39F9">
              <w:rPr>
                <w:rFonts w:ascii="Times New Roman" w:eastAsia="Times New Roman" w:hAnsi="Times New Roman" w:cs="Times New Roman"/>
                <w:w w:val="102"/>
                <w:sz w:val="20"/>
                <w:szCs w:val="20"/>
              </w:rPr>
              <w:t xml:space="preserve">, </w:t>
            </w:r>
            <w:r w:rsidRPr="003D39F9">
              <w:rPr>
                <w:rFonts w:ascii="Times New Roman" w:eastAsia="Times New Roman" w:hAnsi="Times New Roman" w:cs="Times New Roman"/>
                <w:sz w:val="20"/>
                <w:szCs w:val="20"/>
              </w:rPr>
              <w:t>chính</w:t>
            </w:r>
            <w:r w:rsidRPr="003D39F9">
              <w:rPr>
                <w:rFonts w:ascii="Times New Roman" w:eastAsia="Times New Roman" w:hAnsi="Times New Roman" w:cs="Times New Roman"/>
                <w:spacing w:val="12"/>
                <w:sz w:val="20"/>
                <w:szCs w:val="20"/>
              </w:rPr>
              <w:t xml:space="preserve"> </w:t>
            </w:r>
            <w:r w:rsidRPr="003D39F9">
              <w:rPr>
                <w:rFonts w:ascii="Times New Roman" w:eastAsia="Times New Roman" w:hAnsi="Times New Roman" w:cs="Times New Roman"/>
                <w:w w:val="102"/>
                <w:sz w:val="20"/>
                <w:szCs w:val="20"/>
              </w:rPr>
              <w:t>xác</w:t>
            </w:r>
          </w:p>
        </w:tc>
        <w:tc>
          <w:tcPr>
            <w:tcW w:w="810" w:type="dxa"/>
            <w:shd w:val="clear" w:color="auto" w:fill="auto"/>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810" w:type="dxa"/>
            <w:shd w:val="clear" w:color="auto" w:fill="auto"/>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3502" w:type="dxa"/>
            <w:shd w:val="clear" w:color="auto" w:fill="auto"/>
          </w:tcPr>
          <w:p w:rsidR="00E15EFC" w:rsidRPr="003D39F9" w:rsidRDefault="00E15EFC" w:rsidP="007336A2">
            <w:pPr>
              <w:spacing w:before="0" w:after="20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(16) Người bệnh khi nhập viện được cung cấp thẻ thông minh </w:t>
            </w:r>
          </w:p>
        </w:tc>
        <w:tc>
          <w:tcPr>
            <w:tcW w:w="2700" w:type="dxa"/>
            <w:shd w:val="clear" w:color="auto" w:fill="auto"/>
          </w:tcPr>
          <w:p w:rsidR="00E15EFC" w:rsidRPr="003D39F9" w:rsidRDefault="00E15EFC" w:rsidP="007336A2">
            <w:pPr>
              <w:spacing w:before="0" w:after="200" w:line="276" w:lineRule="auto"/>
              <w:rPr>
                <w:rFonts w:ascii="Times New Roman" w:eastAsia="Times New Roman" w:hAnsi="Times New Roman" w:cs="Times New Roman"/>
                <w:b/>
                <w:i/>
                <w:sz w:val="20"/>
                <w:szCs w:val="20"/>
              </w:rPr>
            </w:pPr>
            <w:r w:rsidRPr="003D39F9">
              <w:rPr>
                <w:rFonts w:ascii="Times New Roman" w:eastAsia="Times New Roman" w:hAnsi="Times New Roman" w:cs="Times New Roman"/>
                <w:b/>
                <w:i/>
                <w:sz w:val="20"/>
                <w:szCs w:val="20"/>
              </w:rPr>
              <w:t xml:space="preserve">            (Kế hoạch dài hạn)</w:t>
            </w:r>
          </w:p>
        </w:tc>
        <w:tc>
          <w:tcPr>
            <w:tcW w:w="913" w:type="dxa"/>
            <w:gridSpan w:val="2"/>
            <w:shd w:val="clear" w:color="auto" w:fill="auto"/>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Tổ tin học</w:t>
            </w:r>
          </w:p>
          <w:p w:rsidR="00E15EFC" w:rsidRPr="003D39F9" w:rsidRDefault="00E15EFC" w:rsidP="007336A2">
            <w:pPr>
              <w:spacing w:before="0" w:after="0" w:line="240" w:lineRule="auto"/>
              <w:jc w:val="center"/>
              <w:rPr>
                <w:rFonts w:ascii="Times New Roman" w:eastAsia="Times New Roman" w:hAnsi="Times New Roman" w:cs="Times New Roman"/>
                <w:b/>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sz w:val="20"/>
                <w:szCs w:val="20"/>
              </w:rPr>
            </w:pPr>
          </w:p>
        </w:tc>
        <w:tc>
          <w:tcPr>
            <w:tcW w:w="903" w:type="dxa"/>
            <w:gridSpan w:val="2"/>
            <w:shd w:val="clear" w:color="auto" w:fill="auto"/>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KH&amp;</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1</w:t>
            </w:r>
          </w:p>
          <w:p w:rsidR="00E15EFC" w:rsidRPr="003D39F9" w:rsidRDefault="00E15EFC" w:rsidP="007336A2">
            <w:pPr>
              <w:spacing w:before="0" w:after="0" w:line="240" w:lineRule="auto"/>
              <w:jc w:val="center"/>
              <w:rPr>
                <w:rFonts w:ascii="Times New Roman" w:eastAsia="Times New Roman" w:hAnsi="Times New Roman" w:cs="Times New Roman"/>
                <w:b/>
                <w:sz w:val="20"/>
                <w:szCs w:val="20"/>
              </w:rPr>
            </w:pPr>
          </w:p>
        </w:tc>
        <w:tc>
          <w:tcPr>
            <w:tcW w:w="720" w:type="dxa"/>
            <w:gridSpan w:val="2"/>
            <w:shd w:val="clear" w:color="auto" w:fill="auto"/>
            <w:vAlign w:val="center"/>
          </w:tcPr>
          <w:p w:rsidR="00E15EFC" w:rsidRPr="003D39F9" w:rsidRDefault="00E15EFC" w:rsidP="007336A2">
            <w:pPr>
              <w:spacing w:before="0" w:after="200" w:line="276" w:lineRule="auto"/>
              <w:jc w:val="center"/>
              <w:rPr>
                <w:rFonts w:ascii="Times New Roman" w:eastAsia="Times New Roman" w:hAnsi="Times New Roman" w:cs="Times New Roman"/>
                <w:b/>
                <w:sz w:val="20"/>
                <w:szCs w:val="20"/>
              </w:rPr>
            </w:pPr>
          </w:p>
        </w:tc>
        <w:tc>
          <w:tcPr>
            <w:tcW w:w="712" w:type="dxa"/>
            <w:gridSpan w:val="3"/>
            <w:shd w:val="clear" w:color="auto" w:fill="auto"/>
          </w:tcPr>
          <w:p w:rsidR="00E15EFC" w:rsidRPr="003D39F9" w:rsidRDefault="00E15EFC" w:rsidP="007336A2">
            <w:pPr>
              <w:spacing w:before="0" w:after="0" w:line="276" w:lineRule="auto"/>
              <w:jc w:val="center"/>
              <w:rPr>
                <w:rFonts w:ascii="Times New Roman" w:eastAsia="Times New Roman" w:hAnsi="Times New Roman" w:cs="Times New Roman"/>
                <w:b/>
                <w:color w:val="0000FF"/>
                <w:sz w:val="20"/>
                <w:szCs w:val="20"/>
              </w:rPr>
            </w:pPr>
          </w:p>
        </w:tc>
      </w:tr>
      <w:tr w:rsidR="00E15EFC" w:rsidRPr="003D39F9" w:rsidTr="007336A2">
        <w:trPr>
          <w:trHeight w:val="170"/>
        </w:trPr>
        <w:tc>
          <w:tcPr>
            <w:tcW w:w="14572" w:type="dxa"/>
            <w:gridSpan w:val="15"/>
            <w:shd w:val="clear" w:color="auto" w:fill="auto"/>
          </w:tcPr>
          <w:p w:rsidR="00E15EFC" w:rsidRPr="003D39F9" w:rsidRDefault="00E15EFC" w:rsidP="007336A2">
            <w:pPr>
              <w:spacing w:before="0" w:after="0" w:line="240" w:lineRule="auto"/>
              <w:jc w:val="left"/>
              <w:rPr>
                <w:rFonts w:ascii="Times New Roman" w:eastAsia="Times New Roman" w:hAnsi="Times New Roman" w:cs="Times New Roman"/>
                <w:b/>
                <w:sz w:val="20"/>
                <w:szCs w:val="20"/>
              </w:rPr>
            </w:pPr>
            <w:r w:rsidRPr="003D39F9">
              <w:rPr>
                <w:rFonts w:ascii="Times New Roman" w:eastAsia="Times New Roman" w:hAnsi="Times New Roman" w:cs="Times New Roman"/>
                <w:b/>
                <w:i/>
                <w:w w:val="102"/>
                <w:sz w:val="20"/>
                <w:szCs w:val="20"/>
              </w:rPr>
              <w:t>A4.4</w:t>
            </w:r>
            <w:r w:rsidRPr="003D39F9">
              <w:rPr>
                <w:rFonts w:ascii="Times New Roman" w:eastAsia="Times New Roman" w:hAnsi="Times New Roman" w:cs="Times New Roman"/>
                <w:b/>
                <w:i/>
                <w:sz w:val="20"/>
                <w:szCs w:val="20"/>
              </w:rPr>
              <w:t xml:space="preserve"> Không thực hiện công tác xã hội hóa y tế Không thực hiện</w:t>
            </w:r>
          </w:p>
          <w:p w:rsidR="00E15EFC" w:rsidRPr="003D39F9" w:rsidRDefault="00E15EFC" w:rsidP="007336A2">
            <w:pPr>
              <w:spacing w:before="0" w:after="0" w:line="276" w:lineRule="auto"/>
              <w:jc w:val="center"/>
              <w:rPr>
                <w:rFonts w:ascii="Times New Roman" w:eastAsia="Times New Roman" w:hAnsi="Times New Roman" w:cs="Times New Roman"/>
                <w:b/>
                <w:color w:val="0000FF"/>
                <w:sz w:val="20"/>
                <w:szCs w:val="20"/>
              </w:rPr>
            </w:pPr>
          </w:p>
        </w:tc>
      </w:tr>
      <w:tr w:rsidR="00E15EFC" w:rsidRPr="003D39F9" w:rsidTr="007336A2">
        <w:trPr>
          <w:trHeight w:val="420"/>
        </w:trPr>
        <w:tc>
          <w:tcPr>
            <w:tcW w:w="802" w:type="dxa"/>
            <w:shd w:val="clear" w:color="auto" w:fill="auto"/>
          </w:tcPr>
          <w:p w:rsidR="00E15EFC" w:rsidRPr="003D39F9" w:rsidRDefault="00E15EFC" w:rsidP="001254E6">
            <w:pPr>
              <w:widowControl w:val="0"/>
              <w:spacing w:before="0" w:after="0" w:line="240" w:lineRule="auto"/>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A4.5</w:t>
            </w:r>
          </w:p>
        </w:tc>
        <w:tc>
          <w:tcPr>
            <w:tcW w:w="2700" w:type="dxa"/>
            <w:shd w:val="clear" w:color="auto" w:fill="auto"/>
          </w:tcPr>
          <w:p w:rsidR="00E15EFC" w:rsidRPr="003D39F9" w:rsidRDefault="00E15EFC" w:rsidP="007336A2">
            <w:pPr>
              <w:widowControl w:val="0"/>
              <w:spacing w:before="0" w:after="0" w:line="240" w:lineRule="auto"/>
              <w:rPr>
                <w:rFonts w:ascii="Times New Roman" w:eastAsia="Times New Roman" w:hAnsi="Times New Roman" w:cs="Times New Roman"/>
                <w:w w:val="102"/>
                <w:sz w:val="20"/>
                <w:szCs w:val="20"/>
              </w:rPr>
            </w:pP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2"/>
                <w:sz w:val="20"/>
                <w:szCs w:val="20"/>
              </w:rPr>
              <w:t>g</w:t>
            </w:r>
            <w:r w:rsidRPr="003D39F9">
              <w:rPr>
                <w:rFonts w:ascii="Times New Roman" w:eastAsia="Times New Roman" w:hAnsi="Times New Roman" w:cs="Times New Roman"/>
                <w:sz w:val="20"/>
                <w:szCs w:val="20"/>
              </w:rPr>
              <w:t>ười</w:t>
            </w:r>
            <w:r w:rsidRPr="003D39F9">
              <w:rPr>
                <w:rFonts w:ascii="Times New Roman" w:eastAsia="Times New Roman" w:hAnsi="Times New Roman" w:cs="Times New Roman"/>
                <w:spacing w:val="13"/>
                <w:sz w:val="20"/>
                <w:szCs w:val="20"/>
              </w:rPr>
              <w:t xml:space="preserve"> </w:t>
            </w:r>
            <w:r w:rsidRPr="003D39F9">
              <w:rPr>
                <w:rFonts w:ascii="Times New Roman" w:eastAsia="Times New Roman" w:hAnsi="Times New Roman" w:cs="Times New Roman"/>
                <w:spacing w:val="-1"/>
                <w:sz w:val="20"/>
                <w:szCs w:val="20"/>
              </w:rPr>
              <w:t>b</w:t>
            </w:r>
            <w:r w:rsidRPr="003D39F9">
              <w:rPr>
                <w:rFonts w:ascii="Times New Roman" w:eastAsia="Times New Roman" w:hAnsi="Times New Roman" w:cs="Times New Roman"/>
                <w:spacing w:val="2"/>
                <w:sz w:val="20"/>
                <w:szCs w:val="20"/>
              </w:rPr>
              <w:t>ệ</w:t>
            </w:r>
            <w:r w:rsidRPr="003D39F9">
              <w:rPr>
                <w:rFonts w:ascii="Times New Roman" w:eastAsia="Times New Roman" w:hAnsi="Times New Roman" w:cs="Times New Roman"/>
                <w:spacing w:val="-2"/>
                <w:sz w:val="20"/>
                <w:szCs w:val="20"/>
              </w:rPr>
              <w:t>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1"/>
                <w:sz w:val="20"/>
                <w:szCs w:val="20"/>
              </w:rPr>
              <w:t>c</w:t>
            </w:r>
            <w:r w:rsidRPr="003D39F9">
              <w:rPr>
                <w:rFonts w:ascii="Times New Roman" w:eastAsia="Times New Roman" w:hAnsi="Times New Roman" w:cs="Times New Roman"/>
                <w:sz w:val="20"/>
                <w:szCs w:val="20"/>
              </w:rPr>
              <w:t>ó</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z w:val="20"/>
                <w:szCs w:val="20"/>
              </w:rPr>
              <w:t>ý</w:t>
            </w:r>
            <w:r w:rsidRPr="003D39F9">
              <w:rPr>
                <w:rFonts w:ascii="Times New Roman" w:eastAsia="Times New Roman" w:hAnsi="Times New Roman" w:cs="Times New Roman"/>
                <w:spacing w:val="3"/>
                <w:sz w:val="20"/>
                <w:szCs w:val="20"/>
              </w:rPr>
              <w:t xml:space="preserve"> </w:t>
            </w:r>
            <w:r w:rsidRPr="003D39F9">
              <w:rPr>
                <w:rFonts w:ascii="Times New Roman" w:eastAsia="Times New Roman" w:hAnsi="Times New Roman" w:cs="Times New Roman"/>
                <w:spacing w:val="-2"/>
                <w:sz w:val="20"/>
                <w:szCs w:val="20"/>
              </w:rPr>
              <w:t>k</w:t>
            </w:r>
            <w:r w:rsidRPr="003D39F9">
              <w:rPr>
                <w:rFonts w:ascii="Times New Roman" w:eastAsia="Times New Roman" w:hAnsi="Times New Roman" w:cs="Times New Roman"/>
                <w:spacing w:val="2"/>
                <w:sz w:val="20"/>
                <w:szCs w:val="20"/>
              </w:rPr>
              <w:t>i</w:t>
            </w:r>
            <w:r w:rsidRPr="003D39F9">
              <w:rPr>
                <w:rFonts w:ascii="Times New Roman" w:eastAsia="Times New Roman" w:hAnsi="Times New Roman" w:cs="Times New Roman"/>
                <w:spacing w:val="1"/>
                <w:sz w:val="20"/>
                <w:szCs w:val="20"/>
              </w:rPr>
              <w:t>ế</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phàn</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nàn,</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pacing w:val="2"/>
                <w:sz w:val="20"/>
                <w:szCs w:val="20"/>
              </w:rPr>
              <w:t>t</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2"/>
                <w:sz w:val="20"/>
                <w:szCs w:val="20"/>
              </w:rPr>
              <w:t>ắ</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2"/>
                <w:sz w:val="20"/>
                <w:szCs w:val="20"/>
              </w:rPr>
              <w:t>m</w:t>
            </w:r>
            <w:r w:rsidRPr="003D39F9">
              <w:rPr>
                <w:rFonts w:ascii="Times New Roman" w:eastAsia="Times New Roman" w:hAnsi="Times New Roman" w:cs="Times New Roman"/>
                <w:spacing w:val="1"/>
                <w:sz w:val="20"/>
                <w:szCs w:val="20"/>
              </w:rPr>
              <w:t>ắ</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3"/>
                <w:sz w:val="20"/>
                <w:szCs w:val="20"/>
              </w:rPr>
              <w:t>o</w:t>
            </w:r>
            <w:r w:rsidRPr="003D39F9">
              <w:rPr>
                <w:rFonts w:ascii="Times New Roman" w:eastAsia="Times New Roman" w:hAnsi="Times New Roman" w:cs="Times New Roman"/>
                <w:spacing w:val="1"/>
                <w:sz w:val="20"/>
                <w:szCs w:val="20"/>
              </w:rPr>
              <w:t>ặ</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1"/>
                <w:sz w:val="20"/>
                <w:szCs w:val="20"/>
              </w:rPr>
              <w:t>k</w:t>
            </w:r>
            <w:r w:rsidRPr="003D39F9">
              <w:rPr>
                <w:rFonts w:ascii="Times New Roman" w:eastAsia="Times New Roman" w:hAnsi="Times New Roman" w:cs="Times New Roman"/>
                <w:sz w:val="20"/>
                <w:szCs w:val="20"/>
              </w:rPr>
              <w:t>hen</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gợi</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đư</w:t>
            </w:r>
            <w:r w:rsidRPr="003D39F9">
              <w:rPr>
                <w:rFonts w:ascii="Times New Roman" w:eastAsia="Times New Roman" w:hAnsi="Times New Roman" w:cs="Times New Roman"/>
                <w:spacing w:val="-1"/>
                <w:sz w:val="20"/>
                <w:szCs w:val="20"/>
              </w:rPr>
              <w:t>ợ</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w w:val="102"/>
                <w:sz w:val="20"/>
                <w:szCs w:val="20"/>
              </w:rPr>
              <w:t>b</w:t>
            </w:r>
            <w:r w:rsidRPr="003D39F9">
              <w:rPr>
                <w:rFonts w:ascii="Times New Roman" w:eastAsia="Times New Roman" w:hAnsi="Times New Roman" w:cs="Times New Roman"/>
                <w:spacing w:val="-1"/>
                <w:w w:val="101"/>
                <w:sz w:val="20"/>
                <w:szCs w:val="20"/>
              </w:rPr>
              <w:t>ệ</w:t>
            </w:r>
            <w:r w:rsidRPr="003D39F9">
              <w:rPr>
                <w:rFonts w:ascii="Times New Roman" w:eastAsia="Times New Roman" w:hAnsi="Times New Roman" w:cs="Times New Roman"/>
                <w:spacing w:val="-1"/>
                <w:w w:val="102"/>
                <w:sz w:val="20"/>
                <w:szCs w:val="20"/>
              </w:rPr>
              <w:t xml:space="preserve">nh </w:t>
            </w:r>
            <w:r w:rsidRPr="003D39F9">
              <w:rPr>
                <w:rFonts w:ascii="Times New Roman" w:eastAsia="Times New Roman" w:hAnsi="Times New Roman" w:cs="Times New Roman"/>
                <w:sz w:val="20"/>
                <w:szCs w:val="20"/>
              </w:rPr>
              <w:t>vi</w:t>
            </w:r>
            <w:r w:rsidRPr="003D39F9">
              <w:rPr>
                <w:rFonts w:ascii="Times New Roman" w:eastAsia="Times New Roman" w:hAnsi="Times New Roman" w:cs="Times New Roman"/>
                <w:spacing w:val="1"/>
                <w:sz w:val="20"/>
                <w:szCs w:val="20"/>
              </w:rPr>
              <w:t>ệ</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1"/>
                <w:sz w:val="20"/>
                <w:szCs w:val="20"/>
              </w:rPr>
              <w:t>i</w:t>
            </w:r>
            <w:r w:rsidRPr="003D39F9">
              <w:rPr>
                <w:rFonts w:ascii="Times New Roman" w:eastAsia="Times New Roman" w:hAnsi="Times New Roman" w:cs="Times New Roman"/>
                <w:spacing w:val="2"/>
                <w:sz w:val="20"/>
                <w:szCs w:val="20"/>
              </w:rPr>
              <w:t>ế</w:t>
            </w:r>
            <w:r w:rsidRPr="003D39F9">
              <w:rPr>
                <w:rFonts w:ascii="Times New Roman" w:eastAsia="Times New Roman" w:hAnsi="Times New Roman" w:cs="Times New Roman"/>
                <w:sz w:val="20"/>
                <w:szCs w:val="20"/>
              </w:rPr>
              <w:t>p</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pacing w:val="-1"/>
                <w:sz w:val="20"/>
                <w:szCs w:val="20"/>
              </w:rPr>
              <w:t>nh</w:t>
            </w:r>
            <w:r w:rsidRPr="003D39F9">
              <w:rPr>
                <w:rFonts w:ascii="Times New Roman" w:eastAsia="Times New Roman" w:hAnsi="Times New Roman" w:cs="Times New Roman"/>
                <w:spacing w:val="2"/>
                <w:sz w:val="20"/>
                <w:szCs w:val="20"/>
              </w:rPr>
              <w:t>ậ</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1"/>
                <w:sz w:val="20"/>
                <w:szCs w:val="20"/>
              </w:rPr>
              <w:t>p</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1"/>
                <w:sz w:val="20"/>
                <w:szCs w:val="20"/>
              </w:rPr>
              <w:t>ả</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1"/>
                <w:sz w:val="20"/>
                <w:szCs w:val="20"/>
              </w:rPr>
              <w:t>h</w:t>
            </w:r>
            <w:r w:rsidRPr="003D39F9">
              <w:rPr>
                <w:rFonts w:ascii="Times New Roman" w:eastAsia="Times New Roman" w:hAnsi="Times New Roman" w:cs="Times New Roman"/>
                <w:spacing w:val="1"/>
                <w:sz w:val="20"/>
                <w:szCs w:val="20"/>
              </w:rPr>
              <w:t>ồ</w:t>
            </w:r>
            <w:r w:rsidRPr="003D39F9">
              <w:rPr>
                <w:rFonts w:ascii="Times New Roman" w:eastAsia="Times New Roman" w:hAnsi="Times New Roman" w:cs="Times New Roman"/>
                <w:sz w:val="20"/>
                <w:szCs w:val="20"/>
              </w:rPr>
              <w:t>i,</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1"/>
                <w:sz w:val="20"/>
                <w:szCs w:val="20"/>
              </w:rPr>
              <w:t>iả</w:t>
            </w:r>
            <w:r w:rsidRPr="003D39F9">
              <w:rPr>
                <w:rFonts w:ascii="Times New Roman" w:eastAsia="Times New Roman" w:hAnsi="Times New Roman" w:cs="Times New Roman"/>
                <w:sz w:val="20"/>
                <w:szCs w:val="20"/>
              </w:rPr>
              <w:t>i</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qu</w:t>
            </w:r>
            <w:r w:rsidRPr="003D39F9">
              <w:rPr>
                <w:rFonts w:ascii="Times New Roman" w:eastAsia="Times New Roman" w:hAnsi="Times New Roman" w:cs="Times New Roman"/>
                <w:spacing w:val="-1"/>
                <w:sz w:val="20"/>
                <w:szCs w:val="20"/>
              </w:rPr>
              <w:t>y</w:t>
            </w:r>
            <w:r w:rsidRPr="003D39F9">
              <w:rPr>
                <w:rFonts w:ascii="Times New Roman" w:eastAsia="Times New Roman" w:hAnsi="Times New Roman" w:cs="Times New Roman"/>
                <w:spacing w:val="2"/>
                <w:sz w:val="20"/>
                <w:szCs w:val="20"/>
              </w:rPr>
              <w:t>ế</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12"/>
                <w:sz w:val="20"/>
                <w:szCs w:val="20"/>
              </w:rPr>
              <w:t xml:space="preserve"> </w:t>
            </w:r>
            <w:r w:rsidRPr="003D39F9">
              <w:rPr>
                <w:rFonts w:ascii="Times New Roman" w:eastAsia="Times New Roman" w:hAnsi="Times New Roman" w:cs="Times New Roman"/>
                <w:spacing w:val="-1"/>
                <w:sz w:val="20"/>
                <w:szCs w:val="20"/>
              </w:rPr>
              <w:t>k</w:t>
            </w:r>
            <w:r w:rsidRPr="003D39F9">
              <w:rPr>
                <w:rFonts w:ascii="Times New Roman" w:eastAsia="Times New Roman" w:hAnsi="Times New Roman" w:cs="Times New Roman"/>
                <w:spacing w:val="2"/>
                <w:sz w:val="20"/>
                <w:szCs w:val="20"/>
              </w:rPr>
              <w:t>ị</w:t>
            </w:r>
            <w:r w:rsidRPr="003D39F9">
              <w:rPr>
                <w:rFonts w:ascii="Times New Roman" w:eastAsia="Times New Roman" w:hAnsi="Times New Roman" w:cs="Times New Roman"/>
                <w:sz w:val="20"/>
                <w:szCs w:val="20"/>
              </w:rPr>
              <w:t>p</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pacing w:val="2"/>
                <w:w w:val="102"/>
                <w:sz w:val="20"/>
                <w:szCs w:val="20"/>
              </w:rPr>
              <w:t>t</w:t>
            </w:r>
            <w:r w:rsidRPr="003D39F9">
              <w:rPr>
                <w:rFonts w:ascii="Times New Roman" w:eastAsia="Times New Roman" w:hAnsi="Times New Roman" w:cs="Times New Roman"/>
                <w:spacing w:val="-3"/>
                <w:w w:val="102"/>
                <w:sz w:val="20"/>
                <w:szCs w:val="20"/>
              </w:rPr>
              <w:t>h</w:t>
            </w:r>
            <w:r w:rsidRPr="003D39F9">
              <w:rPr>
                <w:rFonts w:ascii="Times New Roman" w:eastAsia="Times New Roman" w:hAnsi="Times New Roman" w:cs="Times New Roman"/>
                <w:w w:val="101"/>
                <w:sz w:val="20"/>
                <w:szCs w:val="20"/>
              </w:rPr>
              <w:t>ờ</w:t>
            </w:r>
            <w:r w:rsidRPr="003D39F9">
              <w:rPr>
                <w:rFonts w:ascii="Times New Roman" w:eastAsia="Times New Roman" w:hAnsi="Times New Roman" w:cs="Times New Roman"/>
                <w:w w:val="102"/>
                <w:sz w:val="20"/>
                <w:szCs w:val="20"/>
              </w:rPr>
              <w:t>i</w:t>
            </w:r>
          </w:p>
          <w:p w:rsidR="00E15EFC" w:rsidRPr="003D39F9" w:rsidRDefault="00E15EFC" w:rsidP="007336A2">
            <w:pPr>
              <w:widowControl w:val="0"/>
              <w:spacing w:before="0" w:after="0" w:line="240" w:lineRule="auto"/>
              <w:rPr>
                <w:rFonts w:ascii="Times New Roman" w:eastAsia="Times New Roman" w:hAnsi="Times New Roman" w:cs="Times New Roman"/>
                <w:w w:val="102"/>
                <w:sz w:val="20"/>
                <w:szCs w:val="20"/>
              </w:rPr>
            </w:pPr>
          </w:p>
        </w:tc>
        <w:tc>
          <w:tcPr>
            <w:tcW w:w="810" w:type="dxa"/>
            <w:shd w:val="clear" w:color="auto" w:fill="auto"/>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810" w:type="dxa"/>
            <w:shd w:val="clear" w:color="auto" w:fill="auto"/>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3502" w:type="dxa"/>
            <w:shd w:val="clear" w:color="auto" w:fill="auto"/>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(16) Chưa có sáng kiến xây dựng áp dụng các hình thức khác để lấy ý kiến phản hồi của ng</w:t>
            </w:r>
            <w:r w:rsidRPr="003D39F9">
              <w:rPr>
                <w:rFonts w:ascii="Times New Roman" w:eastAsia="Times New Roman" w:hAnsi="Times New Roman" w:cs="Times New Roman" w:hint="eastAsia"/>
                <w:sz w:val="20"/>
                <w:szCs w:val="20"/>
              </w:rPr>
              <w:t>ư</w:t>
            </w:r>
            <w:r w:rsidRPr="003D39F9">
              <w:rPr>
                <w:rFonts w:ascii="Times New Roman" w:eastAsia="Times New Roman" w:hAnsi="Times New Roman" w:cs="Times New Roman"/>
                <w:sz w:val="20"/>
                <w:szCs w:val="20"/>
              </w:rPr>
              <w:t>ời bệnh chủ động, phong phú và sát thực tế h</w:t>
            </w:r>
            <w:r w:rsidRPr="003D39F9">
              <w:rPr>
                <w:rFonts w:ascii="Times New Roman" w:eastAsia="Times New Roman" w:hAnsi="Times New Roman" w:cs="Times New Roman" w:hint="eastAsia"/>
                <w:sz w:val="20"/>
                <w:szCs w:val="20"/>
              </w:rPr>
              <w:t>ơ</w:t>
            </w:r>
            <w:r w:rsidRPr="003D39F9">
              <w:rPr>
                <w:rFonts w:ascii="Times New Roman" w:eastAsia="Times New Roman" w:hAnsi="Times New Roman" w:cs="Times New Roman"/>
                <w:sz w:val="20"/>
                <w:szCs w:val="20"/>
              </w:rPr>
              <w:t>n</w:t>
            </w:r>
          </w:p>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2700" w:type="dxa"/>
            <w:shd w:val="clear" w:color="auto" w:fill="auto"/>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Củng cố các tiểu mục 1,2,3,4  </w:t>
            </w:r>
          </w:p>
          <w:p w:rsidR="00E15EFC" w:rsidRPr="003D39F9" w:rsidRDefault="00E15EFC"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sz w:val="20"/>
                <w:szCs w:val="20"/>
              </w:rPr>
              <w:t>tiếp tục nghiên cứu các tiểu mục mức 5</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(Kế hoạch dài hạn</w:t>
            </w:r>
            <w:r w:rsidRPr="003D39F9">
              <w:rPr>
                <w:rFonts w:ascii="Times New Roman" w:eastAsia="Times New Roman" w:hAnsi="Times New Roman" w:cs="Times New Roman"/>
                <w:sz w:val="20"/>
                <w:szCs w:val="20"/>
              </w:rPr>
              <w:t>)</w:t>
            </w:r>
          </w:p>
        </w:tc>
        <w:tc>
          <w:tcPr>
            <w:tcW w:w="913" w:type="dxa"/>
            <w:gridSpan w:val="2"/>
            <w:shd w:val="clear" w:color="auto" w:fill="auto"/>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Đ D &amp; </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công tác xã hội</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shd w:val="clear" w:color="auto" w:fill="auto"/>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Các khoa Lâm sàng &amp;</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1</w:t>
            </w:r>
          </w:p>
        </w:tc>
        <w:tc>
          <w:tcPr>
            <w:tcW w:w="720" w:type="dxa"/>
            <w:gridSpan w:val="2"/>
            <w:shd w:val="clear" w:color="auto" w:fill="auto"/>
            <w:vAlign w:val="center"/>
          </w:tcPr>
          <w:p w:rsidR="00E15EFC" w:rsidRPr="003D39F9" w:rsidRDefault="00E15EFC" w:rsidP="007336A2">
            <w:pPr>
              <w:spacing w:before="0" w:after="200" w:line="276" w:lineRule="auto"/>
              <w:jc w:val="center"/>
              <w:rPr>
                <w:rFonts w:ascii="Times New Roman" w:eastAsia="Times New Roman" w:hAnsi="Times New Roman" w:cs="Times New Roman"/>
                <w:b/>
                <w:sz w:val="20"/>
                <w:szCs w:val="20"/>
              </w:rPr>
            </w:pPr>
          </w:p>
        </w:tc>
        <w:tc>
          <w:tcPr>
            <w:tcW w:w="712" w:type="dxa"/>
            <w:gridSpan w:val="3"/>
            <w:shd w:val="clear" w:color="auto" w:fill="auto"/>
          </w:tcPr>
          <w:p w:rsidR="00E15EFC" w:rsidRPr="003D39F9" w:rsidRDefault="00E15EFC" w:rsidP="007336A2">
            <w:pPr>
              <w:spacing w:before="0" w:after="0" w:line="276" w:lineRule="auto"/>
              <w:jc w:val="center"/>
              <w:rPr>
                <w:rFonts w:ascii="Times New Roman" w:eastAsia="Times New Roman" w:hAnsi="Times New Roman" w:cs="Times New Roman"/>
                <w:b/>
                <w:color w:val="0000FF"/>
                <w:sz w:val="20"/>
                <w:szCs w:val="20"/>
              </w:rPr>
            </w:pPr>
          </w:p>
        </w:tc>
      </w:tr>
      <w:tr w:rsidR="00E15EFC" w:rsidRPr="003D39F9" w:rsidTr="007336A2">
        <w:trPr>
          <w:trHeight w:val="1772"/>
        </w:trPr>
        <w:tc>
          <w:tcPr>
            <w:tcW w:w="802" w:type="dxa"/>
            <w:tcBorders>
              <w:bottom w:val="single" w:sz="4" w:space="0" w:color="auto"/>
            </w:tcBorders>
            <w:shd w:val="clear" w:color="auto" w:fill="auto"/>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A4.6</w:t>
            </w:r>
          </w:p>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p>
        </w:tc>
        <w:tc>
          <w:tcPr>
            <w:tcW w:w="2700" w:type="dxa"/>
            <w:tcBorders>
              <w:bottom w:val="single" w:sz="4" w:space="0" w:color="auto"/>
            </w:tcBorders>
            <w:shd w:val="clear" w:color="auto" w:fill="auto"/>
          </w:tcPr>
          <w:p w:rsidR="00E15EFC" w:rsidRPr="003D39F9" w:rsidRDefault="00E15EFC" w:rsidP="007336A2">
            <w:pPr>
              <w:widowControl w:val="0"/>
              <w:spacing w:before="0" w:after="0" w:line="240" w:lineRule="auto"/>
              <w:ind w:right="35"/>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BV thực hiện khảo sát, đánh giá sự hài lòng người bệnh và tiến hành các biện phap can thiệp</w:t>
            </w:r>
          </w:p>
        </w:tc>
        <w:tc>
          <w:tcPr>
            <w:tcW w:w="810" w:type="dxa"/>
            <w:tcBorders>
              <w:bottom w:val="single" w:sz="4" w:space="0" w:color="auto"/>
            </w:tcBorders>
            <w:shd w:val="clear" w:color="auto" w:fill="auto"/>
          </w:tcPr>
          <w:p w:rsidR="00E15EFC" w:rsidRPr="003D39F9" w:rsidRDefault="00E15EFC" w:rsidP="007336A2">
            <w:pPr>
              <w:widowControl w:val="0"/>
              <w:spacing w:before="0" w:after="0" w:line="240" w:lineRule="auto"/>
              <w:ind w:right="35"/>
              <w:jc w:val="center"/>
              <w:rPr>
                <w:rFonts w:ascii="Times New Roman" w:eastAsia="Times New Roman" w:hAnsi="Times New Roman" w:cs="Times New Roman"/>
                <w:sz w:val="20"/>
                <w:szCs w:val="20"/>
              </w:rPr>
            </w:pPr>
          </w:p>
          <w:p w:rsidR="00E15EFC" w:rsidRPr="003D39F9" w:rsidRDefault="00E15EFC" w:rsidP="007336A2">
            <w:pPr>
              <w:widowControl w:val="0"/>
              <w:spacing w:before="0" w:after="0" w:line="240" w:lineRule="auto"/>
              <w:ind w:right="35"/>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Pr="003D39F9" w:rsidRDefault="00E15EFC" w:rsidP="007336A2">
            <w:pPr>
              <w:widowControl w:val="0"/>
              <w:spacing w:before="0" w:after="0" w:line="240" w:lineRule="auto"/>
              <w:ind w:right="35"/>
              <w:jc w:val="center"/>
              <w:rPr>
                <w:rFonts w:ascii="Times New Roman" w:eastAsia="Times New Roman" w:hAnsi="Times New Roman" w:cs="Times New Roman"/>
                <w:sz w:val="20"/>
                <w:szCs w:val="20"/>
              </w:rPr>
            </w:pPr>
          </w:p>
        </w:tc>
        <w:tc>
          <w:tcPr>
            <w:tcW w:w="810" w:type="dxa"/>
            <w:tcBorders>
              <w:bottom w:val="single" w:sz="4" w:space="0" w:color="auto"/>
            </w:tcBorders>
            <w:shd w:val="clear" w:color="auto" w:fill="auto"/>
          </w:tcPr>
          <w:p w:rsidR="00E15EFC" w:rsidRPr="003D39F9" w:rsidRDefault="00E15EFC" w:rsidP="007336A2">
            <w:pPr>
              <w:widowControl w:val="0"/>
              <w:spacing w:before="0" w:after="0" w:line="240" w:lineRule="auto"/>
              <w:ind w:right="35"/>
              <w:jc w:val="center"/>
              <w:rPr>
                <w:rFonts w:ascii="Times New Roman" w:eastAsia="Times New Roman" w:hAnsi="Times New Roman" w:cs="Times New Roman"/>
                <w:sz w:val="20"/>
                <w:szCs w:val="20"/>
              </w:rPr>
            </w:pPr>
          </w:p>
          <w:p w:rsidR="00E15EFC" w:rsidRPr="003D39F9" w:rsidRDefault="00E15EFC" w:rsidP="007336A2">
            <w:pPr>
              <w:widowControl w:val="0"/>
              <w:spacing w:before="0" w:after="0" w:line="240" w:lineRule="auto"/>
              <w:ind w:right="35"/>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Pr="003D39F9" w:rsidRDefault="00E15EFC" w:rsidP="007336A2">
            <w:pPr>
              <w:widowControl w:val="0"/>
              <w:spacing w:before="0" w:after="0" w:line="240" w:lineRule="auto"/>
              <w:ind w:right="35"/>
              <w:jc w:val="center"/>
              <w:rPr>
                <w:rFonts w:ascii="Times New Roman" w:eastAsia="Times New Roman" w:hAnsi="Times New Roman" w:cs="Times New Roman"/>
                <w:sz w:val="20"/>
                <w:szCs w:val="20"/>
              </w:rPr>
            </w:pPr>
          </w:p>
        </w:tc>
        <w:tc>
          <w:tcPr>
            <w:tcW w:w="3502" w:type="dxa"/>
            <w:tcBorders>
              <w:bottom w:val="single" w:sz="4" w:space="0" w:color="auto"/>
            </w:tcBorders>
            <w:shd w:val="clear" w:color="auto" w:fill="auto"/>
          </w:tcPr>
          <w:p w:rsidR="00E15EFC" w:rsidRPr="003D39F9" w:rsidRDefault="00E15EFC" w:rsidP="007336A2">
            <w:pPr>
              <w:widowControl w:val="0"/>
              <w:spacing w:before="0" w:after="0" w:line="240" w:lineRule="auto"/>
              <w:ind w:right="35"/>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(14,15) Chưa có bảng tổng hợp hoặc biểu đồ so sánh sự hài lòng ng</w:t>
            </w:r>
            <w:r w:rsidRPr="003D39F9">
              <w:rPr>
                <w:rFonts w:ascii="Times New Roman" w:eastAsia="Times New Roman" w:hAnsi="Times New Roman" w:cs="Times New Roman" w:hint="eastAsia"/>
                <w:sz w:val="20"/>
                <w:szCs w:val="20"/>
              </w:rPr>
              <w:t>ư</w:t>
            </w:r>
            <w:r w:rsidRPr="003D39F9">
              <w:rPr>
                <w:rFonts w:ascii="Times New Roman" w:eastAsia="Times New Roman" w:hAnsi="Times New Roman" w:cs="Times New Roman"/>
                <w:sz w:val="20"/>
                <w:szCs w:val="20"/>
              </w:rPr>
              <w:t>ời bệnh nội trú giữa các khoa lâm sàng</w:t>
            </w:r>
          </w:p>
          <w:p w:rsidR="00E15EFC" w:rsidRPr="003D39F9" w:rsidRDefault="00E15EFC" w:rsidP="007336A2">
            <w:pPr>
              <w:widowControl w:val="0"/>
              <w:spacing w:before="0" w:after="0" w:line="240" w:lineRule="auto"/>
              <w:ind w:right="35"/>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Tổ khảo sát sự HLNB họp với những khoa lâm sàng có tỷ lệ hài lòng thấp để xây dựng kế hoạch, giải pháp cải tiến chất lượng các khoa có TLHL thấp</w:t>
            </w:r>
          </w:p>
        </w:tc>
        <w:tc>
          <w:tcPr>
            <w:tcW w:w="2700" w:type="dxa"/>
            <w:tcBorders>
              <w:bottom w:val="single" w:sz="4" w:space="0" w:color="auto"/>
            </w:tcBorders>
            <w:shd w:val="clear" w:color="auto" w:fill="auto"/>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-Vẽ biểu đồ so sánh Sự HLNB giữa các khoa, có biên bản họp và </w:t>
            </w: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xây dựng kế hoạch cải tiến nâng cao chất lượng của các khoa có tỷ lệ hài lòng thấp</w:t>
            </w:r>
          </w:p>
          <w:p w:rsidR="00E15EFC" w:rsidRPr="003D39F9" w:rsidRDefault="00E15EFC" w:rsidP="007336A2">
            <w:pPr>
              <w:widowControl w:val="0"/>
              <w:spacing w:before="0" w:after="0" w:line="240" w:lineRule="auto"/>
              <w:ind w:right="35"/>
              <w:jc w:val="center"/>
              <w:rPr>
                <w:rFonts w:ascii="Times New Roman" w:eastAsia="Times New Roman" w:hAnsi="Times New Roman" w:cs="Times New Roman"/>
                <w:sz w:val="20"/>
                <w:szCs w:val="20"/>
              </w:rPr>
            </w:pPr>
          </w:p>
          <w:p w:rsidR="00E15EFC" w:rsidRPr="003D39F9" w:rsidRDefault="00E15EFC" w:rsidP="007336A2">
            <w:pPr>
              <w:widowControl w:val="0"/>
              <w:spacing w:before="0" w:after="0" w:line="240" w:lineRule="auto"/>
              <w:ind w:right="35"/>
              <w:jc w:val="center"/>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(Kế hoạch dài hạn</w:t>
            </w:r>
          </w:p>
        </w:tc>
        <w:tc>
          <w:tcPr>
            <w:tcW w:w="913" w:type="dxa"/>
            <w:gridSpan w:val="2"/>
            <w:tcBorders>
              <w:bottom w:val="single" w:sz="4" w:space="0" w:color="auto"/>
            </w:tcBorders>
            <w:shd w:val="clear" w:color="auto" w:fill="auto"/>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Phòng </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Đ D</w:t>
            </w:r>
          </w:p>
        </w:tc>
        <w:tc>
          <w:tcPr>
            <w:tcW w:w="903" w:type="dxa"/>
            <w:gridSpan w:val="2"/>
            <w:tcBorders>
              <w:bottom w:val="single" w:sz="4" w:space="0" w:color="auto"/>
            </w:tcBorders>
            <w:shd w:val="clear" w:color="auto" w:fill="auto"/>
          </w:tcPr>
          <w:p w:rsidR="00E15EFC" w:rsidRPr="003D39F9" w:rsidRDefault="00E15EFC"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w:t>
            </w:r>
          </w:p>
          <w:p w:rsidR="00E15EFC" w:rsidRPr="003D39F9" w:rsidRDefault="00E15EFC"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KH-TC</w:t>
            </w:r>
          </w:p>
          <w:p w:rsidR="00E15EFC" w:rsidRPr="003D39F9" w:rsidRDefault="00E15EFC"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&amp;</w:t>
            </w:r>
          </w:p>
          <w:p w:rsidR="00E15EFC" w:rsidRPr="003D39F9" w:rsidRDefault="00E15EFC"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LĐ các khoa LS</w:t>
            </w:r>
          </w:p>
          <w:p w:rsidR="00E15EFC" w:rsidRPr="003D39F9" w:rsidRDefault="00E15EFC"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&amp;</w:t>
            </w:r>
          </w:p>
          <w:p w:rsidR="00E15EFC" w:rsidRPr="003D39F9" w:rsidRDefault="00E15EFC"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1</w:t>
            </w:r>
          </w:p>
        </w:tc>
        <w:tc>
          <w:tcPr>
            <w:tcW w:w="720" w:type="dxa"/>
            <w:gridSpan w:val="2"/>
            <w:tcBorders>
              <w:bottom w:val="single" w:sz="4" w:space="0" w:color="auto"/>
            </w:tcBorders>
            <w:shd w:val="clear" w:color="auto" w:fill="auto"/>
            <w:vAlign w:val="center"/>
          </w:tcPr>
          <w:p w:rsidR="00E15EFC" w:rsidRPr="003D39F9" w:rsidRDefault="00E15EFC" w:rsidP="007336A2">
            <w:pPr>
              <w:spacing w:before="0" w:after="200" w:line="276" w:lineRule="auto"/>
              <w:jc w:val="center"/>
              <w:rPr>
                <w:rFonts w:ascii="Times New Roman" w:eastAsia="Times New Roman" w:hAnsi="Times New Roman" w:cs="Times New Roman"/>
                <w:b/>
                <w:sz w:val="20"/>
                <w:szCs w:val="20"/>
              </w:rPr>
            </w:pPr>
          </w:p>
        </w:tc>
        <w:tc>
          <w:tcPr>
            <w:tcW w:w="712" w:type="dxa"/>
            <w:gridSpan w:val="3"/>
            <w:tcBorders>
              <w:bottom w:val="single" w:sz="4" w:space="0" w:color="auto"/>
            </w:tcBorders>
            <w:shd w:val="clear" w:color="auto" w:fill="auto"/>
          </w:tcPr>
          <w:p w:rsidR="00E15EFC" w:rsidRPr="003D39F9" w:rsidRDefault="00E15EFC" w:rsidP="007336A2">
            <w:pPr>
              <w:spacing w:before="0" w:after="0" w:line="276" w:lineRule="auto"/>
              <w:jc w:val="center"/>
              <w:rPr>
                <w:rFonts w:ascii="Times New Roman" w:eastAsia="Times New Roman" w:hAnsi="Times New Roman" w:cs="Times New Roman"/>
                <w:b/>
                <w:color w:val="0000FF"/>
                <w:sz w:val="20"/>
                <w:szCs w:val="20"/>
              </w:rPr>
            </w:pPr>
          </w:p>
        </w:tc>
      </w:tr>
      <w:tr w:rsidR="00E15EFC" w:rsidRPr="003D39F9" w:rsidTr="007336A2">
        <w:trPr>
          <w:trHeight w:val="833"/>
        </w:trPr>
        <w:tc>
          <w:tcPr>
            <w:tcW w:w="802" w:type="dxa"/>
            <w:tcBorders>
              <w:bottom w:val="single" w:sz="4" w:space="0" w:color="auto"/>
            </w:tcBorders>
            <w:shd w:val="clear" w:color="auto" w:fill="auto"/>
            <w:vAlign w:val="center"/>
          </w:tcPr>
          <w:p w:rsidR="00E15EFC" w:rsidRPr="00A55947" w:rsidRDefault="00E15EFC" w:rsidP="001254E6">
            <w:pPr>
              <w:widowControl w:val="0"/>
              <w:spacing w:before="0" w:after="0" w:line="240" w:lineRule="auto"/>
              <w:ind w:right="-20"/>
              <w:jc w:val="center"/>
              <w:rPr>
                <w:rFonts w:ascii="Times New Roman" w:eastAsia="Times New Roman" w:hAnsi="Times New Roman" w:cs="Times New Roman"/>
                <w:b/>
                <w:w w:val="102"/>
                <w:sz w:val="20"/>
                <w:szCs w:val="20"/>
              </w:rPr>
            </w:pPr>
            <w:r w:rsidRPr="00A55947">
              <w:rPr>
                <w:rFonts w:ascii="Times New Roman" w:eastAsia="Times New Roman" w:hAnsi="Times New Roman" w:cs="Times New Roman"/>
                <w:b/>
                <w:w w:val="102"/>
                <w:sz w:val="20"/>
                <w:szCs w:val="20"/>
              </w:rPr>
              <w:t>B</w:t>
            </w:r>
          </w:p>
        </w:tc>
        <w:tc>
          <w:tcPr>
            <w:tcW w:w="13770" w:type="dxa"/>
            <w:gridSpan w:val="14"/>
            <w:tcBorders>
              <w:bottom w:val="single" w:sz="4" w:space="0" w:color="auto"/>
            </w:tcBorders>
            <w:shd w:val="clear" w:color="auto" w:fill="auto"/>
            <w:vAlign w:val="center"/>
          </w:tcPr>
          <w:p w:rsidR="00E15EFC" w:rsidRPr="003D39F9" w:rsidRDefault="00E15EFC" w:rsidP="007336A2">
            <w:pPr>
              <w:widowControl w:val="0"/>
              <w:spacing w:before="0" w:after="0" w:line="240" w:lineRule="auto"/>
              <w:ind w:right="35"/>
              <w:jc w:val="center"/>
              <w:rPr>
                <w:rFonts w:ascii="Times New Roman" w:eastAsia="Times New Roman" w:hAnsi="Times New Roman" w:cs="Times New Roman"/>
                <w:sz w:val="20"/>
                <w:szCs w:val="20"/>
              </w:rPr>
            </w:pPr>
            <w:r w:rsidRPr="00A55947">
              <w:rPr>
                <w:rFonts w:ascii="Times New Roman" w:eastAsia="Times New Roman" w:hAnsi="Times New Roman" w:cs="Times New Roman"/>
                <w:b/>
                <w:bCs/>
                <w:color w:val="FF0000"/>
                <w:sz w:val="20"/>
                <w:szCs w:val="20"/>
              </w:rPr>
              <w:t>PHẦN</w:t>
            </w:r>
            <w:r w:rsidRPr="00A55947">
              <w:rPr>
                <w:rFonts w:ascii="Times New Roman" w:eastAsia="Times New Roman" w:hAnsi="Times New Roman" w:cs="Times New Roman"/>
                <w:b/>
                <w:bCs/>
                <w:color w:val="FF0000"/>
                <w:spacing w:val="13"/>
                <w:sz w:val="20"/>
                <w:szCs w:val="20"/>
              </w:rPr>
              <w:t xml:space="preserve"> </w:t>
            </w:r>
            <w:r w:rsidRPr="00A55947">
              <w:rPr>
                <w:rFonts w:ascii="Times New Roman" w:eastAsia="Times New Roman" w:hAnsi="Times New Roman" w:cs="Times New Roman"/>
                <w:b/>
                <w:bCs/>
                <w:color w:val="FF0000"/>
                <w:spacing w:val="1"/>
                <w:sz w:val="20"/>
                <w:szCs w:val="20"/>
              </w:rPr>
              <w:t>B</w:t>
            </w:r>
            <w:r w:rsidRPr="00A55947">
              <w:rPr>
                <w:rFonts w:ascii="Times New Roman" w:eastAsia="Times New Roman" w:hAnsi="Times New Roman" w:cs="Times New Roman"/>
                <w:b/>
                <w:bCs/>
                <w:color w:val="FF0000"/>
                <w:sz w:val="20"/>
                <w:szCs w:val="20"/>
              </w:rPr>
              <w:t>.</w:t>
            </w:r>
            <w:r w:rsidRPr="00A55947">
              <w:rPr>
                <w:rFonts w:ascii="Times New Roman" w:eastAsia="Times New Roman" w:hAnsi="Times New Roman" w:cs="Times New Roman"/>
                <w:b/>
                <w:bCs/>
                <w:color w:val="FF0000"/>
                <w:spacing w:val="4"/>
                <w:sz w:val="20"/>
                <w:szCs w:val="20"/>
              </w:rPr>
              <w:t xml:space="preserve"> </w:t>
            </w:r>
            <w:r w:rsidRPr="00A55947">
              <w:rPr>
                <w:rFonts w:ascii="Times New Roman" w:eastAsia="Times New Roman" w:hAnsi="Times New Roman" w:cs="Times New Roman"/>
                <w:b/>
                <w:bCs/>
                <w:color w:val="FF0000"/>
                <w:spacing w:val="1"/>
                <w:sz w:val="20"/>
                <w:szCs w:val="20"/>
              </w:rPr>
              <w:t>PH</w:t>
            </w:r>
            <w:r w:rsidRPr="00A55947">
              <w:rPr>
                <w:rFonts w:ascii="Times New Roman" w:eastAsia="Times New Roman" w:hAnsi="Times New Roman" w:cs="Times New Roman"/>
                <w:b/>
                <w:bCs/>
                <w:color w:val="FF0000"/>
                <w:sz w:val="20"/>
                <w:szCs w:val="20"/>
              </w:rPr>
              <w:t>ÁT</w:t>
            </w:r>
            <w:r w:rsidRPr="00A55947">
              <w:rPr>
                <w:rFonts w:ascii="Times New Roman" w:eastAsia="Times New Roman" w:hAnsi="Times New Roman" w:cs="Times New Roman"/>
                <w:b/>
                <w:bCs/>
                <w:color w:val="FF0000"/>
                <w:spacing w:val="15"/>
                <w:sz w:val="20"/>
                <w:szCs w:val="20"/>
              </w:rPr>
              <w:t xml:space="preserve"> </w:t>
            </w:r>
            <w:r w:rsidRPr="00A55947">
              <w:rPr>
                <w:rFonts w:ascii="Times New Roman" w:eastAsia="Times New Roman" w:hAnsi="Times New Roman" w:cs="Times New Roman"/>
                <w:b/>
                <w:bCs/>
                <w:color w:val="FF0000"/>
                <w:spacing w:val="1"/>
                <w:sz w:val="20"/>
                <w:szCs w:val="20"/>
              </w:rPr>
              <w:t>T</w:t>
            </w:r>
            <w:r w:rsidRPr="00A55947">
              <w:rPr>
                <w:rFonts w:ascii="Times New Roman" w:eastAsia="Times New Roman" w:hAnsi="Times New Roman" w:cs="Times New Roman"/>
                <w:b/>
                <w:bCs/>
                <w:color w:val="FF0000"/>
                <w:spacing w:val="-2"/>
                <w:sz w:val="20"/>
                <w:szCs w:val="20"/>
              </w:rPr>
              <w:t>R</w:t>
            </w:r>
            <w:r w:rsidRPr="00A55947">
              <w:rPr>
                <w:rFonts w:ascii="Times New Roman" w:eastAsia="Times New Roman" w:hAnsi="Times New Roman" w:cs="Times New Roman"/>
                <w:b/>
                <w:bCs/>
                <w:color w:val="FF0000"/>
                <w:spacing w:val="-1"/>
                <w:sz w:val="20"/>
                <w:szCs w:val="20"/>
              </w:rPr>
              <w:t>I</w:t>
            </w:r>
            <w:r w:rsidRPr="00A55947">
              <w:rPr>
                <w:rFonts w:ascii="Times New Roman" w:eastAsia="Times New Roman" w:hAnsi="Times New Roman" w:cs="Times New Roman"/>
                <w:b/>
                <w:bCs/>
                <w:color w:val="FF0000"/>
                <w:sz w:val="20"/>
                <w:szCs w:val="20"/>
              </w:rPr>
              <w:t>ỂN</w:t>
            </w:r>
            <w:r w:rsidRPr="00A55947">
              <w:rPr>
                <w:rFonts w:ascii="Times New Roman" w:eastAsia="Times New Roman" w:hAnsi="Times New Roman" w:cs="Times New Roman"/>
                <w:b/>
                <w:bCs/>
                <w:color w:val="FF0000"/>
                <w:spacing w:val="14"/>
                <w:sz w:val="20"/>
                <w:szCs w:val="20"/>
              </w:rPr>
              <w:t xml:space="preserve"> </w:t>
            </w:r>
            <w:r w:rsidRPr="00A55947">
              <w:rPr>
                <w:rFonts w:ascii="Times New Roman" w:eastAsia="Times New Roman" w:hAnsi="Times New Roman" w:cs="Times New Roman"/>
                <w:b/>
                <w:bCs/>
                <w:color w:val="FF0000"/>
                <w:spacing w:val="-1"/>
                <w:sz w:val="20"/>
                <w:szCs w:val="20"/>
              </w:rPr>
              <w:t>NG</w:t>
            </w:r>
            <w:r w:rsidRPr="00A55947">
              <w:rPr>
                <w:rFonts w:ascii="Times New Roman" w:eastAsia="Times New Roman" w:hAnsi="Times New Roman" w:cs="Times New Roman"/>
                <w:b/>
                <w:bCs/>
                <w:color w:val="FF0000"/>
                <w:spacing w:val="1"/>
                <w:sz w:val="20"/>
                <w:szCs w:val="20"/>
              </w:rPr>
              <w:t>U</w:t>
            </w:r>
            <w:r w:rsidRPr="00A55947">
              <w:rPr>
                <w:rFonts w:ascii="Times New Roman" w:eastAsia="Times New Roman" w:hAnsi="Times New Roman" w:cs="Times New Roman"/>
                <w:b/>
                <w:bCs/>
                <w:color w:val="FF0000"/>
                <w:sz w:val="20"/>
                <w:szCs w:val="20"/>
              </w:rPr>
              <w:t>ỒN</w:t>
            </w:r>
            <w:r w:rsidRPr="00A55947">
              <w:rPr>
                <w:rFonts w:ascii="Times New Roman" w:eastAsia="Times New Roman" w:hAnsi="Times New Roman" w:cs="Times New Roman"/>
                <w:b/>
                <w:bCs/>
                <w:color w:val="FF0000"/>
                <w:spacing w:val="17"/>
                <w:sz w:val="20"/>
                <w:szCs w:val="20"/>
              </w:rPr>
              <w:t xml:space="preserve"> </w:t>
            </w:r>
            <w:r w:rsidRPr="00A55947">
              <w:rPr>
                <w:rFonts w:ascii="Times New Roman" w:eastAsia="Times New Roman" w:hAnsi="Times New Roman" w:cs="Times New Roman"/>
                <w:b/>
                <w:bCs/>
                <w:color w:val="FF0000"/>
                <w:sz w:val="20"/>
                <w:szCs w:val="20"/>
              </w:rPr>
              <w:t>NHÂN</w:t>
            </w:r>
            <w:r w:rsidRPr="00A55947">
              <w:rPr>
                <w:rFonts w:ascii="Times New Roman" w:eastAsia="Times New Roman" w:hAnsi="Times New Roman" w:cs="Times New Roman"/>
                <w:b/>
                <w:bCs/>
                <w:color w:val="FF0000"/>
                <w:spacing w:val="15"/>
                <w:sz w:val="20"/>
                <w:szCs w:val="20"/>
              </w:rPr>
              <w:t xml:space="preserve"> </w:t>
            </w:r>
            <w:r w:rsidRPr="00A55947">
              <w:rPr>
                <w:rFonts w:ascii="Times New Roman" w:eastAsia="Times New Roman" w:hAnsi="Times New Roman" w:cs="Times New Roman"/>
                <w:b/>
                <w:bCs/>
                <w:color w:val="FF0000"/>
                <w:sz w:val="20"/>
                <w:szCs w:val="20"/>
              </w:rPr>
              <w:t>LỰC</w:t>
            </w:r>
            <w:r w:rsidRPr="00A55947">
              <w:rPr>
                <w:rFonts w:ascii="Times New Roman" w:eastAsia="Times New Roman" w:hAnsi="Times New Roman" w:cs="Times New Roman"/>
                <w:b/>
                <w:bCs/>
                <w:color w:val="FF0000"/>
                <w:spacing w:val="10"/>
                <w:sz w:val="20"/>
                <w:szCs w:val="20"/>
              </w:rPr>
              <w:t xml:space="preserve"> </w:t>
            </w:r>
            <w:r w:rsidRPr="00A55947">
              <w:rPr>
                <w:rFonts w:ascii="Times New Roman" w:eastAsia="Times New Roman" w:hAnsi="Times New Roman" w:cs="Times New Roman"/>
                <w:b/>
                <w:bCs/>
                <w:color w:val="FF0000"/>
                <w:sz w:val="20"/>
                <w:szCs w:val="20"/>
              </w:rPr>
              <w:t>BỆNH</w:t>
            </w:r>
            <w:r w:rsidRPr="00A55947">
              <w:rPr>
                <w:rFonts w:ascii="Times New Roman" w:eastAsia="Times New Roman" w:hAnsi="Times New Roman" w:cs="Times New Roman"/>
                <w:b/>
                <w:bCs/>
                <w:color w:val="FF0000"/>
                <w:spacing w:val="13"/>
                <w:sz w:val="20"/>
                <w:szCs w:val="20"/>
              </w:rPr>
              <w:t xml:space="preserve"> </w:t>
            </w:r>
            <w:r w:rsidRPr="00A55947">
              <w:rPr>
                <w:rFonts w:ascii="Times New Roman" w:eastAsia="Times New Roman" w:hAnsi="Times New Roman" w:cs="Times New Roman"/>
                <w:b/>
                <w:bCs/>
                <w:color w:val="FF0000"/>
                <w:sz w:val="20"/>
                <w:szCs w:val="20"/>
              </w:rPr>
              <w:t>V</w:t>
            </w:r>
            <w:r w:rsidRPr="00A55947">
              <w:rPr>
                <w:rFonts w:ascii="Times New Roman" w:eastAsia="Times New Roman" w:hAnsi="Times New Roman" w:cs="Times New Roman"/>
                <w:b/>
                <w:bCs/>
                <w:color w:val="FF0000"/>
                <w:spacing w:val="-1"/>
                <w:sz w:val="20"/>
                <w:szCs w:val="20"/>
              </w:rPr>
              <w:t>I</w:t>
            </w:r>
            <w:r w:rsidRPr="00A55947">
              <w:rPr>
                <w:rFonts w:ascii="Times New Roman" w:eastAsia="Times New Roman" w:hAnsi="Times New Roman" w:cs="Times New Roman"/>
                <w:b/>
                <w:bCs/>
                <w:color w:val="FF0000"/>
                <w:sz w:val="20"/>
                <w:szCs w:val="20"/>
              </w:rPr>
              <w:t>ỆN</w:t>
            </w:r>
          </w:p>
        </w:tc>
      </w:tr>
      <w:tr w:rsidR="00E15EFC" w:rsidRPr="003D39F9" w:rsidTr="007336A2">
        <w:trPr>
          <w:trHeight w:val="330"/>
        </w:trPr>
        <w:tc>
          <w:tcPr>
            <w:tcW w:w="802" w:type="dxa"/>
            <w:tcBorders>
              <w:bottom w:val="single" w:sz="4" w:space="0" w:color="auto"/>
            </w:tcBorders>
            <w:shd w:val="clear" w:color="auto" w:fill="auto"/>
            <w:vAlign w:val="center"/>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b/>
                <w:color w:val="000000"/>
                <w:w w:val="102"/>
                <w:sz w:val="20"/>
                <w:szCs w:val="20"/>
              </w:rPr>
            </w:pPr>
            <w:r w:rsidRPr="003D39F9">
              <w:rPr>
                <w:rFonts w:ascii="Times New Roman" w:eastAsia="Times New Roman" w:hAnsi="Times New Roman" w:cs="Times New Roman"/>
                <w:b/>
                <w:color w:val="000000"/>
                <w:w w:val="102"/>
                <w:sz w:val="20"/>
                <w:szCs w:val="20"/>
              </w:rPr>
              <w:t>B1</w:t>
            </w:r>
          </w:p>
          <w:p w:rsidR="00E15EFC" w:rsidRPr="00A55947" w:rsidRDefault="00E15EFC" w:rsidP="001254E6">
            <w:pPr>
              <w:widowControl w:val="0"/>
              <w:spacing w:before="0" w:after="0" w:line="240" w:lineRule="auto"/>
              <w:ind w:right="-20"/>
              <w:jc w:val="center"/>
              <w:rPr>
                <w:rFonts w:ascii="Times New Roman" w:eastAsia="Times New Roman" w:hAnsi="Times New Roman" w:cs="Times New Roman"/>
                <w:b/>
                <w:w w:val="102"/>
                <w:sz w:val="20"/>
                <w:szCs w:val="20"/>
              </w:rPr>
            </w:pPr>
          </w:p>
        </w:tc>
        <w:tc>
          <w:tcPr>
            <w:tcW w:w="13770" w:type="dxa"/>
            <w:gridSpan w:val="14"/>
            <w:tcBorders>
              <w:bottom w:val="single" w:sz="4" w:space="0" w:color="auto"/>
            </w:tcBorders>
            <w:shd w:val="clear" w:color="auto" w:fill="auto"/>
            <w:vAlign w:val="center"/>
          </w:tcPr>
          <w:p w:rsidR="00E15EFC" w:rsidRDefault="00E15EFC" w:rsidP="007336A2">
            <w:pPr>
              <w:widowControl w:val="0"/>
              <w:spacing w:before="0" w:after="0" w:line="240" w:lineRule="auto"/>
              <w:ind w:right="35"/>
              <w:jc w:val="left"/>
              <w:rPr>
                <w:rFonts w:ascii="Times New Roman" w:eastAsia="Times New Roman" w:hAnsi="Times New Roman" w:cs="Times New Roman"/>
                <w:b/>
                <w:bCs/>
                <w:color w:val="000000"/>
                <w:sz w:val="20"/>
                <w:szCs w:val="20"/>
              </w:rPr>
            </w:pPr>
          </w:p>
          <w:p w:rsidR="00E15EFC" w:rsidRDefault="00E15EFC" w:rsidP="007336A2">
            <w:pPr>
              <w:widowControl w:val="0"/>
              <w:spacing w:before="0" w:after="0" w:line="240" w:lineRule="auto"/>
              <w:ind w:right="35"/>
              <w:jc w:val="left"/>
              <w:rPr>
                <w:rFonts w:ascii="Times New Roman" w:eastAsia="Times New Roman" w:hAnsi="Times New Roman" w:cs="Times New Roman"/>
                <w:b/>
                <w:bCs/>
                <w:color w:val="000000"/>
                <w:sz w:val="20"/>
                <w:szCs w:val="20"/>
              </w:rPr>
            </w:pPr>
          </w:p>
          <w:p w:rsidR="00E15EFC" w:rsidRDefault="00E15EFC" w:rsidP="007336A2">
            <w:pPr>
              <w:widowControl w:val="0"/>
              <w:spacing w:before="0" w:after="0" w:line="240" w:lineRule="auto"/>
              <w:ind w:right="35"/>
              <w:jc w:val="lef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w:t>
            </w:r>
            <w:r w:rsidRPr="003D39F9">
              <w:rPr>
                <w:rFonts w:ascii="Times New Roman" w:eastAsia="Times New Roman" w:hAnsi="Times New Roman" w:cs="Times New Roman"/>
                <w:b/>
                <w:bCs/>
                <w:color w:val="000000"/>
                <w:sz w:val="20"/>
                <w:szCs w:val="20"/>
              </w:rPr>
              <w:t>Ố LƯỢNG CƠ CẤU NHÂN LỰC BỆNH VIỆN</w:t>
            </w:r>
          </w:p>
          <w:p w:rsidR="00E15EFC" w:rsidRDefault="00E15EFC" w:rsidP="007336A2">
            <w:pPr>
              <w:widowControl w:val="0"/>
              <w:spacing w:before="0" w:after="0" w:line="240" w:lineRule="auto"/>
              <w:ind w:right="35"/>
              <w:jc w:val="left"/>
              <w:rPr>
                <w:rFonts w:ascii="Times New Roman" w:eastAsia="Times New Roman" w:hAnsi="Times New Roman" w:cs="Times New Roman"/>
                <w:b/>
                <w:bCs/>
                <w:color w:val="000000"/>
                <w:sz w:val="20"/>
                <w:szCs w:val="20"/>
              </w:rPr>
            </w:pPr>
          </w:p>
          <w:p w:rsidR="00E15EFC" w:rsidRDefault="00E15EFC" w:rsidP="007336A2">
            <w:pPr>
              <w:widowControl w:val="0"/>
              <w:spacing w:before="0" w:after="0" w:line="240" w:lineRule="auto"/>
              <w:ind w:right="35"/>
              <w:jc w:val="left"/>
              <w:rPr>
                <w:rFonts w:ascii="Times New Roman" w:eastAsia="Times New Roman" w:hAnsi="Times New Roman" w:cs="Times New Roman"/>
                <w:b/>
                <w:bCs/>
                <w:color w:val="000000"/>
                <w:sz w:val="20"/>
                <w:szCs w:val="20"/>
              </w:rPr>
            </w:pPr>
          </w:p>
          <w:p w:rsidR="00E15EFC" w:rsidRPr="00A55947" w:rsidRDefault="00E15EFC" w:rsidP="007336A2">
            <w:pPr>
              <w:widowControl w:val="0"/>
              <w:spacing w:before="0" w:after="0" w:line="240" w:lineRule="auto"/>
              <w:ind w:right="35"/>
              <w:jc w:val="left"/>
              <w:rPr>
                <w:rFonts w:ascii="Times New Roman" w:eastAsia="Times New Roman" w:hAnsi="Times New Roman" w:cs="Times New Roman"/>
                <w:b/>
                <w:bCs/>
                <w:color w:val="FF0000"/>
                <w:sz w:val="20"/>
                <w:szCs w:val="20"/>
              </w:rPr>
            </w:pPr>
          </w:p>
        </w:tc>
      </w:tr>
      <w:tr w:rsidR="00E15EFC" w:rsidRPr="003D39F9" w:rsidTr="007336A2">
        <w:trPr>
          <w:trHeight w:val="315"/>
        </w:trPr>
        <w:tc>
          <w:tcPr>
            <w:tcW w:w="802" w:type="dxa"/>
            <w:tcBorders>
              <w:top w:val="nil"/>
              <w:left w:val="nil"/>
              <w:bottom w:val="nil"/>
              <w:right w:val="nil"/>
            </w:tcBorders>
            <w:shd w:val="clear" w:color="auto" w:fill="auto"/>
            <w:vAlign w:val="center"/>
          </w:tcPr>
          <w:p w:rsidR="00E15EFC" w:rsidRPr="003D39F9" w:rsidRDefault="00E15EFC" w:rsidP="007336A2">
            <w:pPr>
              <w:widowControl w:val="0"/>
              <w:spacing w:before="0" w:after="0" w:line="240" w:lineRule="auto"/>
              <w:ind w:right="-20"/>
              <w:jc w:val="left"/>
              <w:rPr>
                <w:rFonts w:ascii="Times New Roman" w:eastAsia="Times New Roman" w:hAnsi="Times New Roman" w:cs="Times New Roman"/>
                <w:w w:val="102"/>
                <w:sz w:val="20"/>
                <w:szCs w:val="20"/>
              </w:rPr>
            </w:pPr>
          </w:p>
        </w:tc>
        <w:tc>
          <w:tcPr>
            <w:tcW w:w="13770" w:type="dxa"/>
            <w:gridSpan w:val="14"/>
            <w:tcBorders>
              <w:top w:val="nil"/>
              <w:left w:val="nil"/>
              <w:bottom w:val="nil"/>
              <w:right w:val="nil"/>
            </w:tcBorders>
            <w:shd w:val="clear" w:color="auto" w:fill="auto"/>
            <w:vAlign w:val="center"/>
          </w:tcPr>
          <w:p w:rsidR="00E15EFC" w:rsidRPr="003D39F9" w:rsidRDefault="00E15EFC" w:rsidP="007336A2">
            <w:pPr>
              <w:widowControl w:val="0"/>
              <w:spacing w:before="0" w:after="0" w:line="240" w:lineRule="auto"/>
              <w:ind w:right="35"/>
              <w:jc w:val="left"/>
              <w:rPr>
                <w:rFonts w:ascii="Times New Roman" w:eastAsia="Times New Roman" w:hAnsi="Times New Roman" w:cs="Times New Roman"/>
                <w:sz w:val="20"/>
                <w:szCs w:val="20"/>
              </w:rPr>
            </w:pPr>
          </w:p>
        </w:tc>
      </w:tr>
      <w:tr w:rsidR="00E15EFC" w:rsidRPr="003D39F9" w:rsidTr="007336A2">
        <w:trPr>
          <w:trHeight w:val="135"/>
        </w:trPr>
        <w:tc>
          <w:tcPr>
            <w:tcW w:w="802" w:type="dxa"/>
            <w:tcBorders>
              <w:top w:val="nil"/>
              <w:left w:val="nil"/>
              <w:bottom w:val="single" w:sz="4" w:space="0" w:color="auto"/>
              <w:right w:val="nil"/>
            </w:tcBorders>
            <w:shd w:val="clear" w:color="auto" w:fill="auto"/>
            <w:vAlign w:val="center"/>
          </w:tcPr>
          <w:p w:rsidR="00E15EFC" w:rsidRPr="003D39F9" w:rsidRDefault="00E15EFC" w:rsidP="007336A2">
            <w:pPr>
              <w:widowControl w:val="0"/>
              <w:spacing w:before="0" w:after="0" w:line="240" w:lineRule="auto"/>
              <w:ind w:right="-20"/>
              <w:jc w:val="left"/>
              <w:rPr>
                <w:rFonts w:ascii="Times New Roman" w:eastAsia="Times New Roman" w:hAnsi="Times New Roman" w:cs="Times New Roman"/>
                <w:b/>
                <w:color w:val="000000"/>
                <w:w w:val="102"/>
                <w:sz w:val="20"/>
                <w:szCs w:val="20"/>
              </w:rPr>
            </w:pPr>
          </w:p>
        </w:tc>
        <w:tc>
          <w:tcPr>
            <w:tcW w:w="13770" w:type="dxa"/>
            <w:gridSpan w:val="14"/>
            <w:tcBorders>
              <w:top w:val="nil"/>
              <w:left w:val="nil"/>
              <w:bottom w:val="single" w:sz="4" w:space="0" w:color="auto"/>
              <w:right w:val="nil"/>
            </w:tcBorders>
            <w:shd w:val="clear" w:color="auto" w:fill="auto"/>
            <w:vAlign w:val="center"/>
          </w:tcPr>
          <w:p w:rsidR="00E15EFC" w:rsidRPr="003D39F9" w:rsidRDefault="00E15EFC" w:rsidP="007336A2">
            <w:pPr>
              <w:widowControl w:val="0"/>
              <w:spacing w:before="0" w:after="0" w:line="240" w:lineRule="auto"/>
              <w:ind w:right="35"/>
              <w:jc w:val="left"/>
              <w:rPr>
                <w:rFonts w:ascii="Times New Roman" w:eastAsia="Times New Roman" w:hAnsi="Times New Roman" w:cs="Times New Roman"/>
                <w:b/>
                <w:bCs/>
                <w:color w:val="000000"/>
                <w:sz w:val="20"/>
                <w:szCs w:val="20"/>
              </w:rPr>
            </w:pPr>
          </w:p>
        </w:tc>
      </w:tr>
      <w:tr w:rsidR="00E15EFC" w:rsidRPr="003D39F9" w:rsidTr="007336A2">
        <w:trPr>
          <w:trHeight w:val="1067"/>
        </w:trPr>
        <w:tc>
          <w:tcPr>
            <w:tcW w:w="802" w:type="dxa"/>
            <w:vAlign w:val="center"/>
          </w:tcPr>
          <w:p w:rsidR="00E15EFC" w:rsidRPr="003D39F9" w:rsidRDefault="00E15EFC" w:rsidP="007336A2">
            <w:pPr>
              <w:spacing w:before="0" w:after="0" w:line="240" w:lineRule="auto"/>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Mục</w:t>
            </w:r>
          </w:p>
          <w:p w:rsidR="00E15EFC" w:rsidRPr="003D39F9" w:rsidRDefault="00E15EFC" w:rsidP="007336A2">
            <w:pPr>
              <w:spacing w:before="0" w:after="0" w:line="240" w:lineRule="auto"/>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rPr>
                <w:rFonts w:ascii="Times New Roman" w:eastAsia="Times New Roman" w:hAnsi="Times New Roman" w:cs="Times New Roman"/>
                <w:b/>
                <w:color w:val="0000FF"/>
                <w:sz w:val="20"/>
                <w:szCs w:val="20"/>
              </w:rPr>
            </w:pPr>
          </w:p>
        </w:tc>
        <w:tc>
          <w:tcPr>
            <w:tcW w:w="270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Nội dung</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Đạt năm 2022</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Tiêu chí chưa đạt</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Giải pháp thực hiện</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Thực hiện</w:t>
            </w:r>
          </w:p>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Giám sát, phối hợp</w:t>
            </w:r>
          </w:p>
        </w:tc>
        <w:tc>
          <w:tcPr>
            <w:tcW w:w="720"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Tiến độ</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kinh phí</w:t>
            </w:r>
          </w:p>
        </w:tc>
      </w:tr>
      <w:tr w:rsidR="00E15EFC" w:rsidRPr="003D39F9" w:rsidTr="007336A2">
        <w:trPr>
          <w:trHeight w:val="1852"/>
        </w:trPr>
        <w:tc>
          <w:tcPr>
            <w:tcW w:w="802" w:type="dxa"/>
          </w:tcPr>
          <w:p w:rsidR="00E15EFC" w:rsidRPr="003D39F9" w:rsidRDefault="00E15EFC" w:rsidP="001254E6">
            <w:pPr>
              <w:spacing w:before="0" w:after="0" w:line="240" w:lineRule="auto"/>
              <w:jc w:val="center"/>
              <w:rPr>
                <w:rFonts w:ascii="Times New Roman" w:eastAsia="Times New Roman" w:hAnsi="Times New Roman" w:cs="Times New Roman"/>
                <w:color w:val="000000"/>
                <w:w w:val="102"/>
                <w:sz w:val="20"/>
                <w:szCs w:val="20"/>
              </w:rPr>
            </w:pPr>
            <w:r w:rsidRPr="003D39F9">
              <w:rPr>
                <w:rFonts w:ascii="Times New Roman" w:eastAsia="Times New Roman" w:hAnsi="Times New Roman" w:cs="Times New Roman"/>
                <w:color w:val="000000"/>
                <w:w w:val="102"/>
                <w:sz w:val="20"/>
                <w:szCs w:val="20"/>
              </w:rPr>
              <w:t>B1.1</w:t>
            </w:r>
          </w:p>
          <w:p w:rsidR="00E15EFC" w:rsidRPr="003D39F9" w:rsidRDefault="00E15EFC" w:rsidP="001254E6">
            <w:pPr>
              <w:spacing w:before="0" w:after="0" w:line="240" w:lineRule="auto"/>
              <w:jc w:val="center"/>
              <w:rPr>
                <w:rFonts w:ascii="Times New Roman" w:eastAsia="Times New Roman" w:hAnsi="Times New Roman" w:cs="Times New Roman"/>
                <w:color w:val="000000"/>
                <w:w w:val="102"/>
                <w:sz w:val="20"/>
                <w:szCs w:val="20"/>
              </w:rPr>
            </w:pPr>
          </w:p>
          <w:p w:rsidR="00E15EFC" w:rsidRPr="003D39F9" w:rsidRDefault="00E15EFC" w:rsidP="001254E6">
            <w:pPr>
              <w:spacing w:before="0" w:after="0" w:line="240" w:lineRule="auto"/>
              <w:jc w:val="center"/>
              <w:rPr>
                <w:rFonts w:ascii="Times New Roman" w:eastAsia="Times New Roman" w:hAnsi="Times New Roman" w:cs="Times New Roman"/>
                <w:color w:val="000000"/>
                <w:w w:val="102"/>
                <w:sz w:val="20"/>
                <w:szCs w:val="20"/>
              </w:rPr>
            </w:pPr>
          </w:p>
          <w:p w:rsidR="00E15EFC" w:rsidRPr="003D39F9" w:rsidRDefault="00E15EFC" w:rsidP="001254E6">
            <w:pPr>
              <w:spacing w:before="0" w:after="0" w:line="240" w:lineRule="auto"/>
              <w:jc w:val="center"/>
              <w:rPr>
                <w:rFonts w:ascii="Times New Roman" w:eastAsia="Times New Roman" w:hAnsi="Times New Roman" w:cs="Times New Roman"/>
                <w:color w:val="000000"/>
                <w:w w:val="102"/>
                <w:sz w:val="20"/>
                <w:szCs w:val="20"/>
              </w:rPr>
            </w:pPr>
          </w:p>
          <w:p w:rsidR="00E15EFC" w:rsidRPr="003D39F9" w:rsidRDefault="00E15EFC" w:rsidP="001254E6">
            <w:pPr>
              <w:spacing w:before="0" w:after="0" w:line="240" w:lineRule="auto"/>
              <w:jc w:val="center"/>
              <w:rPr>
                <w:rFonts w:ascii="Times New Roman" w:eastAsia="Times New Roman" w:hAnsi="Times New Roman" w:cs="Times New Roman"/>
                <w:color w:val="000000"/>
                <w:w w:val="102"/>
                <w:sz w:val="20"/>
                <w:szCs w:val="20"/>
              </w:rPr>
            </w:pPr>
          </w:p>
          <w:p w:rsidR="00E15EFC" w:rsidRPr="003D39F9" w:rsidRDefault="00E15EFC" w:rsidP="001254E6">
            <w:pPr>
              <w:spacing w:before="0" w:after="0" w:line="240" w:lineRule="auto"/>
              <w:jc w:val="center"/>
              <w:rPr>
                <w:rFonts w:ascii="Times New Roman" w:eastAsia="Times New Roman" w:hAnsi="Times New Roman" w:cs="Times New Roman"/>
                <w:color w:val="000000"/>
                <w:w w:val="102"/>
                <w:sz w:val="20"/>
                <w:szCs w:val="20"/>
              </w:rPr>
            </w:pPr>
          </w:p>
          <w:p w:rsidR="00E15EFC" w:rsidRPr="003D39F9" w:rsidRDefault="00E15EFC" w:rsidP="001254E6">
            <w:pPr>
              <w:spacing w:before="0" w:after="0" w:line="240" w:lineRule="auto"/>
              <w:jc w:val="center"/>
              <w:rPr>
                <w:rFonts w:ascii="Times New Roman" w:eastAsia="Times New Roman" w:hAnsi="Times New Roman" w:cs="Times New Roman"/>
                <w:color w:val="000000"/>
                <w:w w:val="102"/>
                <w:sz w:val="20"/>
                <w:szCs w:val="20"/>
              </w:rPr>
            </w:pPr>
          </w:p>
          <w:p w:rsidR="00E15EFC" w:rsidRPr="003D39F9" w:rsidRDefault="00E15EFC" w:rsidP="001254E6">
            <w:pPr>
              <w:spacing w:before="0" w:after="0" w:line="240" w:lineRule="auto"/>
              <w:jc w:val="center"/>
              <w:rPr>
                <w:rFonts w:ascii="Times New Roman" w:eastAsia="Times New Roman" w:hAnsi="Times New Roman" w:cs="Times New Roman"/>
                <w:b/>
                <w:color w:val="000000"/>
                <w:sz w:val="20"/>
                <w:szCs w:val="20"/>
              </w:rPr>
            </w:pPr>
          </w:p>
        </w:tc>
        <w:tc>
          <w:tcPr>
            <w:tcW w:w="2700" w:type="dxa"/>
            <w:tcBorders>
              <w:bottom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color w:val="000000"/>
                <w:w w:val="102"/>
                <w:sz w:val="20"/>
                <w:szCs w:val="20"/>
              </w:rPr>
            </w:pPr>
            <w:r w:rsidRPr="003D39F9">
              <w:rPr>
                <w:rFonts w:ascii="Times New Roman" w:eastAsia="Times New Roman" w:hAnsi="Times New Roman" w:cs="Times New Roman"/>
                <w:color w:val="000000"/>
                <w:sz w:val="20"/>
                <w:szCs w:val="20"/>
              </w:rPr>
              <w:t>Xây</w:t>
            </w:r>
            <w:r w:rsidRPr="003D39F9">
              <w:rPr>
                <w:rFonts w:ascii="Times New Roman" w:eastAsia="Times New Roman" w:hAnsi="Times New Roman" w:cs="Times New Roman"/>
                <w:color w:val="000000"/>
                <w:spacing w:val="8"/>
                <w:sz w:val="20"/>
                <w:szCs w:val="20"/>
              </w:rPr>
              <w:t xml:space="preserve"> </w:t>
            </w:r>
            <w:r w:rsidRPr="003D39F9">
              <w:rPr>
                <w:rFonts w:ascii="Times New Roman" w:eastAsia="Times New Roman" w:hAnsi="Times New Roman" w:cs="Times New Roman"/>
                <w:color w:val="000000"/>
                <w:sz w:val="20"/>
                <w:szCs w:val="20"/>
              </w:rPr>
              <w:t>d</w:t>
            </w:r>
            <w:r w:rsidRPr="003D39F9">
              <w:rPr>
                <w:rFonts w:ascii="Times New Roman" w:eastAsia="Times New Roman" w:hAnsi="Times New Roman" w:cs="Times New Roman"/>
                <w:color w:val="000000"/>
                <w:spacing w:val="1"/>
                <w:sz w:val="20"/>
                <w:szCs w:val="20"/>
              </w:rPr>
              <w:t>ự</w:t>
            </w:r>
            <w:r w:rsidRPr="003D39F9">
              <w:rPr>
                <w:rFonts w:ascii="Times New Roman" w:eastAsia="Times New Roman" w:hAnsi="Times New Roman" w:cs="Times New Roman"/>
                <w:color w:val="000000"/>
                <w:sz w:val="20"/>
                <w:szCs w:val="20"/>
              </w:rPr>
              <w:t>ng</w:t>
            </w:r>
            <w:r w:rsidRPr="003D39F9">
              <w:rPr>
                <w:rFonts w:ascii="Times New Roman" w:eastAsia="Times New Roman" w:hAnsi="Times New Roman" w:cs="Times New Roman"/>
                <w:color w:val="000000"/>
                <w:spacing w:val="9"/>
                <w:sz w:val="20"/>
                <w:szCs w:val="20"/>
              </w:rPr>
              <w:t xml:space="preserve"> </w:t>
            </w:r>
            <w:r w:rsidRPr="003D39F9">
              <w:rPr>
                <w:rFonts w:ascii="Times New Roman" w:eastAsia="Times New Roman" w:hAnsi="Times New Roman" w:cs="Times New Roman"/>
                <w:color w:val="000000"/>
                <w:spacing w:val="1"/>
                <w:sz w:val="20"/>
                <w:szCs w:val="20"/>
              </w:rPr>
              <w:t>k</w:t>
            </w:r>
            <w:r w:rsidRPr="003D39F9">
              <w:rPr>
                <w:rFonts w:ascii="Times New Roman" w:eastAsia="Times New Roman" w:hAnsi="Times New Roman" w:cs="Times New Roman"/>
                <w:color w:val="000000"/>
                <w:sz w:val="20"/>
                <w:szCs w:val="20"/>
              </w:rPr>
              <w:t>ế</w:t>
            </w:r>
            <w:r w:rsidRPr="003D39F9">
              <w:rPr>
                <w:rFonts w:ascii="Times New Roman" w:eastAsia="Times New Roman" w:hAnsi="Times New Roman" w:cs="Times New Roman"/>
                <w:color w:val="000000"/>
                <w:spacing w:val="5"/>
                <w:sz w:val="20"/>
                <w:szCs w:val="20"/>
              </w:rPr>
              <w:t xml:space="preserve"> </w:t>
            </w:r>
            <w:r w:rsidRPr="003D39F9">
              <w:rPr>
                <w:rFonts w:ascii="Times New Roman" w:eastAsia="Times New Roman" w:hAnsi="Times New Roman" w:cs="Times New Roman"/>
                <w:color w:val="000000"/>
                <w:spacing w:val="-1"/>
                <w:sz w:val="20"/>
                <w:szCs w:val="20"/>
              </w:rPr>
              <w:t>h</w:t>
            </w:r>
            <w:r w:rsidRPr="003D39F9">
              <w:rPr>
                <w:rFonts w:ascii="Times New Roman" w:eastAsia="Times New Roman" w:hAnsi="Times New Roman" w:cs="Times New Roman"/>
                <w:color w:val="000000"/>
                <w:sz w:val="20"/>
                <w:szCs w:val="20"/>
              </w:rPr>
              <w:t>o</w:t>
            </w:r>
            <w:r w:rsidRPr="003D39F9">
              <w:rPr>
                <w:rFonts w:ascii="Times New Roman" w:eastAsia="Times New Roman" w:hAnsi="Times New Roman" w:cs="Times New Roman"/>
                <w:color w:val="000000"/>
                <w:spacing w:val="-1"/>
                <w:sz w:val="20"/>
                <w:szCs w:val="20"/>
              </w:rPr>
              <w:t>ạ</w:t>
            </w:r>
            <w:r w:rsidRPr="003D39F9">
              <w:rPr>
                <w:rFonts w:ascii="Times New Roman" w:eastAsia="Times New Roman" w:hAnsi="Times New Roman" w:cs="Times New Roman"/>
                <w:color w:val="000000"/>
                <w:sz w:val="20"/>
                <w:szCs w:val="20"/>
              </w:rPr>
              <w:t>ch</w:t>
            </w:r>
            <w:r w:rsidRPr="003D39F9">
              <w:rPr>
                <w:rFonts w:ascii="Times New Roman" w:eastAsia="Times New Roman" w:hAnsi="Times New Roman" w:cs="Times New Roman"/>
                <w:color w:val="000000"/>
                <w:spacing w:val="11"/>
                <w:sz w:val="20"/>
                <w:szCs w:val="20"/>
              </w:rPr>
              <w:t xml:space="preserve"> </w:t>
            </w:r>
            <w:r w:rsidRPr="003D39F9">
              <w:rPr>
                <w:rFonts w:ascii="Times New Roman" w:eastAsia="Times New Roman" w:hAnsi="Times New Roman" w:cs="Times New Roman"/>
                <w:color w:val="000000"/>
                <w:spacing w:val="-1"/>
                <w:sz w:val="20"/>
                <w:szCs w:val="20"/>
              </w:rPr>
              <w:t>p</w:t>
            </w:r>
            <w:r w:rsidRPr="003D39F9">
              <w:rPr>
                <w:rFonts w:ascii="Times New Roman" w:eastAsia="Times New Roman" w:hAnsi="Times New Roman" w:cs="Times New Roman"/>
                <w:color w:val="000000"/>
                <w:sz w:val="20"/>
                <w:szCs w:val="20"/>
              </w:rPr>
              <w:t>hát</w:t>
            </w:r>
            <w:r w:rsidRPr="003D39F9">
              <w:rPr>
                <w:rFonts w:ascii="Times New Roman" w:eastAsia="Times New Roman" w:hAnsi="Times New Roman" w:cs="Times New Roman"/>
                <w:color w:val="000000"/>
                <w:spacing w:val="9"/>
                <w:sz w:val="20"/>
                <w:szCs w:val="20"/>
              </w:rPr>
              <w:t xml:space="preserve"> </w:t>
            </w:r>
            <w:r w:rsidRPr="003D39F9">
              <w:rPr>
                <w:rFonts w:ascii="Times New Roman" w:eastAsia="Times New Roman" w:hAnsi="Times New Roman" w:cs="Times New Roman"/>
                <w:color w:val="000000"/>
                <w:sz w:val="20"/>
                <w:szCs w:val="20"/>
              </w:rPr>
              <w:t>t</w:t>
            </w:r>
            <w:r w:rsidRPr="003D39F9">
              <w:rPr>
                <w:rFonts w:ascii="Times New Roman" w:eastAsia="Times New Roman" w:hAnsi="Times New Roman" w:cs="Times New Roman"/>
                <w:color w:val="000000"/>
                <w:spacing w:val="-1"/>
                <w:sz w:val="20"/>
                <w:szCs w:val="20"/>
              </w:rPr>
              <w:t>ri</w:t>
            </w:r>
            <w:r w:rsidRPr="003D39F9">
              <w:rPr>
                <w:rFonts w:ascii="Times New Roman" w:eastAsia="Times New Roman" w:hAnsi="Times New Roman" w:cs="Times New Roman"/>
                <w:color w:val="000000"/>
                <w:spacing w:val="1"/>
                <w:sz w:val="20"/>
                <w:szCs w:val="20"/>
              </w:rPr>
              <w:t>ể</w:t>
            </w:r>
            <w:r w:rsidRPr="003D39F9">
              <w:rPr>
                <w:rFonts w:ascii="Times New Roman" w:eastAsia="Times New Roman" w:hAnsi="Times New Roman" w:cs="Times New Roman"/>
                <w:color w:val="000000"/>
                <w:sz w:val="20"/>
                <w:szCs w:val="20"/>
              </w:rPr>
              <w:t>n</w:t>
            </w:r>
            <w:r w:rsidRPr="003D39F9">
              <w:rPr>
                <w:rFonts w:ascii="Times New Roman" w:eastAsia="Times New Roman" w:hAnsi="Times New Roman" w:cs="Times New Roman"/>
                <w:color w:val="000000"/>
                <w:spacing w:val="9"/>
                <w:sz w:val="20"/>
                <w:szCs w:val="20"/>
              </w:rPr>
              <w:t xml:space="preserve"> </w:t>
            </w:r>
            <w:r w:rsidRPr="003D39F9">
              <w:rPr>
                <w:rFonts w:ascii="Times New Roman" w:eastAsia="Times New Roman" w:hAnsi="Times New Roman" w:cs="Times New Roman"/>
                <w:color w:val="000000"/>
                <w:sz w:val="20"/>
                <w:szCs w:val="20"/>
              </w:rPr>
              <w:t>nhân</w:t>
            </w:r>
            <w:r w:rsidRPr="003D39F9">
              <w:rPr>
                <w:rFonts w:ascii="Times New Roman" w:eastAsia="Times New Roman" w:hAnsi="Times New Roman" w:cs="Times New Roman"/>
                <w:color w:val="000000"/>
                <w:spacing w:val="10"/>
                <w:sz w:val="20"/>
                <w:szCs w:val="20"/>
              </w:rPr>
              <w:t xml:space="preserve"> </w:t>
            </w:r>
            <w:r w:rsidRPr="003D39F9">
              <w:rPr>
                <w:rFonts w:ascii="Times New Roman" w:eastAsia="Times New Roman" w:hAnsi="Times New Roman" w:cs="Times New Roman"/>
                <w:color w:val="000000"/>
                <w:sz w:val="20"/>
                <w:szCs w:val="20"/>
              </w:rPr>
              <w:t>l</w:t>
            </w:r>
            <w:r w:rsidRPr="003D39F9">
              <w:rPr>
                <w:rFonts w:ascii="Times New Roman" w:eastAsia="Times New Roman" w:hAnsi="Times New Roman" w:cs="Times New Roman"/>
                <w:color w:val="000000"/>
                <w:spacing w:val="-1"/>
                <w:sz w:val="20"/>
                <w:szCs w:val="20"/>
              </w:rPr>
              <w:t>ự</w:t>
            </w:r>
            <w:r w:rsidRPr="003D39F9">
              <w:rPr>
                <w:rFonts w:ascii="Times New Roman" w:eastAsia="Times New Roman" w:hAnsi="Times New Roman" w:cs="Times New Roman"/>
                <w:color w:val="000000"/>
                <w:sz w:val="20"/>
                <w:szCs w:val="20"/>
              </w:rPr>
              <w:t>c</w:t>
            </w:r>
            <w:r w:rsidRPr="003D39F9">
              <w:rPr>
                <w:rFonts w:ascii="Times New Roman" w:eastAsia="Times New Roman" w:hAnsi="Times New Roman" w:cs="Times New Roman"/>
                <w:color w:val="000000"/>
                <w:spacing w:val="7"/>
                <w:sz w:val="20"/>
                <w:szCs w:val="20"/>
              </w:rPr>
              <w:t xml:space="preserve"> </w:t>
            </w:r>
            <w:r w:rsidRPr="003D39F9">
              <w:rPr>
                <w:rFonts w:ascii="Times New Roman" w:eastAsia="Times New Roman" w:hAnsi="Times New Roman" w:cs="Times New Roman"/>
                <w:color w:val="000000"/>
                <w:sz w:val="20"/>
                <w:szCs w:val="20"/>
              </w:rPr>
              <w:t>b</w:t>
            </w:r>
            <w:r w:rsidRPr="003D39F9">
              <w:rPr>
                <w:rFonts w:ascii="Times New Roman" w:eastAsia="Times New Roman" w:hAnsi="Times New Roman" w:cs="Times New Roman"/>
                <w:color w:val="000000"/>
                <w:spacing w:val="1"/>
                <w:sz w:val="20"/>
                <w:szCs w:val="20"/>
              </w:rPr>
              <w:t>ệ</w:t>
            </w:r>
            <w:r w:rsidRPr="003D39F9">
              <w:rPr>
                <w:rFonts w:ascii="Times New Roman" w:eastAsia="Times New Roman" w:hAnsi="Times New Roman" w:cs="Times New Roman"/>
                <w:color w:val="000000"/>
                <w:sz w:val="20"/>
                <w:szCs w:val="20"/>
              </w:rPr>
              <w:t>nh</w:t>
            </w:r>
            <w:r w:rsidRPr="003D39F9">
              <w:rPr>
                <w:rFonts w:ascii="Times New Roman" w:eastAsia="Times New Roman" w:hAnsi="Times New Roman" w:cs="Times New Roman"/>
                <w:color w:val="000000"/>
                <w:spacing w:val="9"/>
                <w:sz w:val="20"/>
                <w:szCs w:val="20"/>
              </w:rPr>
              <w:t xml:space="preserve"> </w:t>
            </w:r>
            <w:r w:rsidRPr="003D39F9">
              <w:rPr>
                <w:rFonts w:ascii="Times New Roman" w:eastAsia="Times New Roman" w:hAnsi="Times New Roman" w:cs="Times New Roman"/>
                <w:color w:val="000000"/>
                <w:w w:val="102"/>
                <w:sz w:val="20"/>
                <w:szCs w:val="20"/>
              </w:rPr>
              <w:t>vi</w:t>
            </w:r>
            <w:r w:rsidRPr="003D39F9">
              <w:rPr>
                <w:rFonts w:ascii="Times New Roman" w:eastAsia="Times New Roman" w:hAnsi="Times New Roman" w:cs="Times New Roman"/>
                <w:color w:val="000000"/>
                <w:spacing w:val="1"/>
                <w:w w:val="101"/>
                <w:sz w:val="20"/>
                <w:szCs w:val="20"/>
              </w:rPr>
              <w:t>ệ</w:t>
            </w:r>
            <w:r w:rsidRPr="003D39F9">
              <w:rPr>
                <w:rFonts w:ascii="Times New Roman" w:eastAsia="Times New Roman" w:hAnsi="Times New Roman" w:cs="Times New Roman"/>
                <w:color w:val="000000"/>
                <w:w w:val="102"/>
                <w:sz w:val="20"/>
                <w:szCs w:val="20"/>
              </w:rPr>
              <w:t>n</w:t>
            </w:r>
          </w:p>
          <w:p w:rsidR="00E15EFC" w:rsidRPr="003D39F9" w:rsidRDefault="00E15EFC" w:rsidP="007336A2">
            <w:pPr>
              <w:spacing w:before="0" w:after="0" w:line="240" w:lineRule="auto"/>
              <w:rPr>
                <w:rFonts w:ascii="Times New Roman" w:eastAsia="Times New Roman" w:hAnsi="Times New Roman" w:cs="Times New Roman"/>
                <w:color w:val="000000"/>
                <w:w w:val="102"/>
                <w:sz w:val="20"/>
                <w:szCs w:val="20"/>
              </w:rPr>
            </w:pPr>
          </w:p>
          <w:p w:rsidR="00E15EFC" w:rsidRPr="003D39F9" w:rsidRDefault="00E15EFC" w:rsidP="007336A2">
            <w:pPr>
              <w:spacing w:before="0" w:after="0" w:line="240" w:lineRule="auto"/>
              <w:rPr>
                <w:rFonts w:ascii="Times New Roman" w:eastAsia="Times New Roman" w:hAnsi="Times New Roman" w:cs="Times New Roman"/>
                <w:color w:val="000000"/>
                <w:w w:val="102"/>
                <w:sz w:val="20"/>
                <w:szCs w:val="20"/>
              </w:rPr>
            </w:pPr>
          </w:p>
          <w:p w:rsidR="00E15EFC" w:rsidRPr="003D39F9" w:rsidRDefault="00E15EFC" w:rsidP="007336A2">
            <w:pPr>
              <w:spacing w:before="0" w:after="0" w:line="240" w:lineRule="auto"/>
              <w:rPr>
                <w:rFonts w:ascii="Times New Roman" w:eastAsia="Times New Roman" w:hAnsi="Times New Roman" w:cs="Times New Roman"/>
                <w:color w:val="000000"/>
                <w:w w:val="102"/>
                <w:sz w:val="20"/>
                <w:szCs w:val="20"/>
              </w:rPr>
            </w:pPr>
          </w:p>
          <w:p w:rsidR="00E15EFC" w:rsidRPr="003D39F9" w:rsidRDefault="00E15EFC" w:rsidP="007336A2">
            <w:pPr>
              <w:spacing w:before="0" w:after="0" w:line="240" w:lineRule="auto"/>
              <w:rPr>
                <w:rFonts w:ascii="Times New Roman" w:eastAsia="Times New Roman" w:hAnsi="Times New Roman" w:cs="Times New Roman"/>
                <w:color w:val="000000"/>
                <w:w w:val="102"/>
                <w:sz w:val="20"/>
                <w:szCs w:val="20"/>
              </w:rPr>
            </w:pPr>
          </w:p>
          <w:p w:rsidR="00E15EFC" w:rsidRPr="003D39F9" w:rsidRDefault="00E15EFC" w:rsidP="007336A2">
            <w:pPr>
              <w:spacing w:before="0" w:after="200" w:line="276" w:lineRule="auto"/>
              <w:rPr>
                <w:rFonts w:ascii="Times New Roman" w:eastAsia="Times New Roman" w:hAnsi="Times New Roman" w:cs="Times New Roman"/>
                <w:b/>
                <w:color w:val="000000"/>
                <w:sz w:val="20"/>
                <w:szCs w:val="20"/>
              </w:rPr>
            </w:pPr>
          </w:p>
        </w:tc>
        <w:tc>
          <w:tcPr>
            <w:tcW w:w="810" w:type="dxa"/>
            <w:tcBorders>
              <w:bottom w:val="single" w:sz="4" w:space="0" w:color="auto"/>
            </w:tcBorders>
            <w:vAlign w:val="center"/>
          </w:tcPr>
          <w:p w:rsidR="00E15EFC" w:rsidRPr="003D39F9" w:rsidRDefault="00E15EFC" w:rsidP="007336A2">
            <w:pPr>
              <w:spacing w:before="0" w:after="200" w:line="276"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3</w:t>
            </w:r>
          </w:p>
        </w:tc>
        <w:tc>
          <w:tcPr>
            <w:tcW w:w="810" w:type="dxa"/>
            <w:tcBorders>
              <w:bottom w:val="single" w:sz="4" w:space="0" w:color="auto"/>
            </w:tcBorders>
            <w:vAlign w:val="center"/>
          </w:tcPr>
          <w:p w:rsidR="00E15EFC" w:rsidRPr="003D39F9" w:rsidRDefault="00E15EFC" w:rsidP="007336A2">
            <w:pPr>
              <w:spacing w:before="0" w:after="200" w:line="276"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3</w:t>
            </w:r>
          </w:p>
        </w:tc>
        <w:tc>
          <w:tcPr>
            <w:tcW w:w="3502" w:type="dxa"/>
            <w:tcBorders>
              <w:bottom w:val="single" w:sz="4" w:space="0" w:color="auto"/>
            </w:tcBorders>
            <w:vAlign w:val="center"/>
          </w:tcPr>
          <w:p w:rsidR="00E15EFC" w:rsidRPr="003D39F9" w:rsidRDefault="00E15EFC"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(10) Chưa tiến hành đánh giá việc thực hiện kế hoạch phát triển nhân lực y tế hàng năm</w:t>
            </w:r>
          </w:p>
          <w:p w:rsidR="00E15EFC" w:rsidRDefault="00E15EFC" w:rsidP="007336A2">
            <w:pPr>
              <w:spacing w:before="0" w:after="0" w:line="240" w:lineRule="auto"/>
              <w:rPr>
                <w:rFonts w:ascii="Times New Roman" w:eastAsia="Times New Roman" w:hAnsi="Times New Roman" w:cs="Times New Roman"/>
                <w:i/>
                <w:color w:val="000000"/>
                <w:sz w:val="20"/>
                <w:szCs w:val="20"/>
              </w:rPr>
            </w:pPr>
            <w:r w:rsidRPr="003D39F9">
              <w:rPr>
                <w:rFonts w:ascii="Times New Roman" w:eastAsia="Times New Roman" w:hAnsi="Times New Roman" w:cs="Times New Roman"/>
                <w:color w:val="000000"/>
                <w:sz w:val="20"/>
                <w:szCs w:val="20"/>
              </w:rPr>
              <w:t xml:space="preserve">- (11) Chưa xây dựng và triển khai các biện pháp khắc phục những mục tiêu chưa hoàn thành </w:t>
            </w:r>
            <w:r w:rsidRPr="003D39F9">
              <w:rPr>
                <w:rFonts w:ascii="Times New Roman" w:eastAsia="Times New Roman" w:hAnsi="Times New Roman" w:cs="Times New Roman"/>
                <w:i/>
                <w:color w:val="000000"/>
                <w:sz w:val="20"/>
                <w:szCs w:val="20"/>
              </w:rPr>
              <w:t>(nếu có)</w:t>
            </w:r>
          </w:p>
          <w:p w:rsidR="00E15EFC" w:rsidRPr="003D39F9" w:rsidRDefault="00E15EFC"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-(12) có ít nhất 75% chỉ số đạt theo KH phát triển nhân lực y tế</w:t>
            </w:r>
          </w:p>
          <w:p w:rsidR="00E15EFC" w:rsidRPr="003D39F9" w:rsidRDefault="00E15EFC" w:rsidP="007336A2">
            <w:pPr>
              <w:spacing w:before="0" w:after="0" w:line="240" w:lineRule="auto"/>
              <w:rPr>
                <w:rFonts w:ascii="Times New Roman" w:eastAsia="Times New Roman" w:hAnsi="Times New Roman" w:cs="Times New Roman"/>
                <w:b/>
                <w:color w:val="000000"/>
                <w:sz w:val="20"/>
                <w:szCs w:val="20"/>
              </w:rPr>
            </w:pPr>
          </w:p>
        </w:tc>
        <w:tc>
          <w:tcPr>
            <w:tcW w:w="2700" w:type="dxa"/>
            <w:tcBorders>
              <w:bottom w:val="single" w:sz="4" w:space="0" w:color="auto"/>
            </w:tcBorders>
            <w:vAlign w:val="center"/>
          </w:tcPr>
          <w:p w:rsidR="00E15EFC" w:rsidRPr="003D39F9" w:rsidRDefault="00E15EFC"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Tiến hành đánh giá việc thực hiện kế hoạch phát tiển nhân lực hàng năm..</w:t>
            </w:r>
          </w:p>
          <w:p w:rsidR="00E15EFC" w:rsidRPr="003D39F9" w:rsidRDefault="00E15EFC"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Xây dựng và triển khai các biện pháp khắc phục những mục tiêu chưa hoàn thành</w:t>
            </w:r>
          </w:p>
          <w:p w:rsidR="00E15EFC" w:rsidRPr="003D39F9" w:rsidRDefault="00E15EFC"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-Đánh giá cá chỉ số pháy triển nhân lực</w:t>
            </w:r>
          </w:p>
          <w:p w:rsidR="00E15EFC" w:rsidRPr="003D39F9" w:rsidRDefault="00E15EFC" w:rsidP="007336A2">
            <w:pPr>
              <w:spacing w:before="0" w:after="0" w:line="240" w:lineRule="auto"/>
              <w:jc w:val="left"/>
              <w:rPr>
                <w:rFonts w:ascii="Times New Roman" w:eastAsia="Times New Roman" w:hAnsi="Times New Roman" w:cs="Times New Roman"/>
                <w:b/>
                <w:color w:val="000000"/>
                <w:sz w:val="20"/>
                <w:szCs w:val="20"/>
              </w:rPr>
            </w:pPr>
            <w:r w:rsidRPr="003D39F9">
              <w:rPr>
                <w:rFonts w:ascii="Times New Roman" w:eastAsia="Times New Roman" w:hAnsi="Times New Roman" w:cs="Times New Roman"/>
                <w:b/>
                <w:i/>
                <w:sz w:val="20"/>
                <w:szCs w:val="20"/>
              </w:rPr>
              <w:t xml:space="preserve">            (Kế hoạch dài hạn</w:t>
            </w:r>
            <w:r w:rsidRPr="003D39F9">
              <w:rPr>
                <w:rFonts w:ascii="Times New Roman" w:eastAsia="Times New Roman" w:hAnsi="Times New Roman" w:cs="Times New Roman"/>
                <w:sz w:val="20"/>
                <w:szCs w:val="20"/>
              </w:rPr>
              <w:t>)</w:t>
            </w:r>
          </w:p>
        </w:tc>
        <w:tc>
          <w:tcPr>
            <w:tcW w:w="91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Phòng</w:t>
            </w: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TC-HC</w:t>
            </w: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200" w:line="276" w:lineRule="auto"/>
              <w:jc w:val="center"/>
              <w:rPr>
                <w:rFonts w:ascii="Times New Roman" w:eastAsia="Times New Roman" w:hAnsi="Times New Roman" w:cs="Times New Roman"/>
                <w:color w:val="000000"/>
                <w:sz w:val="20"/>
                <w:szCs w:val="20"/>
              </w:rPr>
            </w:pPr>
          </w:p>
        </w:tc>
        <w:tc>
          <w:tcPr>
            <w:tcW w:w="90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Lãnh đạo TT YT</w:t>
            </w: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&amp;Nhóm 2</w:t>
            </w: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p>
          <w:p w:rsidR="00E15EFC" w:rsidRPr="003D39F9" w:rsidRDefault="00E15EFC" w:rsidP="007336A2">
            <w:pPr>
              <w:spacing w:before="0" w:after="200" w:line="276" w:lineRule="auto"/>
              <w:jc w:val="center"/>
              <w:rPr>
                <w:rFonts w:ascii="Times New Roman" w:eastAsia="Times New Roman" w:hAnsi="Times New Roman" w:cs="Times New Roman"/>
                <w:color w:val="000000"/>
                <w:sz w:val="20"/>
                <w:szCs w:val="20"/>
              </w:rPr>
            </w:pPr>
          </w:p>
        </w:tc>
        <w:tc>
          <w:tcPr>
            <w:tcW w:w="720" w:type="dxa"/>
            <w:gridSpan w:val="2"/>
            <w:tcBorders>
              <w:bottom w:val="single" w:sz="4" w:space="0" w:color="auto"/>
            </w:tcBorders>
            <w:vAlign w:val="center"/>
          </w:tcPr>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r>
      <w:tr w:rsidR="00E15EFC" w:rsidRPr="003D39F9" w:rsidTr="007336A2">
        <w:trPr>
          <w:trHeight w:val="1852"/>
        </w:trPr>
        <w:tc>
          <w:tcPr>
            <w:tcW w:w="802" w:type="dxa"/>
          </w:tcPr>
          <w:p w:rsidR="00E15EFC" w:rsidRPr="003D39F9" w:rsidRDefault="00E15EFC" w:rsidP="001254E6">
            <w:pPr>
              <w:spacing w:before="0" w:after="0" w:line="240" w:lineRule="auto"/>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B1.2</w:t>
            </w:r>
          </w:p>
        </w:tc>
        <w:tc>
          <w:tcPr>
            <w:tcW w:w="2700" w:type="dxa"/>
            <w:tcBorders>
              <w:bottom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w:t>
            </w:r>
            <w:r w:rsidRPr="003D39F9">
              <w:rPr>
                <w:rFonts w:ascii="Times New Roman" w:eastAsia="Times New Roman" w:hAnsi="Times New Roman" w:cs="Times New Roman"/>
                <w:spacing w:val="2"/>
                <w:sz w:val="20"/>
                <w:szCs w:val="20"/>
              </w:rPr>
              <w:t>ả</w:t>
            </w:r>
            <w:r w:rsidRPr="003D39F9">
              <w:rPr>
                <w:rFonts w:ascii="Times New Roman" w:eastAsia="Times New Roman" w:hAnsi="Times New Roman" w:cs="Times New Roman"/>
                <w:sz w:val="20"/>
                <w:szCs w:val="20"/>
              </w:rPr>
              <w:t>o</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đ</w:t>
            </w:r>
            <w:r w:rsidRPr="003D39F9">
              <w:rPr>
                <w:rFonts w:ascii="Times New Roman" w:eastAsia="Times New Roman" w:hAnsi="Times New Roman" w:cs="Times New Roman"/>
                <w:spacing w:val="1"/>
                <w:sz w:val="20"/>
                <w:szCs w:val="20"/>
              </w:rPr>
              <w:t>ả</w:t>
            </w:r>
            <w:r w:rsidRPr="003D39F9">
              <w:rPr>
                <w:rFonts w:ascii="Times New Roman" w:eastAsia="Times New Roman" w:hAnsi="Times New Roman" w:cs="Times New Roman"/>
                <w:sz w:val="20"/>
                <w:szCs w:val="20"/>
              </w:rPr>
              <w:t>m</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z w:val="20"/>
                <w:szCs w:val="20"/>
              </w:rPr>
              <w:t>và</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duy</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trì</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z w:val="20"/>
                <w:szCs w:val="20"/>
              </w:rPr>
              <w:t>ổn</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z w:val="20"/>
                <w:szCs w:val="20"/>
              </w:rPr>
              <w:t>đ</w:t>
            </w:r>
            <w:r w:rsidRPr="003D39F9">
              <w:rPr>
                <w:rFonts w:ascii="Times New Roman" w:eastAsia="Times New Roman" w:hAnsi="Times New Roman" w:cs="Times New Roman"/>
                <w:spacing w:val="1"/>
                <w:sz w:val="20"/>
                <w:szCs w:val="20"/>
              </w:rPr>
              <w:t>ị</w:t>
            </w:r>
            <w:r w:rsidRPr="003D39F9">
              <w:rPr>
                <w:rFonts w:ascii="Times New Roman" w:eastAsia="Times New Roman" w:hAnsi="Times New Roman" w:cs="Times New Roman"/>
                <w:sz w:val="20"/>
                <w:szCs w:val="20"/>
              </w:rPr>
              <w:t>nh</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pacing w:val="-1"/>
                <w:sz w:val="20"/>
                <w:szCs w:val="20"/>
              </w:rPr>
              <w:t>s</w:t>
            </w:r>
            <w:r w:rsidRPr="003D39F9">
              <w:rPr>
                <w:rFonts w:ascii="Times New Roman" w:eastAsia="Times New Roman" w:hAnsi="Times New Roman" w:cs="Times New Roman"/>
                <w:sz w:val="20"/>
                <w:szCs w:val="20"/>
              </w:rPr>
              <w:t>ố</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z w:val="20"/>
                <w:szCs w:val="20"/>
              </w:rPr>
              <w:t>lượng</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nhân</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2"/>
                <w:sz w:val="20"/>
                <w:szCs w:val="20"/>
              </w:rPr>
              <w:t>l</w:t>
            </w:r>
            <w:r w:rsidRPr="003D39F9">
              <w:rPr>
                <w:rFonts w:ascii="Times New Roman" w:eastAsia="Times New Roman" w:hAnsi="Times New Roman" w:cs="Times New Roman"/>
                <w:spacing w:val="1"/>
                <w:sz w:val="20"/>
                <w:szCs w:val="20"/>
              </w:rPr>
              <w:t>ự</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7"/>
                <w:sz w:val="20"/>
                <w:szCs w:val="20"/>
              </w:rPr>
              <w:t xml:space="preserve"> BV</w:t>
            </w:r>
          </w:p>
        </w:tc>
        <w:tc>
          <w:tcPr>
            <w:tcW w:w="81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81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3502" w:type="dxa"/>
            <w:tcBorders>
              <w:bottom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(4) Chưa đặt ra các chỉ tiêu cần đạt cho các tỷ số trong mức 2 theo từng năm và được quy định trong văn bản bệnh viện đã ban hành (Nghị quyết, kế hoạch, Đề án phát triển nhân lực….) </w:t>
            </w:r>
          </w:p>
        </w:tc>
        <w:tc>
          <w:tcPr>
            <w:tcW w:w="2700" w:type="dxa"/>
            <w:tcBorders>
              <w:bottom w:val="single" w:sz="4" w:space="0" w:color="auto"/>
            </w:tcBorders>
          </w:tcPr>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Xây dựng các chỉ tiêu cần đạt cho các tỷ số trong mức 2</w:t>
            </w:r>
          </w:p>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-Thực hiện các tiểu mục 5,6,7,8,9. Chú ý tiểu mục 8: không phân trực đêm tại BV với tần suất trong 3 ngày trực 1 lần</w:t>
            </w:r>
            <w:r w:rsidRPr="003D39F9">
              <w:rPr>
                <w:rFonts w:ascii="Times New Roman" w:eastAsia="Times New Roman" w:hAnsi="Times New Roman" w:cs="Times New Roman"/>
                <w:b/>
                <w:i/>
                <w:sz w:val="20"/>
                <w:szCs w:val="20"/>
              </w:rPr>
              <w:t xml:space="preserve">            </w:t>
            </w:r>
          </w:p>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 xml:space="preserve">            (Kế hoạch dài hạn</w:t>
            </w:r>
            <w:r w:rsidRPr="003D39F9">
              <w:rPr>
                <w:rFonts w:ascii="Times New Roman" w:eastAsia="Times New Roman" w:hAnsi="Times New Roman" w:cs="Times New Roman"/>
                <w:sz w:val="20"/>
                <w:szCs w:val="20"/>
              </w:rPr>
              <w:t>)</w:t>
            </w:r>
          </w:p>
        </w:tc>
        <w:tc>
          <w:tcPr>
            <w:tcW w:w="91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w:t>
            </w:r>
          </w:p>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TC-HC</w:t>
            </w: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đơn vị &amp; Nhóm 2</w:t>
            </w: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p>
        </w:tc>
        <w:tc>
          <w:tcPr>
            <w:tcW w:w="720" w:type="dxa"/>
            <w:gridSpan w:val="2"/>
            <w:tcBorders>
              <w:bottom w:val="single" w:sz="4" w:space="0" w:color="auto"/>
            </w:tcBorders>
            <w:vAlign w:val="center"/>
          </w:tcPr>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r>
      <w:tr w:rsidR="00E15EFC" w:rsidRPr="003D39F9" w:rsidTr="007336A2">
        <w:trPr>
          <w:trHeight w:val="1725"/>
        </w:trPr>
        <w:tc>
          <w:tcPr>
            <w:tcW w:w="802" w:type="dxa"/>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B1.3</w:t>
            </w:r>
          </w:p>
        </w:tc>
        <w:tc>
          <w:tcPr>
            <w:tcW w:w="2700" w:type="dxa"/>
            <w:tcBorders>
              <w:bottom w:val="single" w:sz="4" w:space="0" w:color="auto"/>
            </w:tcBorders>
          </w:tcPr>
          <w:p w:rsidR="00E15EFC" w:rsidRPr="003D39F9" w:rsidRDefault="00E15EFC"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Bảo đảm cơ cấu chức danh</w:t>
            </w:r>
          </w:p>
          <w:p w:rsidR="00E15EFC" w:rsidRPr="003D39F9" w:rsidRDefault="00E15EFC"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nghề nghiêp</w:t>
            </w:r>
          </w:p>
        </w:tc>
        <w:tc>
          <w:tcPr>
            <w:tcW w:w="810" w:type="dxa"/>
            <w:tcBorders>
              <w:bottom w:val="single" w:sz="4" w:space="0" w:color="auto"/>
            </w:tcBorders>
          </w:tcPr>
          <w:p w:rsidR="00E15EFC" w:rsidRPr="003D39F9" w:rsidRDefault="00E15EFC" w:rsidP="007336A2">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810" w:type="dxa"/>
            <w:tcBorders>
              <w:bottom w:val="single" w:sz="4" w:space="0" w:color="auto"/>
            </w:tcBorders>
          </w:tcPr>
          <w:p w:rsidR="00E15EFC" w:rsidRPr="003D39F9" w:rsidRDefault="00E15EFC" w:rsidP="007336A2">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3502" w:type="dxa"/>
            <w:tcBorders>
              <w:bottom w:val="single" w:sz="4" w:space="0" w:color="auto"/>
            </w:tcBorders>
          </w:tcPr>
          <w:p w:rsidR="00E15EFC" w:rsidRPr="003D39F9" w:rsidRDefault="00E15EFC"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(13) Chưa đảm bảo đủ cơ cấu chức danh nghề nghiệp (bác sĩ, điều dưỡng) theo đúng đề án vị trí việc làm</w:t>
            </w: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(14,15) Chưa đánh giá tính khả thi các bản mô tả công việc cho các chức danh nghề nghiệp và điều chỉnh bổ xung hàng năm</w:t>
            </w:r>
          </w:p>
        </w:tc>
        <w:tc>
          <w:tcPr>
            <w:tcW w:w="2700" w:type="dxa"/>
            <w:tcBorders>
              <w:bottom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Tuyển dụng đủ nhân lực theo vị trí việc làm, chú ý nguồn nhân lực Điều dưỡng</w:t>
            </w:r>
          </w:p>
          <w:p w:rsidR="00E15EFC" w:rsidRPr="003D39F9" w:rsidRDefault="00E15EFC" w:rsidP="007336A2">
            <w:pPr>
              <w:spacing w:before="0" w:after="0" w:line="240" w:lineRule="auto"/>
              <w:rPr>
                <w:rFonts w:ascii="Times New Roman" w:eastAsia="Times New Roman" w:hAnsi="Times New Roman" w:cs="Times New Roman"/>
                <w:sz w:val="20"/>
                <w:szCs w:val="20"/>
              </w:rPr>
            </w:pP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Đánh giá tính khả thi các bản mô tả công việc cho các chức danh nghề nghiệp</w:t>
            </w: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w:t>
            </w:r>
            <w:r w:rsidRPr="003D39F9">
              <w:rPr>
                <w:rFonts w:ascii="Times New Roman" w:eastAsia="Times New Roman" w:hAnsi="Times New Roman" w:cs="Times New Roman"/>
                <w:b/>
                <w:i/>
                <w:sz w:val="20"/>
                <w:szCs w:val="20"/>
              </w:rPr>
              <w:t xml:space="preserve"> (Kế hoạch dài hạn</w:t>
            </w:r>
            <w:r w:rsidRPr="003D39F9">
              <w:rPr>
                <w:rFonts w:ascii="Times New Roman" w:eastAsia="Times New Roman" w:hAnsi="Times New Roman" w:cs="Times New Roman"/>
                <w:sz w:val="20"/>
                <w:szCs w:val="20"/>
              </w:rPr>
              <w:t>)</w:t>
            </w:r>
          </w:p>
        </w:tc>
        <w:tc>
          <w:tcPr>
            <w:tcW w:w="913" w:type="dxa"/>
            <w:gridSpan w:val="2"/>
            <w:tcBorders>
              <w:bottom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đơn vị</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&amp;</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2</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p>
        </w:tc>
        <w:tc>
          <w:tcPr>
            <w:tcW w:w="720" w:type="dxa"/>
            <w:gridSpan w:val="2"/>
            <w:tcBorders>
              <w:bottom w:val="single" w:sz="4" w:space="0" w:color="auto"/>
            </w:tcBorders>
            <w:vAlign w:val="center"/>
          </w:tcPr>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r>
      <w:tr w:rsidR="00E15EFC" w:rsidRPr="003D39F9" w:rsidTr="007336A2">
        <w:trPr>
          <w:trHeight w:val="480"/>
        </w:trPr>
        <w:tc>
          <w:tcPr>
            <w:tcW w:w="802" w:type="dxa"/>
            <w:tcBorders>
              <w:bottom w:val="single" w:sz="4" w:space="0" w:color="auto"/>
            </w:tcBorders>
            <w:vAlign w:val="center"/>
          </w:tcPr>
          <w:p w:rsidR="00E15EFC" w:rsidRDefault="00E15EFC" w:rsidP="001254E6">
            <w:pPr>
              <w:widowControl w:val="0"/>
              <w:spacing w:before="0" w:after="0" w:line="240" w:lineRule="auto"/>
              <w:ind w:right="-20"/>
              <w:jc w:val="center"/>
              <w:rPr>
                <w:rFonts w:ascii="Times New Roman" w:eastAsia="Times New Roman" w:hAnsi="Times New Roman" w:cs="Times New Roman"/>
                <w:b/>
                <w:w w:val="102"/>
                <w:sz w:val="20"/>
                <w:szCs w:val="20"/>
              </w:rPr>
            </w:pPr>
            <w:r w:rsidRPr="003D39F9">
              <w:rPr>
                <w:rFonts w:ascii="Times New Roman" w:eastAsia="Times New Roman" w:hAnsi="Times New Roman" w:cs="Times New Roman"/>
                <w:b/>
                <w:w w:val="102"/>
                <w:sz w:val="20"/>
                <w:szCs w:val="20"/>
              </w:rPr>
              <w:t>B2</w:t>
            </w:r>
          </w:p>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p>
        </w:tc>
        <w:tc>
          <w:tcPr>
            <w:tcW w:w="13770" w:type="dxa"/>
            <w:gridSpan w:val="14"/>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Default="00E15EFC" w:rsidP="007336A2">
            <w:pPr>
              <w:spacing w:before="0" w:after="0" w:line="240" w:lineRule="auto"/>
              <w:jc w:val="center"/>
              <w:rPr>
                <w:rFonts w:ascii="Times New Roman" w:eastAsia="Times New Roman" w:hAnsi="Times New Roman" w:cs="Times New Roman"/>
                <w:b/>
                <w:w w:val="102"/>
                <w:sz w:val="20"/>
                <w:szCs w:val="20"/>
              </w:rPr>
            </w:pPr>
            <w:r w:rsidRPr="003D39F9">
              <w:rPr>
                <w:rFonts w:ascii="Times New Roman" w:eastAsia="Times New Roman" w:hAnsi="Times New Roman" w:cs="Times New Roman"/>
                <w:b/>
                <w:w w:val="102"/>
                <w:sz w:val="20"/>
                <w:szCs w:val="20"/>
              </w:rPr>
              <w:t>CHẤT LƯỢNG NGUỒN NHÂN LỰC</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r>
      <w:tr w:rsidR="00E15EFC" w:rsidRPr="003D39F9" w:rsidTr="007336A2">
        <w:trPr>
          <w:trHeight w:val="1920"/>
        </w:trPr>
        <w:tc>
          <w:tcPr>
            <w:tcW w:w="802" w:type="dxa"/>
            <w:tcBorders>
              <w:bottom w:val="single" w:sz="4" w:space="0" w:color="auto"/>
            </w:tcBorders>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b/>
                <w:w w:val="102"/>
                <w:sz w:val="20"/>
                <w:szCs w:val="20"/>
              </w:rPr>
            </w:pPr>
            <w:r w:rsidRPr="003D39F9">
              <w:rPr>
                <w:rFonts w:ascii="Times New Roman" w:eastAsia="Times New Roman" w:hAnsi="Times New Roman" w:cs="Times New Roman"/>
                <w:w w:val="102"/>
                <w:sz w:val="20"/>
                <w:szCs w:val="20"/>
              </w:rPr>
              <w:t>B2.1</w:t>
            </w:r>
          </w:p>
        </w:tc>
        <w:tc>
          <w:tcPr>
            <w:tcW w:w="2700" w:type="dxa"/>
            <w:tcBorders>
              <w:bottom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w:t>
            </w:r>
            <w:r w:rsidRPr="003D39F9">
              <w:rPr>
                <w:rFonts w:ascii="Times New Roman" w:eastAsia="Times New Roman" w:hAnsi="Times New Roman" w:cs="Times New Roman"/>
                <w:spacing w:val="2"/>
                <w:sz w:val="20"/>
                <w:szCs w:val="20"/>
              </w:rPr>
              <w:t>â</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z w:val="20"/>
                <w:szCs w:val="20"/>
              </w:rPr>
              <w:t>viên</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y</w:t>
            </w:r>
            <w:r w:rsidRPr="003D39F9">
              <w:rPr>
                <w:rFonts w:ascii="Times New Roman" w:eastAsia="Times New Roman" w:hAnsi="Times New Roman" w:cs="Times New Roman"/>
                <w:spacing w:val="3"/>
                <w:sz w:val="20"/>
                <w:szCs w:val="20"/>
              </w:rPr>
              <w:t xml:space="preserve"> </w:t>
            </w:r>
            <w:r w:rsidRPr="003D39F9">
              <w:rPr>
                <w:rFonts w:ascii="Times New Roman" w:eastAsia="Times New Roman" w:hAnsi="Times New Roman" w:cs="Times New Roman"/>
                <w:spacing w:val="1"/>
                <w:sz w:val="20"/>
                <w:szCs w:val="20"/>
              </w:rPr>
              <w:t>t</w:t>
            </w:r>
            <w:r w:rsidRPr="003D39F9">
              <w:rPr>
                <w:rFonts w:ascii="Times New Roman" w:eastAsia="Times New Roman" w:hAnsi="Times New Roman" w:cs="Times New Roman"/>
                <w:sz w:val="20"/>
                <w:szCs w:val="20"/>
              </w:rPr>
              <w:t>ế</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pacing w:val="-1"/>
                <w:sz w:val="20"/>
                <w:szCs w:val="20"/>
              </w:rPr>
              <w:t>đư</w:t>
            </w:r>
            <w:r w:rsidRPr="003D39F9">
              <w:rPr>
                <w:rFonts w:ascii="Times New Roman" w:eastAsia="Times New Roman" w:hAnsi="Times New Roman" w:cs="Times New Roman"/>
                <w:spacing w:val="1"/>
                <w:sz w:val="20"/>
                <w:szCs w:val="20"/>
              </w:rPr>
              <w:t>ợ</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pacing w:val="-1"/>
                <w:sz w:val="20"/>
                <w:szCs w:val="20"/>
              </w:rPr>
              <w:t>đ</w:t>
            </w:r>
            <w:r w:rsidRPr="003D39F9">
              <w:rPr>
                <w:rFonts w:ascii="Times New Roman" w:eastAsia="Times New Roman" w:hAnsi="Times New Roman" w:cs="Times New Roman"/>
                <w:sz w:val="20"/>
                <w:szCs w:val="20"/>
              </w:rPr>
              <w:t>ào</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pacing w:val="-1"/>
                <w:sz w:val="20"/>
                <w:szCs w:val="20"/>
              </w:rPr>
              <w:t>t</w:t>
            </w:r>
            <w:r w:rsidRPr="003D39F9">
              <w:rPr>
                <w:rFonts w:ascii="Times New Roman" w:eastAsia="Times New Roman" w:hAnsi="Times New Roman" w:cs="Times New Roman"/>
                <w:spacing w:val="2"/>
                <w:sz w:val="20"/>
                <w:szCs w:val="20"/>
              </w:rPr>
              <w:t>ạ</w:t>
            </w:r>
            <w:r w:rsidRPr="003D39F9">
              <w:rPr>
                <w:rFonts w:ascii="Times New Roman" w:eastAsia="Times New Roman" w:hAnsi="Times New Roman" w:cs="Times New Roman"/>
                <w:sz w:val="20"/>
                <w:szCs w:val="20"/>
              </w:rPr>
              <w:t>o</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pacing w:val="-1"/>
                <w:sz w:val="20"/>
                <w:szCs w:val="20"/>
              </w:rPr>
              <w:t>v</w:t>
            </w:r>
            <w:r w:rsidRPr="003D39F9">
              <w:rPr>
                <w:rFonts w:ascii="Times New Roman" w:eastAsia="Times New Roman" w:hAnsi="Times New Roman" w:cs="Times New Roman"/>
                <w:sz w:val="20"/>
                <w:szCs w:val="20"/>
              </w:rPr>
              <w:t>à</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pacing w:val="-1"/>
                <w:sz w:val="20"/>
                <w:szCs w:val="20"/>
              </w:rPr>
              <w:t>ph</w:t>
            </w:r>
            <w:r w:rsidRPr="003D39F9">
              <w:rPr>
                <w:rFonts w:ascii="Times New Roman" w:eastAsia="Times New Roman" w:hAnsi="Times New Roman" w:cs="Times New Roman"/>
                <w:spacing w:val="1"/>
                <w:sz w:val="20"/>
                <w:szCs w:val="20"/>
              </w:rPr>
              <w:t>á</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pacing w:val="2"/>
                <w:sz w:val="20"/>
                <w:szCs w:val="20"/>
              </w:rPr>
              <w:t>t</w:t>
            </w:r>
            <w:r w:rsidRPr="003D39F9">
              <w:rPr>
                <w:rFonts w:ascii="Times New Roman" w:eastAsia="Times New Roman" w:hAnsi="Times New Roman" w:cs="Times New Roman"/>
                <w:spacing w:val="-1"/>
                <w:sz w:val="20"/>
                <w:szCs w:val="20"/>
              </w:rPr>
              <w:t>r</w:t>
            </w:r>
            <w:r w:rsidRPr="003D39F9">
              <w:rPr>
                <w:rFonts w:ascii="Times New Roman" w:eastAsia="Times New Roman" w:hAnsi="Times New Roman" w:cs="Times New Roman"/>
                <w:spacing w:val="1"/>
                <w:sz w:val="20"/>
                <w:szCs w:val="20"/>
              </w:rPr>
              <w:t>iể</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1"/>
                <w:sz w:val="20"/>
                <w:szCs w:val="20"/>
              </w:rPr>
              <w:t>k</w:t>
            </w:r>
            <w:r w:rsidRPr="003D39F9">
              <w:rPr>
                <w:rFonts w:ascii="Times New Roman" w:eastAsia="Times New Roman" w:hAnsi="Times New Roman" w:cs="Times New Roman"/>
                <w:sz w:val="20"/>
                <w:szCs w:val="20"/>
              </w:rPr>
              <w:t>ỹ</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pacing w:val="2"/>
                <w:sz w:val="20"/>
                <w:szCs w:val="20"/>
              </w:rPr>
              <w:t>ă</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pacing w:val="-1"/>
                <w:sz w:val="20"/>
                <w:szCs w:val="20"/>
              </w:rPr>
              <w:t>ngh</w:t>
            </w:r>
            <w:r w:rsidRPr="003D39F9">
              <w:rPr>
                <w:rFonts w:ascii="Times New Roman" w:eastAsia="Times New Roman" w:hAnsi="Times New Roman" w:cs="Times New Roman"/>
                <w:sz w:val="20"/>
                <w:szCs w:val="20"/>
              </w:rPr>
              <w:t>ề</w:t>
            </w:r>
            <w:r w:rsidRPr="003D39F9">
              <w:rPr>
                <w:rFonts w:ascii="Times New Roman" w:eastAsia="Times New Roman" w:hAnsi="Times New Roman" w:cs="Times New Roman"/>
                <w:spacing w:val="11"/>
                <w:sz w:val="20"/>
                <w:szCs w:val="20"/>
              </w:rPr>
              <w:t xml:space="preserve"> </w:t>
            </w:r>
            <w:r w:rsidRPr="003D39F9">
              <w:rPr>
                <w:rFonts w:ascii="Times New Roman" w:eastAsia="Times New Roman" w:hAnsi="Times New Roman" w:cs="Times New Roman"/>
                <w:w w:val="102"/>
                <w:sz w:val="20"/>
                <w:szCs w:val="20"/>
              </w:rPr>
              <w:t>ngh</w:t>
            </w:r>
            <w:r w:rsidRPr="003D39F9">
              <w:rPr>
                <w:rFonts w:ascii="Times New Roman" w:eastAsia="Times New Roman" w:hAnsi="Times New Roman" w:cs="Times New Roman"/>
                <w:spacing w:val="1"/>
                <w:w w:val="102"/>
                <w:sz w:val="20"/>
                <w:szCs w:val="20"/>
              </w:rPr>
              <w:t>i</w:t>
            </w:r>
            <w:r w:rsidRPr="003D39F9">
              <w:rPr>
                <w:rFonts w:ascii="Times New Roman" w:eastAsia="Times New Roman" w:hAnsi="Times New Roman" w:cs="Times New Roman"/>
                <w:spacing w:val="1"/>
                <w:w w:val="101"/>
                <w:sz w:val="20"/>
                <w:szCs w:val="20"/>
              </w:rPr>
              <w:t>ệ</w:t>
            </w:r>
            <w:r w:rsidRPr="003D39F9">
              <w:rPr>
                <w:rFonts w:ascii="Times New Roman" w:eastAsia="Times New Roman" w:hAnsi="Times New Roman" w:cs="Times New Roman"/>
                <w:w w:val="102"/>
                <w:sz w:val="20"/>
                <w:szCs w:val="20"/>
              </w:rPr>
              <w:t>p</w:t>
            </w:r>
          </w:p>
        </w:tc>
        <w:tc>
          <w:tcPr>
            <w:tcW w:w="81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81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3502" w:type="dxa"/>
            <w:tcBorders>
              <w:bottom w:val="single" w:sz="4" w:space="0" w:color="auto"/>
            </w:tcBorders>
          </w:tcPr>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(13) Chưa tổ chức các hình thức tập huấn, đào tạo, chia sẻ kinh nghiệm từ các nhân viên y tế có trình độ cho nhân viên y tế bệnh viên</w:t>
            </w:r>
          </w:p>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(14) Trong năm chưa tổ chức thi tay nghề giỏi cho ít nhất 2 chức danh</w:t>
            </w:r>
          </w:p>
          <w:p w:rsidR="00E15EFC" w:rsidRPr="003D39F9" w:rsidRDefault="00E15EFC" w:rsidP="007336A2">
            <w:pPr>
              <w:spacing w:after="120" w:line="240" w:lineRule="auto"/>
              <w:rPr>
                <w:rFonts w:ascii="Times New Roman" w:eastAsia="Times New Roman" w:hAnsi="Times New Roman" w:cs="Times New Roman"/>
                <w:sz w:val="20"/>
                <w:szCs w:val="20"/>
              </w:rPr>
            </w:pPr>
          </w:p>
        </w:tc>
        <w:tc>
          <w:tcPr>
            <w:tcW w:w="2700" w:type="dxa"/>
            <w:tcBorders>
              <w:bottom w:val="single" w:sz="4" w:space="0" w:color="auto"/>
            </w:tcBorders>
          </w:tcPr>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-Tổ chức các hình thức kiểm tra tay nghề chuyên môn cho nhân viên y tế</w:t>
            </w:r>
          </w:p>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Tổ chức thi tay nghê giỏi cho ĐD và NHS</w:t>
            </w:r>
          </w:p>
          <w:p w:rsidR="00E15EFC" w:rsidRPr="003D39F9" w:rsidRDefault="00E15EFC" w:rsidP="007336A2">
            <w:pPr>
              <w:spacing w:before="0" w:after="0" w:line="240" w:lineRule="auto"/>
              <w:jc w:val="left"/>
              <w:rPr>
                <w:rFonts w:ascii="Times New Roman" w:eastAsia="Times New Roman" w:hAnsi="Times New Roman" w:cs="Times New Roman"/>
                <w:b/>
                <w:sz w:val="20"/>
                <w:szCs w:val="20"/>
              </w:rPr>
            </w:pPr>
            <w:r w:rsidRPr="003D39F9">
              <w:rPr>
                <w:rFonts w:ascii="Times New Roman" w:eastAsia="Times New Roman" w:hAnsi="Times New Roman" w:cs="Times New Roman"/>
                <w:sz w:val="20"/>
                <w:szCs w:val="20"/>
              </w:rPr>
              <w:t xml:space="preserve"> </w:t>
            </w:r>
          </w:p>
        </w:tc>
        <w:tc>
          <w:tcPr>
            <w:tcW w:w="91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KH-TC</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2</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Quý I/2023</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r>
      <w:tr w:rsidR="00E15EFC" w:rsidRPr="003D39F9" w:rsidTr="007336A2">
        <w:trPr>
          <w:trHeight w:val="1070"/>
        </w:trPr>
        <w:tc>
          <w:tcPr>
            <w:tcW w:w="802" w:type="dxa"/>
            <w:tcBorders>
              <w:top w:val="single" w:sz="4" w:space="0" w:color="auto"/>
              <w:left w:val="nil"/>
              <w:bottom w:val="single" w:sz="4" w:space="0" w:color="auto"/>
              <w:right w:val="nil"/>
            </w:tcBorders>
          </w:tcPr>
          <w:p w:rsidR="00E15EFC" w:rsidRPr="003D39F9" w:rsidRDefault="00E15EFC" w:rsidP="007336A2">
            <w:pPr>
              <w:widowControl w:val="0"/>
              <w:spacing w:before="0" w:after="0" w:line="240" w:lineRule="auto"/>
              <w:ind w:right="-20"/>
              <w:rPr>
                <w:rFonts w:ascii="Times New Roman" w:eastAsia="Times New Roman" w:hAnsi="Times New Roman" w:cs="Times New Roman"/>
                <w:w w:val="102"/>
                <w:sz w:val="20"/>
                <w:szCs w:val="20"/>
              </w:rPr>
            </w:pPr>
          </w:p>
        </w:tc>
        <w:tc>
          <w:tcPr>
            <w:tcW w:w="2700" w:type="dxa"/>
            <w:tcBorders>
              <w:top w:val="single" w:sz="4" w:space="0" w:color="auto"/>
              <w:left w:val="nil"/>
              <w:bottom w:val="single" w:sz="4" w:space="0" w:color="auto"/>
              <w:right w:val="nil"/>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left w:val="nil"/>
              <w:bottom w:val="single" w:sz="4" w:space="0" w:color="auto"/>
              <w:right w:val="nil"/>
            </w:tcBorders>
          </w:tcPr>
          <w:p w:rsidR="00E15EFC" w:rsidRPr="003D39F9" w:rsidRDefault="00E15EFC" w:rsidP="007336A2">
            <w:pPr>
              <w:spacing w:after="120" w:line="240" w:lineRule="auto"/>
              <w:rPr>
                <w:rFonts w:ascii="Times New Roman" w:eastAsia="Times New Roman" w:hAnsi="Times New Roman" w:cs="Times New Roman"/>
                <w:sz w:val="20"/>
                <w:szCs w:val="20"/>
              </w:rPr>
            </w:pPr>
          </w:p>
        </w:tc>
        <w:tc>
          <w:tcPr>
            <w:tcW w:w="2700" w:type="dxa"/>
            <w:tcBorders>
              <w:top w:val="single" w:sz="4" w:space="0" w:color="auto"/>
              <w:left w:val="nil"/>
              <w:bottom w:val="single" w:sz="4" w:space="0" w:color="auto"/>
              <w:right w:val="nil"/>
            </w:tcBorders>
          </w:tcPr>
          <w:p w:rsidR="00E15EFC" w:rsidRPr="003D39F9" w:rsidRDefault="00E15EFC" w:rsidP="007336A2">
            <w:pPr>
              <w:spacing w:before="0" w:after="0" w:line="240" w:lineRule="auto"/>
              <w:jc w:val="left"/>
              <w:rPr>
                <w:rFonts w:ascii="Times New Roman" w:eastAsia="Times New Roman" w:hAnsi="Times New Roman" w:cs="Times New Roman"/>
                <w:sz w:val="20"/>
                <w:szCs w:val="20"/>
              </w:rPr>
            </w:pPr>
          </w:p>
        </w:tc>
        <w:tc>
          <w:tcPr>
            <w:tcW w:w="913" w:type="dxa"/>
            <w:gridSpan w:val="2"/>
            <w:tcBorders>
              <w:top w:val="single" w:sz="4" w:space="0" w:color="auto"/>
              <w:left w:val="nil"/>
              <w:bottom w:val="single" w:sz="4" w:space="0" w:color="auto"/>
              <w:right w:val="nil"/>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left w:val="nil"/>
              <w:bottom w:val="single" w:sz="4" w:space="0" w:color="auto"/>
              <w:right w:val="nil"/>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left w:val="nil"/>
              <w:bottom w:val="single" w:sz="4" w:space="0" w:color="auto"/>
              <w:right w:val="nil"/>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top w:val="single" w:sz="4" w:space="0" w:color="auto"/>
              <w:left w:val="nil"/>
              <w:bottom w:val="single" w:sz="4" w:space="0" w:color="auto"/>
              <w:right w:val="nil"/>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r>
      <w:tr w:rsidR="00E15EFC" w:rsidRPr="003D39F9" w:rsidTr="007336A2">
        <w:trPr>
          <w:trHeight w:val="590"/>
        </w:trPr>
        <w:tc>
          <w:tcPr>
            <w:tcW w:w="802" w:type="dxa"/>
            <w:tcBorders>
              <w:top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Mục</w:t>
            </w:r>
          </w:p>
          <w:p w:rsidR="00E15EFC" w:rsidRPr="003D39F9" w:rsidRDefault="00E15EFC" w:rsidP="007336A2">
            <w:pPr>
              <w:widowControl w:val="0"/>
              <w:spacing w:before="0" w:after="0" w:line="240" w:lineRule="auto"/>
              <w:ind w:right="-20"/>
              <w:rPr>
                <w:rFonts w:ascii="Times New Roman" w:eastAsia="Times New Roman" w:hAnsi="Times New Roman" w:cs="Times New Roman"/>
                <w:w w:val="102"/>
                <w:sz w:val="20"/>
                <w:szCs w:val="20"/>
              </w:rPr>
            </w:pPr>
          </w:p>
        </w:tc>
        <w:tc>
          <w:tcPr>
            <w:tcW w:w="2700" w:type="dxa"/>
            <w:tcBorders>
              <w:top w:val="single" w:sz="4" w:space="0" w:color="auto"/>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Nội dung</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Đạt năm 2022</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top w:val="single" w:sz="4" w:space="0" w:color="auto"/>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Tiêu chí chưa đạt</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Giải pháp thực hiện</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tcBorders>
              <w:top w:val="single" w:sz="4" w:space="0" w:color="auto"/>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Thực hiện</w:t>
            </w:r>
          </w:p>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p>
        </w:tc>
        <w:tc>
          <w:tcPr>
            <w:tcW w:w="903" w:type="dxa"/>
            <w:gridSpan w:val="2"/>
            <w:tcBorders>
              <w:top w:val="single" w:sz="4" w:space="0" w:color="auto"/>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Giám sát, phối hợp</w:t>
            </w:r>
          </w:p>
        </w:tc>
        <w:tc>
          <w:tcPr>
            <w:tcW w:w="720" w:type="dxa"/>
            <w:gridSpan w:val="2"/>
            <w:tcBorders>
              <w:top w:val="single" w:sz="4" w:space="0" w:color="auto"/>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Tiến độ</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kinh phí</w:t>
            </w:r>
          </w:p>
        </w:tc>
      </w:tr>
      <w:tr w:rsidR="00E15EFC" w:rsidRPr="003D39F9" w:rsidTr="007336A2">
        <w:trPr>
          <w:trHeight w:val="1220"/>
        </w:trPr>
        <w:tc>
          <w:tcPr>
            <w:tcW w:w="802" w:type="dxa"/>
          </w:tcPr>
          <w:p w:rsidR="00E15EFC" w:rsidRPr="003D39F9" w:rsidRDefault="00E15EFC" w:rsidP="007336A2">
            <w:pPr>
              <w:widowControl w:val="0"/>
              <w:spacing w:before="0" w:after="0" w:line="240" w:lineRule="auto"/>
              <w:ind w:right="-20"/>
              <w:rPr>
                <w:rFonts w:ascii="Times New Roman" w:eastAsia="Times New Roman" w:hAnsi="Times New Roman" w:cs="Times New Roman"/>
                <w:b/>
                <w:w w:val="102"/>
                <w:sz w:val="20"/>
                <w:szCs w:val="20"/>
              </w:rPr>
            </w:pPr>
          </w:p>
        </w:tc>
        <w:tc>
          <w:tcPr>
            <w:tcW w:w="2700" w:type="dxa"/>
            <w:tcBorders>
              <w:bottom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81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81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3502" w:type="dxa"/>
            <w:tcBorders>
              <w:bottom w:val="single" w:sz="4" w:space="0" w:color="auto"/>
            </w:tcBorders>
          </w:tcPr>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(16) Chưa có phần mềm cập nhật và theo dõi tình hình nhân viên tham gia đào tạo liên tục,</w:t>
            </w:r>
          </w:p>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(17) Có 30% nhân viên được đào tạo liên tục ít nhân 12 tiết trong năm</w:t>
            </w:r>
          </w:p>
        </w:tc>
        <w:tc>
          <w:tcPr>
            <w:tcW w:w="2700" w:type="dxa"/>
            <w:tcBorders>
              <w:bottom w:val="single" w:sz="4" w:space="0" w:color="auto"/>
            </w:tcBorders>
          </w:tcPr>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Mua phần mềm cập nhật và theo dõi tình hình nhân viên tham gia đào tạo liên tục.</w:t>
            </w: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w:t>
            </w:r>
          </w:p>
          <w:p w:rsidR="00E15EFC" w:rsidRPr="003D39F9" w:rsidRDefault="00E15EFC" w:rsidP="007336A2">
            <w:pPr>
              <w:spacing w:before="0" w:after="0" w:line="240" w:lineRule="auto"/>
              <w:jc w:val="left"/>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Cử </w:t>
            </w:r>
            <w:r w:rsidRPr="003D39F9">
              <w:rPr>
                <w:rFonts w:ascii="Times New Roman" w:eastAsia="Times New Roman" w:hAnsi="Times New Roman" w:cs="Times New Roman"/>
                <w:sz w:val="20"/>
                <w:szCs w:val="20"/>
              </w:rPr>
              <w:t>nhân viên được đào tạo</w:t>
            </w:r>
          </w:p>
        </w:tc>
        <w:tc>
          <w:tcPr>
            <w:tcW w:w="91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r>
      <w:tr w:rsidR="00E15EFC" w:rsidRPr="003D39F9" w:rsidTr="007336A2">
        <w:trPr>
          <w:trHeight w:val="1395"/>
        </w:trPr>
        <w:tc>
          <w:tcPr>
            <w:tcW w:w="802" w:type="dxa"/>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B2.2</w:t>
            </w:r>
          </w:p>
        </w:tc>
        <w:tc>
          <w:tcPr>
            <w:tcW w:w="2700" w:type="dxa"/>
            <w:tcBorders>
              <w:bottom w:val="single" w:sz="4" w:space="0" w:color="auto"/>
            </w:tcBorders>
          </w:tcPr>
          <w:p w:rsidR="00E15EFC" w:rsidRPr="003D39F9" w:rsidRDefault="00E15EFC"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Nhân viên y tế được nâng cao kỹ năng giao tiếp ứng xử, y đức</w:t>
            </w:r>
          </w:p>
        </w:tc>
        <w:tc>
          <w:tcPr>
            <w:tcW w:w="81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81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3502" w:type="dxa"/>
            <w:tcBorders>
              <w:bottom w:val="single" w:sz="4" w:space="0" w:color="auto"/>
            </w:tcBorders>
          </w:tcPr>
          <w:p w:rsidR="00E15EFC"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(10) Chưa có nhiều hành thức triển khai kế hoạch nâng cao kỹ năng giao tiếp ứng xử </w:t>
            </w:r>
          </w:p>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(11-12) Chưa tiến hành đánh giá việc triển khai nâng cao thái độ ứng xử, giao tiếp.</w:t>
            </w:r>
          </w:p>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(13) </w:t>
            </w:r>
            <w:r w:rsidRPr="003D39F9">
              <w:rPr>
                <w:rFonts w:ascii="Times New Roman" w:eastAsia="Times New Roman" w:hAnsi="Times New Roman" w:cs="Times New Roman"/>
                <w:sz w:val="20"/>
                <w:szCs w:val="20"/>
              </w:rPr>
              <w:t>Chưa Có thư cảm ơn/thư khen của người bệnh/người nhà bệnh nhân</w:t>
            </w:r>
          </w:p>
        </w:tc>
        <w:tc>
          <w:tcPr>
            <w:tcW w:w="2700" w:type="dxa"/>
            <w:tcBorders>
              <w:bottom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Tiến hành triển khai kế hoạch Tập huấn nâng cao kỹ năng giao tiếp ứng xử  và đánh giá</w:t>
            </w:r>
          </w:p>
          <w:p w:rsidR="00E15EFC" w:rsidRPr="003D39F9" w:rsidRDefault="00E15EFC" w:rsidP="007336A2">
            <w:pPr>
              <w:spacing w:before="0"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w:t>
            </w:r>
            <w:r w:rsidRPr="003D39F9">
              <w:rPr>
                <w:rFonts w:ascii="Times New Roman" w:eastAsia="Times New Roman" w:hAnsi="Times New Roman" w:cs="Times New Roman"/>
                <w:sz w:val="20"/>
                <w:szCs w:val="20"/>
              </w:rPr>
              <w:t xml:space="preserve"> Tổ chức các lớp tập huấn nâng cao kỹ năng ứng xử , giao tiếp, y đức.</w:t>
            </w:r>
            <w:r w:rsidRPr="003D39F9">
              <w:rPr>
                <w:rFonts w:ascii="Times New Roman" w:eastAsia="Times New Roman" w:hAnsi="Times New Roman" w:cs="Times New Roman"/>
                <w:b/>
                <w:i/>
                <w:sz w:val="20"/>
                <w:szCs w:val="20"/>
              </w:rPr>
              <w:t xml:space="preserve">          </w:t>
            </w:r>
          </w:p>
          <w:p w:rsidR="00E15EFC" w:rsidRPr="003D39F9" w:rsidRDefault="00E15EFC" w:rsidP="007336A2">
            <w:pPr>
              <w:spacing w:before="0" w:after="0" w:line="240" w:lineRule="auto"/>
              <w:rPr>
                <w:rFonts w:ascii="Times New Roman" w:eastAsia="Times New Roman" w:hAnsi="Times New Roman" w:cs="Times New Roman"/>
                <w:b/>
                <w:i/>
                <w:sz w:val="20"/>
                <w:szCs w:val="20"/>
              </w:rPr>
            </w:pP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 xml:space="preserve">         (Kế hoạch dài hạn</w:t>
            </w:r>
            <w:r w:rsidRPr="003D39F9">
              <w:rPr>
                <w:rFonts w:ascii="Times New Roman" w:eastAsia="Times New Roman" w:hAnsi="Times New Roman" w:cs="Times New Roman"/>
                <w:sz w:val="20"/>
                <w:szCs w:val="20"/>
              </w:rPr>
              <w:t>)</w:t>
            </w:r>
          </w:p>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913" w:type="dxa"/>
            <w:gridSpan w:val="2"/>
            <w:tcBorders>
              <w:bottom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KH-TC</w:t>
            </w:r>
          </w:p>
          <w:p w:rsidR="00BF7194" w:rsidRDefault="00BF7194" w:rsidP="007336A2">
            <w:pPr>
              <w:spacing w:before="0" w:after="0" w:line="240" w:lineRule="auto"/>
              <w:jc w:val="center"/>
              <w:rPr>
                <w:rFonts w:ascii="Times New Roman" w:eastAsia="Times New Roman" w:hAnsi="Times New Roman" w:cs="Times New Roman"/>
                <w:sz w:val="20"/>
                <w:szCs w:val="20"/>
              </w:rPr>
            </w:pP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2</w:t>
            </w:r>
          </w:p>
          <w:p w:rsidR="00BF7194" w:rsidRDefault="00BF7194" w:rsidP="007336A2">
            <w:pPr>
              <w:spacing w:before="0" w:after="0" w:line="240" w:lineRule="auto"/>
              <w:jc w:val="center"/>
              <w:rPr>
                <w:rFonts w:ascii="Times New Roman" w:eastAsia="Times New Roman" w:hAnsi="Times New Roman" w:cs="Times New Roman"/>
                <w:sz w:val="20"/>
                <w:szCs w:val="20"/>
              </w:rPr>
            </w:pP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r>
      <w:tr w:rsidR="00E15EFC" w:rsidRPr="003D39F9" w:rsidTr="007336A2">
        <w:trPr>
          <w:trHeight w:val="1005"/>
        </w:trPr>
        <w:tc>
          <w:tcPr>
            <w:tcW w:w="802" w:type="dxa"/>
            <w:shd w:val="clear" w:color="auto" w:fill="FFFFFF"/>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B2.3</w:t>
            </w:r>
          </w:p>
        </w:tc>
        <w:tc>
          <w:tcPr>
            <w:tcW w:w="2700" w:type="dxa"/>
            <w:tcBorders>
              <w:top w:val="single" w:sz="4" w:space="0" w:color="auto"/>
            </w:tcBorders>
            <w:shd w:val="clear" w:color="auto" w:fill="FFFFFF"/>
          </w:tcPr>
          <w:p w:rsidR="00E15EFC" w:rsidRPr="003D39F9" w:rsidRDefault="00E15EFC" w:rsidP="007336A2">
            <w:pPr>
              <w:widowControl w:val="0"/>
              <w:spacing w:before="0" w:after="0" w:line="240" w:lineRule="auto"/>
              <w:ind w:right="-20"/>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w:t>
            </w:r>
            <w:r w:rsidRPr="003D39F9">
              <w:rPr>
                <w:rFonts w:ascii="Times New Roman" w:eastAsia="Times New Roman" w:hAnsi="Times New Roman" w:cs="Times New Roman"/>
                <w:spacing w:val="2"/>
                <w:sz w:val="20"/>
                <w:szCs w:val="20"/>
              </w:rPr>
              <w:t>ệ</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1"/>
                <w:sz w:val="20"/>
                <w:szCs w:val="20"/>
              </w:rPr>
              <w:t>v</w:t>
            </w:r>
            <w:r w:rsidRPr="003D39F9">
              <w:rPr>
                <w:rFonts w:ascii="Times New Roman" w:eastAsia="Times New Roman" w:hAnsi="Times New Roman" w:cs="Times New Roman"/>
                <w:spacing w:val="1"/>
                <w:sz w:val="20"/>
                <w:szCs w:val="20"/>
              </w:rPr>
              <w:t>iệ</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duy</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trì</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z w:val="20"/>
                <w:szCs w:val="20"/>
              </w:rPr>
              <w:t>và</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z w:val="20"/>
                <w:szCs w:val="20"/>
              </w:rPr>
              <w:t>ph</w:t>
            </w:r>
            <w:r w:rsidRPr="003D39F9">
              <w:rPr>
                <w:rFonts w:ascii="Times New Roman" w:eastAsia="Times New Roman" w:hAnsi="Times New Roman" w:cs="Times New Roman"/>
                <w:spacing w:val="2"/>
                <w:sz w:val="20"/>
                <w:szCs w:val="20"/>
              </w:rPr>
              <w:t>á</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tri</w:t>
            </w:r>
            <w:r w:rsidRPr="003D39F9">
              <w:rPr>
                <w:rFonts w:ascii="Times New Roman" w:eastAsia="Times New Roman" w:hAnsi="Times New Roman" w:cs="Times New Roman"/>
                <w:spacing w:val="2"/>
                <w:sz w:val="20"/>
                <w:szCs w:val="20"/>
              </w:rPr>
              <w:t>ể</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b</w:t>
            </w:r>
            <w:r w:rsidRPr="003D39F9">
              <w:rPr>
                <w:rFonts w:ascii="Times New Roman" w:eastAsia="Times New Roman" w:hAnsi="Times New Roman" w:cs="Times New Roman"/>
                <w:spacing w:val="-1"/>
                <w:sz w:val="20"/>
                <w:szCs w:val="20"/>
              </w:rPr>
              <w:t>ề</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z w:val="20"/>
                <w:szCs w:val="20"/>
              </w:rPr>
              <w:t>v</w:t>
            </w:r>
            <w:r w:rsidRPr="003D39F9">
              <w:rPr>
                <w:rFonts w:ascii="Times New Roman" w:eastAsia="Times New Roman" w:hAnsi="Times New Roman" w:cs="Times New Roman"/>
                <w:spacing w:val="1"/>
                <w:sz w:val="20"/>
                <w:szCs w:val="20"/>
              </w:rPr>
              <w:t>ữ</w:t>
            </w:r>
            <w:r w:rsidRPr="003D39F9">
              <w:rPr>
                <w:rFonts w:ascii="Times New Roman" w:eastAsia="Times New Roman" w:hAnsi="Times New Roman" w:cs="Times New Roman"/>
                <w:sz w:val="20"/>
                <w:szCs w:val="20"/>
              </w:rPr>
              <w:t>ng</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1"/>
                <w:sz w:val="20"/>
                <w:szCs w:val="20"/>
              </w:rPr>
              <w:t>h</w:t>
            </w:r>
            <w:r w:rsidRPr="003D39F9">
              <w:rPr>
                <w:rFonts w:ascii="Times New Roman" w:eastAsia="Times New Roman" w:hAnsi="Times New Roman" w:cs="Times New Roman"/>
                <w:spacing w:val="1"/>
                <w:sz w:val="20"/>
                <w:szCs w:val="20"/>
              </w:rPr>
              <w:t>ấ</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pacing w:val="1"/>
                <w:sz w:val="20"/>
                <w:szCs w:val="20"/>
              </w:rPr>
              <w:t>l</w:t>
            </w:r>
            <w:r w:rsidRPr="003D39F9">
              <w:rPr>
                <w:rFonts w:ascii="Times New Roman" w:eastAsia="Times New Roman" w:hAnsi="Times New Roman" w:cs="Times New Roman"/>
                <w:spacing w:val="-1"/>
                <w:sz w:val="20"/>
                <w:szCs w:val="20"/>
              </w:rPr>
              <w:t>ư</w:t>
            </w:r>
            <w:r w:rsidRPr="003D39F9">
              <w:rPr>
                <w:rFonts w:ascii="Times New Roman" w:eastAsia="Times New Roman" w:hAnsi="Times New Roman" w:cs="Times New Roman"/>
                <w:sz w:val="20"/>
                <w:szCs w:val="20"/>
              </w:rPr>
              <w:t>ợ</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1"/>
                <w:sz w:val="20"/>
                <w:szCs w:val="20"/>
              </w:rPr>
              <w:t>ng</w:t>
            </w:r>
            <w:r w:rsidRPr="003D39F9">
              <w:rPr>
                <w:rFonts w:ascii="Times New Roman" w:eastAsia="Times New Roman" w:hAnsi="Times New Roman" w:cs="Times New Roman"/>
                <w:spacing w:val="1"/>
                <w:sz w:val="20"/>
                <w:szCs w:val="20"/>
              </w:rPr>
              <w:t>u</w:t>
            </w:r>
            <w:r w:rsidRPr="003D39F9">
              <w:rPr>
                <w:rFonts w:ascii="Times New Roman" w:eastAsia="Times New Roman" w:hAnsi="Times New Roman" w:cs="Times New Roman"/>
                <w:spacing w:val="-1"/>
                <w:sz w:val="20"/>
                <w:szCs w:val="20"/>
              </w:rPr>
              <w:t>ồ</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3"/>
                <w:sz w:val="20"/>
                <w:szCs w:val="20"/>
              </w:rPr>
              <w:t xml:space="preserve"> </w:t>
            </w:r>
            <w:r w:rsidRPr="003D39F9">
              <w:rPr>
                <w:rFonts w:ascii="Times New Roman" w:eastAsia="Times New Roman" w:hAnsi="Times New Roman" w:cs="Times New Roman"/>
                <w:sz w:val="20"/>
                <w:szCs w:val="20"/>
              </w:rPr>
              <w:t>nhân</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w w:val="102"/>
                <w:sz w:val="20"/>
                <w:szCs w:val="20"/>
              </w:rPr>
              <w:t>l</w:t>
            </w:r>
            <w:r w:rsidRPr="003D39F9">
              <w:rPr>
                <w:rFonts w:ascii="Times New Roman" w:eastAsia="Times New Roman" w:hAnsi="Times New Roman" w:cs="Times New Roman"/>
                <w:spacing w:val="1"/>
                <w:w w:val="101"/>
                <w:sz w:val="20"/>
                <w:szCs w:val="20"/>
              </w:rPr>
              <w:t>ự</w:t>
            </w:r>
            <w:r w:rsidRPr="003D39F9">
              <w:rPr>
                <w:rFonts w:ascii="Times New Roman" w:eastAsia="Times New Roman" w:hAnsi="Times New Roman" w:cs="Times New Roman"/>
                <w:w w:val="102"/>
                <w:sz w:val="20"/>
                <w:szCs w:val="20"/>
              </w:rPr>
              <w:t>c</w:t>
            </w:r>
          </w:p>
        </w:tc>
        <w:tc>
          <w:tcPr>
            <w:tcW w:w="810" w:type="dxa"/>
            <w:tcBorders>
              <w:top w:val="single" w:sz="4" w:space="0" w:color="auto"/>
            </w:tcBorders>
            <w:shd w:val="clear" w:color="auto" w:fill="FFFFFF"/>
            <w:vAlign w:val="center"/>
          </w:tcPr>
          <w:p w:rsidR="00E15EFC" w:rsidRPr="003D39F9" w:rsidRDefault="00E15EFC" w:rsidP="007336A2">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tc>
        <w:tc>
          <w:tcPr>
            <w:tcW w:w="810" w:type="dxa"/>
            <w:tcBorders>
              <w:top w:val="single" w:sz="4" w:space="0" w:color="auto"/>
            </w:tcBorders>
            <w:shd w:val="clear" w:color="auto" w:fill="FFFFFF"/>
            <w:vAlign w:val="center"/>
          </w:tcPr>
          <w:p w:rsidR="00E15EFC" w:rsidRPr="003D39F9" w:rsidRDefault="00E15EFC" w:rsidP="007336A2">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Pr="003D39F9" w:rsidRDefault="00E15EFC" w:rsidP="007336A2">
            <w:pPr>
              <w:spacing w:before="0" w:after="0" w:line="276" w:lineRule="auto"/>
              <w:jc w:val="center"/>
              <w:rPr>
                <w:rFonts w:ascii="Times New Roman" w:eastAsia="Times New Roman" w:hAnsi="Times New Roman" w:cs="Times New Roman"/>
                <w:sz w:val="20"/>
                <w:szCs w:val="20"/>
              </w:rPr>
            </w:pPr>
          </w:p>
        </w:tc>
        <w:tc>
          <w:tcPr>
            <w:tcW w:w="3502" w:type="dxa"/>
            <w:tcBorders>
              <w:top w:val="single" w:sz="4" w:space="0" w:color="auto"/>
            </w:tcBorders>
            <w:shd w:val="clear" w:color="auto" w:fill="FFFFFF"/>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(14) Tổng số bác sĩ hiện có làm việc có trình độ sau đại học </w:t>
            </w: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(tính cả đang đi học) chiếm ít nhất 50% tổng số bác sĩ </w:t>
            </w:r>
          </w:p>
        </w:tc>
        <w:tc>
          <w:tcPr>
            <w:tcW w:w="2700" w:type="dxa"/>
            <w:tcBorders>
              <w:top w:val="single" w:sz="4" w:space="0" w:color="auto"/>
            </w:tcBorders>
            <w:shd w:val="clear" w:color="auto" w:fill="FFFFFF"/>
          </w:tcPr>
          <w:p w:rsidR="00E15EFC" w:rsidRPr="003D39F9" w:rsidRDefault="00E15EFC" w:rsidP="007336A2">
            <w:pPr>
              <w:spacing w:after="12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Duy trì hỗ trợ một phần học phí cho nhân viên được cử đi đào tạo.</w:t>
            </w:r>
          </w:p>
          <w:p w:rsidR="00E15EFC" w:rsidRPr="003D39F9" w:rsidRDefault="00E15EFC" w:rsidP="007336A2">
            <w:pPr>
              <w:spacing w:after="120" w:line="240" w:lineRule="auto"/>
              <w:jc w:val="left"/>
              <w:rPr>
                <w:rFonts w:ascii="Times New Roman" w:eastAsia="Times New Roman" w:hAnsi="Times New Roman" w:cs="Times New Roman"/>
                <w:b/>
                <w:i/>
                <w:sz w:val="20"/>
                <w:szCs w:val="20"/>
              </w:rPr>
            </w:pPr>
            <w:r w:rsidRPr="003D39F9">
              <w:rPr>
                <w:rFonts w:ascii="Times New Roman" w:eastAsia="Times New Roman" w:hAnsi="Times New Roman" w:cs="Times New Roman"/>
                <w:sz w:val="20"/>
                <w:szCs w:val="20"/>
              </w:rPr>
              <w:t>- Tuyển dụng 01 Bác sĩ chính Qui về làm việc</w:t>
            </w:r>
          </w:p>
        </w:tc>
        <w:tc>
          <w:tcPr>
            <w:tcW w:w="913" w:type="dxa"/>
            <w:gridSpan w:val="2"/>
            <w:tcBorders>
              <w:top w:val="single" w:sz="4" w:space="0" w:color="auto"/>
            </w:tcBorders>
            <w:shd w:val="clear" w:color="auto" w:fill="FFFFFF"/>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FF0000"/>
                <w:sz w:val="20"/>
                <w:szCs w:val="20"/>
              </w:rPr>
            </w:pPr>
          </w:p>
        </w:tc>
        <w:tc>
          <w:tcPr>
            <w:tcW w:w="903" w:type="dxa"/>
            <w:gridSpan w:val="2"/>
            <w:tcBorders>
              <w:top w:val="single" w:sz="4" w:space="0" w:color="auto"/>
            </w:tcBorders>
            <w:shd w:val="clear" w:color="auto" w:fill="FFFFFF"/>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2</w:t>
            </w:r>
          </w:p>
        </w:tc>
        <w:tc>
          <w:tcPr>
            <w:tcW w:w="720" w:type="dxa"/>
            <w:gridSpan w:val="2"/>
            <w:tcBorders>
              <w:top w:val="single" w:sz="4" w:space="0" w:color="auto"/>
            </w:tcBorders>
            <w:shd w:val="clear" w:color="auto" w:fill="FFFFFF"/>
            <w:vAlign w:val="center"/>
          </w:tcPr>
          <w:p w:rsidR="00E15EFC" w:rsidRPr="003D39F9" w:rsidRDefault="00E15EFC" w:rsidP="007336A2">
            <w:pPr>
              <w:spacing w:before="0" w:after="0" w:line="240" w:lineRule="auto"/>
              <w:jc w:val="center"/>
              <w:rPr>
                <w:rFonts w:ascii="Times New Roman" w:eastAsia="Times New Roman" w:hAnsi="Times New Roman" w:cs="Times New Roman"/>
                <w:color w:val="FF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FF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FF0000"/>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FF0000"/>
                <w:sz w:val="20"/>
                <w:szCs w:val="20"/>
              </w:rPr>
            </w:pPr>
          </w:p>
        </w:tc>
        <w:tc>
          <w:tcPr>
            <w:tcW w:w="712" w:type="dxa"/>
            <w:gridSpan w:val="3"/>
            <w:tcBorders>
              <w:top w:val="single" w:sz="4" w:space="0" w:color="auto"/>
            </w:tcBorders>
            <w:shd w:val="clear" w:color="auto" w:fill="FFFFFF"/>
          </w:tcPr>
          <w:p w:rsidR="00E15EFC" w:rsidRPr="003D39F9" w:rsidRDefault="00E15EFC" w:rsidP="007336A2">
            <w:pPr>
              <w:spacing w:before="0" w:after="0" w:line="240" w:lineRule="auto"/>
              <w:jc w:val="center"/>
              <w:rPr>
                <w:rFonts w:ascii="Times New Roman" w:eastAsia="Times New Roman" w:hAnsi="Times New Roman" w:cs="Times New Roman"/>
                <w:color w:val="FF0000"/>
                <w:sz w:val="20"/>
                <w:szCs w:val="20"/>
              </w:rPr>
            </w:pPr>
          </w:p>
        </w:tc>
      </w:tr>
      <w:tr w:rsidR="00E15EFC" w:rsidRPr="003D39F9" w:rsidTr="007336A2">
        <w:trPr>
          <w:trHeight w:val="225"/>
        </w:trPr>
        <w:tc>
          <w:tcPr>
            <w:tcW w:w="802" w:type="dxa"/>
            <w:shd w:val="clear" w:color="auto" w:fill="FFFFFF"/>
            <w:vAlign w:val="center"/>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b/>
                <w:w w:val="102"/>
                <w:sz w:val="20"/>
                <w:szCs w:val="20"/>
              </w:rPr>
              <w:t>B3</w:t>
            </w:r>
          </w:p>
        </w:tc>
        <w:tc>
          <w:tcPr>
            <w:tcW w:w="13770" w:type="dxa"/>
            <w:gridSpan w:val="14"/>
            <w:tcBorders>
              <w:top w:val="single" w:sz="4" w:space="0" w:color="auto"/>
            </w:tcBorders>
            <w:shd w:val="clear" w:color="auto" w:fill="FFFFFF"/>
            <w:vAlign w:val="center"/>
          </w:tcPr>
          <w:p w:rsidR="00E15EFC" w:rsidRPr="003D39F9" w:rsidRDefault="00E15EFC" w:rsidP="007336A2">
            <w:pPr>
              <w:spacing w:before="0" w:after="0" w:line="240" w:lineRule="auto"/>
              <w:jc w:val="left"/>
              <w:rPr>
                <w:rFonts w:ascii="Times New Roman" w:eastAsia="Times New Roman" w:hAnsi="Times New Roman" w:cs="Times New Roman"/>
                <w:b/>
                <w:color w:val="000000"/>
                <w:sz w:val="20"/>
                <w:szCs w:val="20"/>
              </w:rPr>
            </w:pPr>
            <w:r w:rsidRPr="003D39F9">
              <w:rPr>
                <w:rFonts w:ascii="Times New Roman" w:eastAsia="Times New Roman" w:hAnsi="Times New Roman" w:cs="Times New Roman"/>
                <w:b/>
                <w:color w:val="000000"/>
                <w:sz w:val="20"/>
                <w:szCs w:val="20"/>
              </w:rPr>
              <w:t>CHẾ ĐỘ ĐÃI NGỘ NGUỒN NHÂN LỰC</w:t>
            </w:r>
          </w:p>
          <w:p w:rsidR="00E15EFC" w:rsidRPr="003D39F9" w:rsidRDefault="00E15EFC" w:rsidP="007336A2">
            <w:pPr>
              <w:spacing w:before="0" w:after="0" w:line="240" w:lineRule="auto"/>
              <w:jc w:val="left"/>
              <w:rPr>
                <w:rFonts w:ascii="Times New Roman" w:eastAsia="Times New Roman" w:hAnsi="Times New Roman" w:cs="Times New Roman"/>
                <w:sz w:val="20"/>
                <w:szCs w:val="20"/>
              </w:rPr>
            </w:pPr>
          </w:p>
        </w:tc>
      </w:tr>
      <w:tr w:rsidR="00E15EFC" w:rsidRPr="003D39F9" w:rsidTr="007336A2">
        <w:trPr>
          <w:trHeight w:val="605"/>
        </w:trPr>
        <w:tc>
          <w:tcPr>
            <w:tcW w:w="802" w:type="dxa"/>
            <w:shd w:val="clear" w:color="auto" w:fill="FFFFFF"/>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w w:val="102"/>
                <w:sz w:val="20"/>
                <w:szCs w:val="20"/>
              </w:rPr>
              <w:t>B3.1</w:t>
            </w:r>
          </w:p>
          <w:p w:rsidR="00E15EFC" w:rsidRPr="003D39F9" w:rsidRDefault="00E15EFC" w:rsidP="001254E6">
            <w:pPr>
              <w:widowControl w:val="0"/>
              <w:spacing w:before="0" w:after="0" w:line="240" w:lineRule="auto"/>
              <w:ind w:right="-20"/>
              <w:jc w:val="center"/>
              <w:rPr>
                <w:rFonts w:ascii="Times New Roman" w:eastAsia="Times New Roman" w:hAnsi="Times New Roman" w:cs="Times New Roman"/>
                <w:b/>
                <w:w w:val="102"/>
                <w:sz w:val="20"/>
                <w:szCs w:val="20"/>
              </w:rPr>
            </w:pPr>
          </w:p>
        </w:tc>
        <w:tc>
          <w:tcPr>
            <w:tcW w:w="2700" w:type="dxa"/>
            <w:tcBorders>
              <w:top w:val="single" w:sz="4" w:space="0" w:color="auto"/>
            </w:tcBorders>
            <w:shd w:val="clear" w:color="auto" w:fill="FFFFFF"/>
          </w:tcPr>
          <w:p w:rsidR="00E15EFC" w:rsidRPr="003D39F9" w:rsidRDefault="00E15EFC"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w:t>
            </w:r>
            <w:r w:rsidRPr="003D39F9">
              <w:rPr>
                <w:rFonts w:ascii="Times New Roman" w:eastAsia="Times New Roman" w:hAnsi="Times New Roman" w:cs="Times New Roman"/>
                <w:spacing w:val="2"/>
                <w:sz w:val="20"/>
                <w:szCs w:val="20"/>
              </w:rPr>
              <w:t>ả</w:t>
            </w:r>
            <w:r w:rsidRPr="003D39F9">
              <w:rPr>
                <w:rFonts w:ascii="Times New Roman" w:eastAsia="Times New Roman" w:hAnsi="Times New Roman" w:cs="Times New Roman"/>
                <w:sz w:val="20"/>
                <w:szCs w:val="20"/>
              </w:rPr>
              <w:t>o</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đ</w:t>
            </w:r>
            <w:r w:rsidRPr="003D39F9">
              <w:rPr>
                <w:rFonts w:ascii="Times New Roman" w:eastAsia="Times New Roman" w:hAnsi="Times New Roman" w:cs="Times New Roman"/>
                <w:spacing w:val="1"/>
                <w:sz w:val="20"/>
                <w:szCs w:val="20"/>
              </w:rPr>
              <w:t>ả</w:t>
            </w:r>
            <w:r w:rsidRPr="003D39F9">
              <w:rPr>
                <w:rFonts w:ascii="Times New Roman" w:eastAsia="Times New Roman" w:hAnsi="Times New Roman" w:cs="Times New Roman"/>
                <w:sz w:val="20"/>
                <w:szCs w:val="20"/>
              </w:rPr>
              <w:t>m</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z w:val="20"/>
                <w:szCs w:val="20"/>
              </w:rPr>
              <w:t>chính</w:t>
            </w:r>
            <w:r w:rsidRPr="003D39F9">
              <w:rPr>
                <w:rFonts w:ascii="Times New Roman" w:eastAsia="Times New Roman" w:hAnsi="Times New Roman" w:cs="Times New Roman"/>
                <w:spacing w:val="11"/>
                <w:sz w:val="20"/>
                <w:szCs w:val="20"/>
              </w:rPr>
              <w:t xml:space="preserve"> </w:t>
            </w:r>
            <w:r w:rsidRPr="003D39F9">
              <w:rPr>
                <w:rFonts w:ascii="Times New Roman" w:eastAsia="Times New Roman" w:hAnsi="Times New Roman" w:cs="Times New Roman"/>
                <w:sz w:val="20"/>
                <w:szCs w:val="20"/>
              </w:rPr>
              <w:t>sá</w:t>
            </w:r>
            <w:r w:rsidRPr="003D39F9">
              <w:rPr>
                <w:rFonts w:ascii="Times New Roman" w:eastAsia="Times New Roman" w:hAnsi="Times New Roman" w:cs="Times New Roman"/>
                <w:spacing w:val="2"/>
                <w:sz w:val="20"/>
                <w:szCs w:val="20"/>
              </w:rPr>
              <w:t>c</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1"/>
                <w:sz w:val="20"/>
                <w:szCs w:val="20"/>
              </w:rPr>
              <w:t>i</w:t>
            </w:r>
            <w:r w:rsidRPr="003D39F9">
              <w:rPr>
                <w:rFonts w:ascii="Times New Roman" w:eastAsia="Times New Roman" w:hAnsi="Times New Roman" w:cs="Times New Roman"/>
                <w:spacing w:val="1"/>
                <w:sz w:val="20"/>
                <w:szCs w:val="20"/>
              </w:rPr>
              <w:t>ề</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pacing w:val="-1"/>
                <w:sz w:val="20"/>
                <w:szCs w:val="20"/>
              </w:rPr>
              <w:t>l</w:t>
            </w:r>
            <w:r w:rsidRPr="003D39F9">
              <w:rPr>
                <w:rFonts w:ascii="Times New Roman" w:eastAsia="Times New Roman" w:hAnsi="Times New Roman" w:cs="Times New Roman"/>
                <w:sz w:val="20"/>
                <w:szCs w:val="20"/>
              </w:rPr>
              <w:t>ương,</w:t>
            </w:r>
            <w:r w:rsidRPr="003D39F9">
              <w:rPr>
                <w:rFonts w:ascii="Times New Roman" w:eastAsia="Times New Roman" w:hAnsi="Times New Roman" w:cs="Times New Roman"/>
                <w:spacing w:val="11"/>
                <w:sz w:val="20"/>
                <w:szCs w:val="20"/>
              </w:rPr>
              <w:t xml:space="preserve"> </w:t>
            </w:r>
            <w:r w:rsidRPr="003D39F9">
              <w:rPr>
                <w:rFonts w:ascii="Times New Roman" w:eastAsia="Times New Roman" w:hAnsi="Times New Roman" w:cs="Times New Roman"/>
                <w:sz w:val="20"/>
                <w:szCs w:val="20"/>
              </w:rPr>
              <w:t>chế</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độ</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z w:val="20"/>
                <w:szCs w:val="20"/>
              </w:rPr>
              <w:t>đãi</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
                <w:sz w:val="20"/>
                <w:szCs w:val="20"/>
              </w:rPr>
              <w:t>g</w:t>
            </w:r>
            <w:r w:rsidRPr="003D39F9">
              <w:rPr>
                <w:rFonts w:ascii="Times New Roman" w:eastAsia="Times New Roman" w:hAnsi="Times New Roman" w:cs="Times New Roman"/>
                <w:sz w:val="20"/>
                <w:szCs w:val="20"/>
              </w:rPr>
              <w:t>ộ</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của</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pacing w:val="-1"/>
                <w:sz w:val="20"/>
                <w:szCs w:val="20"/>
              </w:rPr>
              <w:t>nhâ</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1"/>
                <w:sz w:val="20"/>
                <w:szCs w:val="20"/>
              </w:rPr>
              <w:t>v</w:t>
            </w:r>
            <w:r w:rsidRPr="003D39F9">
              <w:rPr>
                <w:rFonts w:ascii="Times New Roman" w:eastAsia="Times New Roman" w:hAnsi="Times New Roman" w:cs="Times New Roman"/>
                <w:spacing w:val="2"/>
                <w:sz w:val="20"/>
                <w:szCs w:val="20"/>
              </w:rPr>
              <w:t>i</w:t>
            </w:r>
            <w:r w:rsidRPr="003D39F9">
              <w:rPr>
                <w:rFonts w:ascii="Times New Roman" w:eastAsia="Times New Roman" w:hAnsi="Times New Roman" w:cs="Times New Roman"/>
                <w:spacing w:val="1"/>
                <w:sz w:val="20"/>
                <w:szCs w:val="20"/>
              </w:rPr>
              <w:t>ê</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y</w:t>
            </w:r>
            <w:r w:rsidRPr="003D39F9">
              <w:rPr>
                <w:rFonts w:ascii="Times New Roman" w:eastAsia="Times New Roman" w:hAnsi="Times New Roman" w:cs="Times New Roman"/>
                <w:spacing w:val="2"/>
                <w:sz w:val="20"/>
                <w:szCs w:val="20"/>
              </w:rPr>
              <w:t xml:space="preserve"> </w:t>
            </w:r>
            <w:r w:rsidRPr="003D39F9">
              <w:rPr>
                <w:rFonts w:ascii="Times New Roman" w:eastAsia="Times New Roman" w:hAnsi="Times New Roman" w:cs="Times New Roman"/>
                <w:spacing w:val="1"/>
                <w:w w:val="102"/>
                <w:sz w:val="20"/>
                <w:szCs w:val="20"/>
              </w:rPr>
              <w:t>t</w:t>
            </w:r>
            <w:r w:rsidRPr="003D39F9">
              <w:rPr>
                <w:rFonts w:ascii="Times New Roman" w:eastAsia="Times New Roman" w:hAnsi="Times New Roman" w:cs="Times New Roman"/>
                <w:w w:val="101"/>
                <w:sz w:val="20"/>
                <w:szCs w:val="20"/>
              </w:rPr>
              <w:t>ế</w:t>
            </w:r>
          </w:p>
        </w:tc>
        <w:tc>
          <w:tcPr>
            <w:tcW w:w="810" w:type="dxa"/>
            <w:tcBorders>
              <w:top w:val="single" w:sz="4" w:space="0" w:color="auto"/>
            </w:tcBorders>
            <w:shd w:val="clear" w:color="auto" w:fill="FFFFFF"/>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E15EFC"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tcBorders>
            <w:shd w:val="clear" w:color="auto" w:fill="FFFFFF"/>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E15EFC"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tcBorders>
            <w:shd w:val="clear" w:color="auto" w:fill="FFFFFF"/>
          </w:tcPr>
          <w:p w:rsidR="00E15EFC" w:rsidRPr="003D39F9" w:rsidRDefault="00E15EFC" w:rsidP="007336A2">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Pr="003D39F9">
              <w:rPr>
                <w:rFonts w:ascii="Times New Roman" w:eastAsia="Times New Roman" w:hAnsi="Times New Roman" w:cs="Times New Roman"/>
                <w:sz w:val="20"/>
                <w:szCs w:val="20"/>
              </w:rPr>
              <w:t>) Chưa thực hiện nâng lương trước thời hạn đối với các cá nhân tiêu biểu có nhiều thnahf tích và cống hiến</w:t>
            </w:r>
          </w:p>
        </w:tc>
        <w:tc>
          <w:tcPr>
            <w:tcW w:w="2700" w:type="dxa"/>
            <w:tcBorders>
              <w:top w:val="single" w:sz="4" w:space="0" w:color="auto"/>
            </w:tcBorders>
            <w:shd w:val="clear" w:color="auto" w:fill="FFFFFF"/>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 xml:space="preserve">             (Kế hoạch dài hạn</w:t>
            </w:r>
            <w:r w:rsidRPr="003D39F9">
              <w:rPr>
                <w:rFonts w:ascii="Times New Roman" w:eastAsia="Times New Roman" w:hAnsi="Times New Roman" w:cs="Times New Roman"/>
                <w:sz w:val="20"/>
                <w:szCs w:val="20"/>
              </w:rPr>
              <w:t>)</w:t>
            </w:r>
          </w:p>
        </w:tc>
        <w:tc>
          <w:tcPr>
            <w:tcW w:w="952" w:type="dxa"/>
            <w:gridSpan w:val="3"/>
            <w:tcBorders>
              <w:top w:val="single" w:sz="4" w:space="0" w:color="auto"/>
            </w:tcBorders>
            <w:shd w:val="clear" w:color="auto" w:fill="FFFFFF"/>
          </w:tcPr>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900" w:type="dxa"/>
            <w:gridSpan w:val="2"/>
            <w:tcBorders>
              <w:top w:val="single" w:sz="4" w:space="0" w:color="auto"/>
            </w:tcBorders>
            <w:shd w:val="clear" w:color="auto" w:fill="FFFFFF"/>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25" w:type="dxa"/>
            <w:gridSpan w:val="2"/>
            <w:tcBorders>
              <w:top w:val="single" w:sz="4" w:space="0" w:color="auto"/>
            </w:tcBorders>
            <w:shd w:val="clear" w:color="auto" w:fill="FFFFFF"/>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2</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671" w:type="dxa"/>
            <w:gridSpan w:val="2"/>
            <w:tcBorders>
              <w:top w:val="single" w:sz="4" w:space="0" w:color="auto"/>
            </w:tcBorders>
            <w:shd w:val="clear" w:color="auto" w:fill="FFFFFF"/>
          </w:tcPr>
          <w:p w:rsidR="00E15EFC" w:rsidRPr="003D39F9" w:rsidRDefault="00E15EFC" w:rsidP="007336A2">
            <w:pPr>
              <w:spacing w:before="0" w:after="0" w:line="240" w:lineRule="auto"/>
              <w:jc w:val="center"/>
              <w:rPr>
                <w:rFonts w:ascii="Times New Roman" w:eastAsia="Times New Roman" w:hAnsi="Times New Roman" w:cs="Times New Roman"/>
                <w:b/>
                <w:color w:val="000000"/>
                <w:sz w:val="20"/>
                <w:szCs w:val="20"/>
              </w:rPr>
            </w:pPr>
          </w:p>
        </w:tc>
      </w:tr>
      <w:tr w:rsidR="00E15EFC" w:rsidRPr="003D39F9" w:rsidTr="007336A2">
        <w:trPr>
          <w:trHeight w:val="1680"/>
        </w:trPr>
        <w:tc>
          <w:tcPr>
            <w:tcW w:w="802" w:type="dxa"/>
            <w:shd w:val="clear" w:color="auto" w:fill="FFFFFF"/>
          </w:tcPr>
          <w:p w:rsidR="00E15EFC"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B3.2</w:t>
            </w:r>
          </w:p>
        </w:tc>
        <w:tc>
          <w:tcPr>
            <w:tcW w:w="2700" w:type="dxa"/>
            <w:tcBorders>
              <w:top w:val="single" w:sz="4" w:space="0" w:color="auto"/>
            </w:tcBorders>
            <w:shd w:val="clear" w:color="auto" w:fill="FFFFFF"/>
          </w:tcPr>
          <w:p w:rsidR="00E15EFC" w:rsidRDefault="00E15EFC"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w:t>
            </w:r>
            <w:r w:rsidRPr="003D39F9">
              <w:rPr>
                <w:rFonts w:ascii="Times New Roman" w:eastAsia="Times New Roman" w:hAnsi="Times New Roman" w:cs="Times New Roman"/>
                <w:spacing w:val="2"/>
                <w:sz w:val="20"/>
                <w:szCs w:val="20"/>
              </w:rPr>
              <w:t>ả</w:t>
            </w:r>
            <w:r w:rsidRPr="003D39F9">
              <w:rPr>
                <w:rFonts w:ascii="Times New Roman" w:eastAsia="Times New Roman" w:hAnsi="Times New Roman" w:cs="Times New Roman"/>
                <w:sz w:val="20"/>
                <w:szCs w:val="20"/>
              </w:rPr>
              <w:t>o</w:t>
            </w:r>
            <w:r w:rsidRPr="003D39F9">
              <w:rPr>
                <w:rFonts w:ascii="Times New Roman" w:eastAsia="Times New Roman" w:hAnsi="Times New Roman" w:cs="Times New Roman"/>
                <w:spacing w:val="21"/>
                <w:sz w:val="20"/>
                <w:szCs w:val="20"/>
              </w:rPr>
              <w:t xml:space="preserve"> </w:t>
            </w:r>
            <w:r w:rsidRPr="003D39F9">
              <w:rPr>
                <w:rFonts w:ascii="Times New Roman" w:eastAsia="Times New Roman" w:hAnsi="Times New Roman" w:cs="Times New Roman"/>
                <w:sz w:val="20"/>
                <w:szCs w:val="20"/>
              </w:rPr>
              <w:t>đ</w:t>
            </w:r>
            <w:r w:rsidRPr="003D39F9">
              <w:rPr>
                <w:rFonts w:ascii="Times New Roman" w:eastAsia="Times New Roman" w:hAnsi="Times New Roman" w:cs="Times New Roman"/>
                <w:spacing w:val="1"/>
                <w:sz w:val="20"/>
                <w:szCs w:val="20"/>
              </w:rPr>
              <w:t>ả</w:t>
            </w:r>
            <w:r w:rsidRPr="003D39F9">
              <w:rPr>
                <w:rFonts w:ascii="Times New Roman" w:eastAsia="Times New Roman" w:hAnsi="Times New Roman" w:cs="Times New Roman"/>
                <w:sz w:val="20"/>
                <w:szCs w:val="20"/>
              </w:rPr>
              <w:t>m</w:t>
            </w:r>
            <w:r w:rsidRPr="003D39F9">
              <w:rPr>
                <w:rFonts w:ascii="Times New Roman" w:eastAsia="Times New Roman" w:hAnsi="Times New Roman" w:cs="Times New Roman"/>
                <w:spacing w:val="19"/>
                <w:sz w:val="20"/>
                <w:szCs w:val="20"/>
              </w:rPr>
              <w:t xml:space="preserve"> </w:t>
            </w:r>
            <w:r w:rsidRPr="003D39F9">
              <w:rPr>
                <w:rFonts w:ascii="Times New Roman" w:eastAsia="Times New Roman" w:hAnsi="Times New Roman" w:cs="Times New Roman"/>
                <w:sz w:val="20"/>
                <w:szCs w:val="20"/>
              </w:rPr>
              <w:t>đ</w:t>
            </w:r>
            <w:r w:rsidRPr="003D39F9">
              <w:rPr>
                <w:rFonts w:ascii="Times New Roman" w:eastAsia="Times New Roman" w:hAnsi="Times New Roman" w:cs="Times New Roman"/>
                <w:spacing w:val="-1"/>
                <w:sz w:val="20"/>
                <w:szCs w:val="20"/>
              </w:rPr>
              <w:t>i</w:t>
            </w:r>
            <w:r w:rsidRPr="003D39F9">
              <w:rPr>
                <w:rFonts w:ascii="Times New Roman" w:eastAsia="Times New Roman" w:hAnsi="Times New Roman" w:cs="Times New Roman"/>
                <w:spacing w:val="2"/>
                <w:sz w:val="20"/>
                <w:szCs w:val="20"/>
              </w:rPr>
              <w:t>ề</w:t>
            </w:r>
            <w:r w:rsidRPr="003D39F9">
              <w:rPr>
                <w:rFonts w:ascii="Times New Roman" w:eastAsia="Times New Roman" w:hAnsi="Times New Roman" w:cs="Times New Roman"/>
                <w:sz w:val="20"/>
                <w:szCs w:val="20"/>
              </w:rPr>
              <w:t>u</w:t>
            </w:r>
            <w:r w:rsidRPr="003D39F9">
              <w:rPr>
                <w:rFonts w:ascii="Times New Roman" w:eastAsia="Times New Roman" w:hAnsi="Times New Roman" w:cs="Times New Roman"/>
                <w:spacing w:val="22"/>
                <w:sz w:val="20"/>
                <w:szCs w:val="20"/>
              </w:rPr>
              <w:t xml:space="preserve"> </w:t>
            </w:r>
            <w:r w:rsidRPr="003D39F9">
              <w:rPr>
                <w:rFonts w:ascii="Times New Roman" w:eastAsia="Times New Roman" w:hAnsi="Times New Roman" w:cs="Times New Roman"/>
                <w:spacing w:val="-1"/>
                <w:sz w:val="20"/>
                <w:szCs w:val="20"/>
              </w:rPr>
              <w:t>ki</w:t>
            </w:r>
            <w:r w:rsidRPr="003D39F9">
              <w:rPr>
                <w:rFonts w:ascii="Times New Roman" w:eastAsia="Times New Roman" w:hAnsi="Times New Roman" w:cs="Times New Roman"/>
                <w:spacing w:val="2"/>
                <w:sz w:val="20"/>
                <w:szCs w:val="20"/>
              </w:rPr>
              <w:t>ệ</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22"/>
                <w:sz w:val="20"/>
                <w:szCs w:val="20"/>
              </w:rPr>
              <w:t xml:space="preserve"> </w:t>
            </w:r>
            <w:r w:rsidRPr="003D39F9">
              <w:rPr>
                <w:rFonts w:ascii="Times New Roman" w:eastAsia="Times New Roman" w:hAnsi="Times New Roman" w:cs="Times New Roman"/>
                <w:sz w:val="20"/>
                <w:szCs w:val="20"/>
              </w:rPr>
              <w:t>l</w:t>
            </w:r>
            <w:r w:rsidRPr="003D39F9">
              <w:rPr>
                <w:rFonts w:ascii="Times New Roman" w:eastAsia="Times New Roman" w:hAnsi="Times New Roman" w:cs="Times New Roman"/>
                <w:spacing w:val="-1"/>
                <w:sz w:val="20"/>
                <w:szCs w:val="20"/>
              </w:rPr>
              <w:t>à</w:t>
            </w:r>
            <w:r w:rsidRPr="003D39F9">
              <w:rPr>
                <w:rFonts w:ascii="Times New Roman" w:eastAsia="Times New Roman" w:hAnsi="Times New Roman" w:cs="Times New Roman"/>
                <w:sz w:val="20"/>
                <w:szCs w:val="20"/>
              </w:rPr>
              <w:t>m</w:t>
            </w:r>
            <w:r w:rsidRPr="003D39F9">
              <w:rPr>
                <w:rFonts w:ascii="Times New Roman" w:eastAsia="Times New Roman" w:hAnsi="Times New Roman" w:cs="Times New Roman"/>
                <w:spacing w:val="22"/>
                <w:sz w:val="20"/>
                <w:szCs w:val="20"/>
              </w:rPr>
              <w:t xml:space="preserve"> </w:t>
            </w:r>
            <w:r w:rsidRPr="003D39F9">
              <w:rPr>
                <w:rFonts w:ascii="Times New Roman" w:eastAsia="Times New Roman" w:hAnsi="Times New Roman" w:cs="Times New Roman"/>
                <w:spacing w:val="-1"/>
                <w:sz w:val="20"/>
                <w:szCs w:val="20"/>
              </w:rPr>
              <w:t>v</w:t>
            </w:r>
            <w:r w:rsidRPr="003D39F9">
              <w:rPr>
                <w:rFonts w:ascii="Times New Roman" w:eastAsia="Times New Roman" w:hAnsi="Times New Roman" w:cs="Times New Roman"/>
                <w:sz w:val="20"/>
                <w:szCs w:val="20"/>
              </w:rPr>
              <w:t>i</w:t>
            </w:r>
            <w:r w:rsidRPr="003D39F9">
              <w:rPr>
                <w:rFonts w:ascii="Times New Roman" w:eastAsia="Times New Roman" w:hAnsi="Times New Roman" w:cs="Times New Roman"/>
                <w:spacing w:val="-1"/>
                <w:sz w:val="20"/>
                <w:szCs w:val="20"/>
              </w:rPr>
              <w:t>ệ</w:t>
            </w:r>
            <w:r w:rsidRPr="003D39F9">
              <w:rPr>
                <w:rFonts w:ascii="Times New Roman" w:eastAsia="Times New Roman" w:hAnsi="Times New Roman" w:cs="Times New Roman"/>
                <w:spacing w:val="2"/>
                <w:sz w:val="20"/>
                <w:szCs w:val="20"/>
              </w:rPr>
              <w:t>c</w:t>
            </w:r>
            <w:r w:rsidRPr="003D39F9">
              <w:rPr>
                <w:rFonts w:ascii="Times New Roman" w:eastAsia="Times New Roman" w:hAnsi="Times New Roman" w:cs="Times New Roman"/>
                <w:sz w:val="20"/>
                <w:szCs w:val="20"/>
              </w:rPr>
              <w:t>,</w:t>
            </w:r>
            <w:r w:rsidRPr="003D39F9">
              <w:rPr>
                <w:rFonts w:ascii="Times New Roman" w:eastAsia="Times New Roman" w:hAnsi="Times New Roman" w:cs="Times New Roman"/>
                <w:spacing w:val="22"/>
                <w:sz w:val="20"/>
                <w:szCs w:val="20"/>
              </w:rPr>
              <w:t xml:space="preserve"> </w:t>
            </w:r>
            <w:r w:rsidRPr="003D39F9">
              <w:rPr>
                <w:rFonts w:ascii="Times New Roman" w:eastAsia="Times New Roman" w:hAnsi="Times New Roman" w:cs="Times New Roman"/>
                <w:sz w:val="20"/>
                <w:szCs w:val="20"/>
              </w:rPr>
              <w:t>vệ</w:t>
            </w:r>
            <w:r w:rsidRPr="003D39F9">
              <w:rPr>
                <w:rFonts w:ascii="Times New Roman" w:eastAsia="Times New Roman" w:hAnsi="Times New Roman" w:cs="Times New Roman"/>
                <w:spacing w:val="19"/>
                <w:sz w:val="20"/>
                <w:szCs w:val="20"/>
              </w:rPr>
              <w:t xml:space="preserve"> </w:t>
            </w:r>
            <w:r w:rsidRPr="003D39F9">
              <w:rPr>
                <w:rFonts w:ascii="Times New Roman" w:eastAsia="Times New Roman" w:hAnsi="Times New Roman" w:cs="Times New Roman"/>
                <w:spacing w:val="-1"/>
                <w:sz w:val="20"/>
                <w:szCs w:val="20"/>
              </w:rPr>
              <w:t>s</w:t>
            </w:r>
            <w:r w:rsidRPr="003D39F9">
              <w:rPr>
                <w:rFonts w:ascii="Times New Roman" w:eastAsia="Times New Roman" w:hAnsi="Times New Roman" w:cs="Times New Roman"/>
                <w:spacing w:val="2"/>
                <w:sz w:val="20"/>
                <w:szCs w:val="20"/>
              </w:rPr>
              <w:t>i</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22"/>
                <w:sz w:val="20"/>
                <w:szCs w:val="20"/>
              </w:rPr>
              <w:t xml:space="preserve"> </w:t>
            </w:r>
            <w:r w:rsidRPr="003D39F9">
              <w:rPr>
                <w:rFonts w:ascii="Times New Roman" w:eastAsia="Times New Roman" w:hAnsi="Times New Roman" w:cs="Times New Roman"/>
                <w:spacing w:val="2"/>
                <w:sz w:val="20"/>
                <w:szCs w:val="20"/>
              </w:rPr>
              <w:t>l</w:t>
            </w:r>
            <w:r w:rsidRPr="003D39F9">
              <w:rPr>
                <w:rFonts w:ascii="Times New Roman" w:eastAsia="Times New Roman" w:hAnsi="Times New Roman" w:cs="Times New Roman"/>
                <w:spacing w:val="1"/>
                <w:sz w:val="20"/>
                <w:szCs w:val="20"/>
              </w:rPr>
              <w:t>a</w:t>
            </w:r>
            <w:r w:rsidRPr="003D39F9">
              <w:rPr>
                <w:rFonts w:ascii="Times New Roman" w:eastAsia="Times New Roman" w:hAnsi="Times New Roman" w:cs="Times New Roman"/>
                <w:sz w:val="20"/>
                <w:szCs w:val="20"/>
              </w:rPr>
              <w:t>o</w:t>
            </w:r>
            <w:r w:rsidRPr="003D39F9">
              <w:rPr>
                <w:rFonts w:ascii="Times New Roman" w:eastAsia="Times New Roman" w:hAnsi="Times New Roman" w:cs="Times New Roman"/>
                <w:spacing w:val="21"/>
                <w:sz w:val="20"/>
                <w:szCs w:val="20"/>
              </w:rPr>
              <w:t xml:space="preserve"> </w:t>
            </w:r>
            <w:r w:rsidRPr="003D39F9">
              <w:rPr>
                <w:rFonts w:ascii="Times New Roman" w:eastAsia="Times New Roman" w:hAnsi="Times New Roman" w:cs="Times New Roman"/>
                <w:sz w:val="20"/>
                <w:szCs w:val="20"/>
              </w:rPr>
              <w:t>độ</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25"/>
                <w:sz w:val="20"/>
                <w:szCs w:val="20"/>
              </w:rPr>
              <w:t xml:space="preserve"> </w:t>
            </w:r>
            <w:r w:rsidRPr="003D39F9">
              <w:rPr>
                <w:rFonts w:ascii="Times New Roman" w:eastAsia="Times New Roman" w:hAnsi="Times New Roman" w:cs="Times New Roman"/>
                <w:spacing w:val="-1"/>
                <w:sz w:val="20"/>
                <w:szCs w:val="20"/>
              </w:rPr>
              <w:t>v</w:t>
            </w:r>
            <w:r w:rsidRPr="003D39F9">
              <w:rPr>
                <w:rFonts w:ascii="Times New Roman" w:eastAsia="Times New Roman" w:hAnsi="Times New Roman" w:cs="Times New Roman"/>
                <w:sz w:val="20"/>
                <w:szCs w:val="20"/>
              </w:rPr>
              <w:t>à</w:t>
            </w:r>
            <w:r w:rsidRPr="003D39F9">
              <w:rPr>
                <w:rFonts w:ascii="Times New Roman" w:eastAsia="Times New Roman" w:hAnsi="Times New Roman" w:cs="Times New Roman"/>
                <w:spacing w:val="21"/>
                <w:sz w:val="20"/>
                <w:szCs w:val="20"/>
              </w:rPr>
              <w:t xml:space="preserve"> </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pacing w:val="2"/>
                <w:sz w:val="20"/>
                <w:szCs w:val="20"/>
              </w:rPr>
              <w:t>â</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24"/>
                <w:sz w:val="20"/>
                <w:szCs w:val="20"/>
              </w:rPr>
              <w:t xml:space="preserve"> </w:t>
            </w:r>
            <w:r w:rsidRPr="003D39F9">
              <w:rPr>
                <w:rFonts w:ascii="Times New Roman" w:eastAsia="Times New Roman" w:hAnsi="Times New Roman" w:cs="Times New Roman"/>
                <w:spacing w:val="-1"/>
                <w:sz w:val="20"/>
                <w:szCs w:val="20"/>
              </w:rPr>
              <w:t>c</w:t>
            </w:r>
            <w:r w:rsidRPr="003D39F9">
              <w:rPr>
                <w:rFonts w:ascii="Times New Roman" w:eastAsia="Times New Roman" w:hAnsi="Times New Roman" w:cs="Times New Roman"/>
                <w:spacing w:val="2"/>
                <w:sz w:val="20"/>
                <w:szCs w:val="20"/>
              </w:rPr>
              <w:t>a</w:t>
            </w:r>
            <w:r w:rsidRPr="003D39F9">
              <w:rPr>
                <w:rFonts w:ascii="Times New Roman" w:eastAsia="Times New Roman" w:hAnsi="Times New Roman" w:cs="Times New Roman"/>
                <w:sz w:val="20"/>
                <w:szCs w:val="20"/>
              </w:rPr>
              <w:t>o</w:t>
            </w:r>
            <w:r w:rsidRPr="003D39F9">
              <w:rPr>
                <w:rFonts w:ascii="Times New Roman" w:eastAsia="Times New Roman" w:hAnsi="Times New Roman" w:cs="Times New Roman"/>
                <w:spacing w:val="22"/>
                <w:sz w:val="20"/>
                <w:szCs w:val="20"/>
              </w:rPr>
              <w:t xml:space="preserve"> </w:t>
            </w:r>
            <w:r w:rsidRPr="003D39F9">
              <w:rPr>
                <w:rFonts w:ascii="Times New Roman" w:eastAsia="Times New Roman" w:hAnsi="Times New Roman" w:cs="Times New Roman"/>
                <w:spacing w:val="2"/>
                <w:sz w:val="20"/>
                <w:szCs w:val="20"/>
              </w:rPr>
              <w:t>t</w:t>
            </w:r>
            <w:r w:rsidRPr="003D39F9">
              <w:rPr>
                <w:rFonts w:ascii="Times New Roman" w:eastAsia="Times New Roman" w:hAnsi="Times New Roman" w:cs="Times New Roman"/>
                <w:spacing w:val="-2"/>
                <w:sz w:val="20"/>
                <w:szCs w:val="20"/>
              </w:rPr>
              <w:t>r</w:t>
            </w:r>
            <w:r w:rsidRPr="003D39F9">
              <w:rPr>
                <w:rFonts w:ascii="Times New Roman" w:eastAsia="Times New Roman" w:hAnsi="Times New Roman" w:cs="Times New Roman"/>
                <w:spacing w:val="2"/>
                <w:sz w:val="20"/>
                <w:szCs w:val="20"/>
              </w:rPr>
              <w:t>ì</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24"/>
                <w:sz w:val="20"/>
                <w:szCs w:val="20"/>
              </w:rPr>
              <w:t xml:space="preserve"> </w:t>
            </w:r>
            <w:r w:rsidRPr="003D39F9">
              <w:rPr>
                <w:rFonts w:ascii="Times New Roman" w:eastAsia="Times New Roman" w:hAnsi="Times New Roman" w:cs="Times New Roman"/>
                <w:spacing w:val="1"/>
                <w:w w:val="102"/>
                <w:sz w:val="20"/>
                <w:szCs w:val="20"/>
              </w:rPr>
              <w:t xml:space="preserve">độ </w:t>
            </w:r>
            <w:r w:rsidRPr="003D39F9">
              <w:rPr>
                <w:rFonts w:ascii="Times New Roman" w:eastAsia="Times New Roman" w:hAnsi="Times New Roman" w:cs="Times New Roman"/>
                <w:sz w:val="20"/>
                <w:szCs w:val="20"/>
              </w:rPr>
              <w:t>ch</w:t>
            </w:r>
            <w:r w:rsidRPr="003D39F9">
              <w:rPr>
                <w:rFonts w:ascii="Times New Roman" w:eastAsia="Times New Roman" w:hAnsi="Times New Roman" w:cs="Times New Roman"/>
                <w:spacing w:val="-1"/>
                <w:sz w:val="20"/>
                <w:szCs w:val="20"/>
              </w:rPr>
              <w:t>u</w:t>
            </w:r>
            <w:r w:rsidRPr="003D39F9">
              <w:rPr>
                <w:rFonts w:ascii="Times New Roman" w:eastAsia="Times New Roman" w:hAnsi="Times New Roman" w:cs="Times New Roman"/>
                <w:sz w:val="20"/>
                <w:szCs w:val="20"/>
              </w:rPr>
              <w:t>yên</w:t>
            </w:r>
            <w:r w:rsidRPr="003D39F9">
              <w:rPr>
                <w:rFonts w:ascii="Times New Roman" w:eastAsia="Times New Roman" w:hAnsi="Times New Roman" w:cs="Times New Roman"/>
                <w:spacing w:val="15"/>
                <w:sz w:val="20"/>
                <w:szCs w:val="20"/>
              </w:rPr>
              <w:t xml:space="preserve"> </w:t>
            </w:r>
            <w:r w:rsidRPr="003D39F9">
              <w:rPr>
                <w:rFonts w:ascii="Times New Roman" w:eastAsia="Times New Roman" w:hAnsi="Times New Roman" w:cs="Times New Roman"/>
                <w:spacing w:val="-1"/>
                <w:sz w:val="20"/>
                <w:szCs w:val="20"/>
              </w:rPr>
              <w:t>m</w:t>
            </w:r>
            <w:r w:rsidRPr="003D39F9">
              <w:rPr>
                <w:rFonts w:ascii="Times New Roman" w:eastAsia="Times New Roman" w:hAnsi="Times New Roman" w:cs="Times New Roman"/>
                <w:sz w:val="20"/>
                <w:szCs w:val="20"/>
              </w:rPr>
              <w:t>ôn</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z w:val="20"/>
                <w:szCs w:val="20"/>
              </w:rPr>
              <w:t>cho</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
                <w:sz w:val="20"/>
                <w:szCs w:val="20"/>
              </w:rPr>
              <w:t>h</w:t>
            </w:r>
            <w:r w:rsidRPr="003D39F9">
              <w:rPr>
                <w:rFonts w:ascii="Times New Roman" w:eastAsia="Times New Roman" w:hAnsi="Times New Roman" w:cs="Times New Roman"/>
                <w:sz w:val="20"/>
                <w:szCs w:val="20"/>
              </w:rPr>
              <w:t>ân</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1"/>
                <w:sz w:val="20"/>
                <w:szCs w:val="20"/>
              </w:rPr>
              <w:t>v</w:t>
            </w:r>
            <w:r w:rsidRPr="003D39F9">
              <w:rPr>
                <w:rFonts w:ascii="Times New Roman" w:eastAsia="Times New Roman" w:hAnsi="Times New Roman" w:cs="Times New Roman"/>
                <w:spacing w:val="2"/>
                <w:sz w:val="20"/>
                <w:szCs w:val="20"/>
              </w:rPr>
              <w:t>i</w:t>
            </w:r>
            <w:r w:rsidRPr="003D39F9">
              <w:rPr>
                <w:rFonts w:ascii="Times New Roman" w:eastAsia="Times New Roman" w:hAnsi="Times New Roman" w:cs="Times New Roman"/>
                <w:sz w:val="20"/>
                <w:szCs w:val="20"/>
              </w:rPr>
              <w:t>ên</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y</w:t>
            </w:r>
            <w:r w:rsidRPr="003D39F9">
              <w:rPr>
                <w:rFonts w:ascii="Times New Roman" w:eastAsia="Times New Roman" w:hAnsi="Times New Roman" w:cs="Times New Roman"/>
                <w:spacing w:val="3"/>
                <w:sz w:val="20"/>
                <w:szCs w:val="20"/>
              </w:rPr>
              <w:t xml:space="preserve"> </w:t>
            </w:r>
            <w:r w:rsidRPr="003D39F9">
              <w:rPr>
                <w:rFonts w:ascii="Times New Roman" w:eastAsia="Times New Roman" w:hAnsi="Times New Roman" w:cs="Times New Roman"/>
                <w:spacing w:val="-1"/>
                <w:w w:val="102"/>
                <w:sz w:val="20"/>
                <w:szCs w:val="20"/>
              </w:rPr>
              <w:t>t</w:t>
            </w:r>
            <w:r w:rsidRPr="003D39F9">
              <w:rPr>
                <w:rFonts w:ascii="Times New Roman" w:eastAsia="Times New Roman" w:hAnsi="Times New Roman" w:cs="Times New Roman"/>
                <w:w w:val="101"/>
                <w:sz w:val="20"/>
                <w:szCs w:val="20"/>
              </w:rPr>
              <w:t>ế</w:t>
            </w:r>
          </w:p>
        </w:tc>
        <w:tc>
          <w:tcPr>
            <w:tcW w:w="810" w:type="dxa"/>
            <w:tcBorders>
              <w:top w:val="single" w:sz="4" w:space="0" w:color="auto"/>
            </w:tcBorders>
            <w:shd w:val="clear" w:color="auto" w:fill="FFFFFF"/>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Default="00E15EFC"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tcBorders>
            <w:shd w:val="clear" w:color="auto" w:fill="FFFFFF"/>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Default="00E15EFC"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tcBorders>
            <w:shd w:val="clear" w:color="auto" w:fill="FFFFFF"/>
          </w:tcPr>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(16) Chưa tiến hành can thiệp cải thiện điều kiện làm việc, vệ sinh lao động cho nhân viên y tế dựa trên kết quả khảo sát những điều nhân viên y tế chưa hài long</w:t>
            </w:r>
          </w:p>
          <w:p w:rsidR="00E15EFC"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(17)  BV chưa tổ chức và  hỗ trợ một phần cho nhân viên y tế mua bảo hiểm trách nhiệm nghề nghiệp</w:t>
            </w:r>
          </w:p>
        </w:tc>
        <w:tc>
          <w:tcPr>
            <w:tcW w:w="2700" w:type="dxa"/>
            <w:tcBorders>
              <w:top w:val="single" w:sz="4" w:space="0" w:color="auto"/>
            </w:tcBorders>
            <w:shd w:val="clear" w:color="auto" w:fill="FFFFFF"/>
          </w:tcPr>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Dựa trên kết quả khảo sát nhân viên y tế để cải thiện điều kiện làm việc</w:t>
            </w:r>
          </w:p>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Đơn vị hỗ trợ cho nhân viên y tế mua bảo hiểm trách nhiệm nghề nghiệp</w:t>
            </w:r>
          </w:p>
          <w:p w:rsidR="00E15EFC" w:rsidRDefault="00E15EFC" w:rsidP="007336A2">
            <w:pPr>
              <w:spacing w:after="12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(Kế hoạch dài hạn</w:t>
            </w:r>
            <w:r w:rsidRPr="003D39F9">
              <w:rPr>
                <w:rFonts w:ascii="Times New Roman" w:eastAsia="Times New Roman" w:hAnsi="Times New Roman" w:cs="Times New Roman"/>
                <w:sz w:val="20"/>
                <w:szCs w:val="20"/>
              </w:rPr>
              <w:t>)</w:t>
            </w:r>
          </w:p>
        </w:tc>
        <w:tc>
          <w:tcPr>
            <w:tcW w:w="952" w:type="dxa"/>
            <w:gridSpan w:val="3"/>
            <w:tcBorders>
              <w:top w:val="single" w:sz="4" w:space="0" w:color="auto"/>
            </w:tcBorders>
            <w:shd w:val="clear" w:color="auto" w:fill="FFFFFF"/>
          </w:tcPr>
          <w:p w:rsidR="00E15EFC" w:rsidRDefault="00E15EFC" w:rsidP="007336A2">
            <w:pPr>
              <w:spacing w:after="120" w:line="240" w:lineRule="auto"/>
              <w:jc w:val="center"/>
              <w:rPr>
                <w:rFonts w:ascii="Times New Roman" w:eastAsia="Times New Roman" w:hAnsi="Times New Roman" w:cs="Times New Roman"/>
                <w:sz w:val="20"/>
                <w:szCs w:val="20"/>
              </w:rPr>
            </w:pPr>
          </w:p>
        </w:tc>
        <w:tc>
          <w:tcPr>
            <w:tcW w:w="900" w:type="dxa"/>
            <w:gridSpan w:val="2"/>
            <w:tcBorders>
              <w:top w:val="single" w:sz="4" w:space="0" w:color="auto"/>
            </w:tcBorders>
            <w:shd w:val="clear" w:color="auto" w:fill="FFFFFF"/>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&amp;</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Default="00E15EFC" w:rsidP="007336A2">
            <w:pPr>
              <w:spacing w:before="0" w:after="0" w:line="240" w:lineRule="auto"/>
              <w:jc w:val="center"/>
              <w:rPr>
                <w:rFonts w:ascii="Times New Roman" w:eastAsia="Times New Roman" w:hAnsi="Times New Roman" w:cs="Times New Roman"/>
                <w:sz w:val="20"/>
                <w:szCs w:val="20"/>
              </w:rPr>
            </w:pPr>
          </w:p>
        </w:tc>
        <w:tc>
          <w:tcPr>
            <w:tcW w:w="725" w:type="dxa"/>
            <w:gridSpan w:val="2"/>
            <w:tcBorders>
              <w:top w:val="single" w:sz="4" w:space="0" w:color="auto"/>
            </w:tcBorders>
            <w:shd w:val="clear" w:color="auto" w:fill="FFFFFF"/>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Nhóm 2</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Default="00E15EFC" w:rsidP="007336A2">
            <w:pPr>
              <w:spacing w:before="0" w:after="0" w:line="240" w:lineRule="auto"/>
              <w:jc w:val="center"/>
              <w:rPr>
                <w:rFonts w:ascii="Times New Roman" w:eastAsia="Times New Roman" w:hAnsi="Times New Roman" w:cs="Times New Roman"/>
                <w:sz w:val="20"/>
                <w:szCs w:val="20"/>
              </w:rPr>
            </w:pPr>
          </w:p>
        </w:tc>
        <w:tc>
          <w:tcPr>
            <w:tcW w:w="671" w:type="dxa"/>
            <w:gridSpan w:val="2"/>
            <w:tcBorders>
              <w:top w:val="single" w:sz="4" w:space="0" w:color="auto"/>
            </w:tcBorders>
            <w:shd w:val="clear" w:color="auto" w:fill="FFFFFF"/>
          </w:tcPr>
          <w:p w:rsidR="00E15EFC" w:rsidRPr="003D39F9" w:rsidRDefault="00E15EFC" w:rsidP="007336A2">
            <w:pPr>
              <w:spacing w:before="0" w:after="0" w:line="240" w:lineRule="auto"/>
              <w:jc w:val="center"/>
              <w:rPr>
                <w:rFonts w:ascii="Times New Roman" w:eastAsia="Times New Roman" w:hAnsi="Times New Roman" w:cs="Times New Roman"/>
                <w:b/>
                <w:color w:val="000000"/>
                <w:sz w:val="20"/>
                <w:szCs w:val="20"/>
              </w:rPr>
            </w:pPr>
          </w:p>
        </w:tc>
      </w:tr>
      <w:tr w:rsidR="00E15EFC" w:rsidRPr="003D39F9" w:rsidTr="007336A2">
        <w:trPr>
          <w:trHeight w:val="930"/>
        </w:trPr>
        <w:tc>
          <w:tcPr>
            <w:tcW w:w="802" w:type="dxa"/>
            <w:shd w:val="clear" w:color="auto" w:fill="FFFFFF"/>
            <w:vAlign w:val="center"/>
          </w:tcPr>
          <w:p w:rsidR="00E15EFC" w:rsidRPr="003D39F9" w:rsidRDefault="00E15EFC" w:rsidP="007336A2">
            <w:pPr>
              <w:spacing w:before="0" w:after="0" w:line="240" w:lineRule="auto"/>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Mục</w:t>
            </w:r>
          </w:p>
          <w:p w:rsidR="00E15EFC" w:rsidRPr="003D39F9" w:rsidRDefault="00E15EFC" w:rsidP="007336A2">
            <w:pPr>
              <w:spacing w:before="0" w:after="0" w:line="240" w:lineRule="auto"/>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rPr>
                <w:rFonts w:ascii="Times New Roman" w:eastAsia="Times New Roman" w:hAnsi="Times New Roman" w:cs="Times New Roman"/>
                <w:b/>
                <w:color w:val="0000FF"/>
                <w:sz w:val="20"/>
                <w:szCs w:val="20"/>
              </w:rPr>
            </w:pPr>
          </w:p>
        </w:tc>
        <w:tc>
          <w:tcPr>
            <w:tcW w:w="2700" w:type="dxa"/>
            <w:tcBorders>
              <w:top w:val="single" w:sz="4" w:space="0" w:color="auto"/>
            </w:tcBorders>
            <w:shd w:val="clear" w:color="auto" w:fill="FFFFFF"/>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Nội dung</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shd w:val="clear" w:color="auto" w:fill="FFFFFF"/>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Đạt năm 2022</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shd w:val="clear" w:color="auto" w:fill="FFFFFF"/>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top w:val="single" w:sz="4" w:space="0" w:color="auto"/>
            </w:tcBorders>
            <w:shd w:val="clear" w:color="auto" w:fill="FFFFFF"/>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Tiêu chí chưa đạt</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2713" w:type="dxa"/>
            <w:gridSpan w:val="2"/>
            <w:tcBorders>
              <w:top w:val="single" w:sz="4" w:space="0" w:color="auto"/>
            </w:tcBorders>
            <w:shd w:val="clear" w:color="auto" w:fill="FFFFFF"/>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Giải pháp thực hiện</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900" w:type="dxa"/>
            <w:tcBorders>
              <w:top w:val="single" w:sz="4" w:space="0" w:color="auto"/>
            </w:tcBorders>
            <w:shd w:val="clear" w:color="auto" w:fill="FFFFFF"/>
            <w:vAlign w:val="center"/>
          </w:tcPr>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Thực hiện</w:t>
            </w:r>
          </w:p>
          <w:p w:rsidR="000F198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Default="000F1989"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903" w:type="dxa"/>
            <w:gridSpan w:val="2"/>
            <w:tcBorders>
              <w:top w:val="single" w:sz="4" w:space="0" w:color="auto"/>
            </w:tcBorders>
            <w:shd w:val="clear" w:color="auto" w:fill="FFFFFF"/>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Giám sát, phối hợp</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tcBorders>
            <w:shd w:val="clear" w:color="auto" w:fill="FFFFFF"/>
            <w:vAlign w:val="center"/>
          </w:tcPr>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Tiến độ</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top w:val="single" w:sz="4" w:space="0" w:color="auto"/>
            </w:tcBorders>
            <w:shd w:val="clear" w:color="auto" w:fill="FFFFFF"/>
            <w:vAlign w:val="center"/>
          </w:tcPr>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kinh phí</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r>
      <w:tr w:rsidR="00E15EFC" w:rsidRPr="003D39F9" w:rsidTr="007336A2">
        <w:trPr>
          <w:gridAfter w:val="1"/>
          <w:wAfter w:w="6" w:type="dxa"/>
          <w:trHeight w:val="2012"/>
        </w:trPr>
        <w:tc>
          <w:tcPr>
            <w:tcW w:w="802" w:type="dxa"/>
            <w:shd w:val="clear" w:color="auto" w:fill="FFFFFF"/>
            <w:vAlign w:val="center"/>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B3.3</w:t>
            </w:r>
          </w:p>
        </w:tc>
        <w:tc>
          <w:tcPr>
            <w:tcW w:w="2700" w:type="dxa"/>
            <w:tcBorders>
              <w:top w:val="single" w:sz="4" w:space="0" w:color="auto"/>
            </w:tcBorders>
            <w:shd w:val="clear" w:color="auto" w:fill="FFFFFF"/>
            <w:vAlign w:val="center"/>
          </w:tcPr>
          <w:p w:rsidR="00E15EFC" w:rsidRPr="003D39F9" w:rsidRDefault="00E15EFC" w:rsidP="007336A2">
            <w:pPr>
              <w:widowControl w:val="0"/>
              <w:spacing w:before="0" w:after="0" w:line="240" w:lineRule="auto"/>
              <w:ind w:right="-20"/>
              <w:rPr>
                <w:rFonts w:ascii="Times New Roman" w:eastAsia="Times New Roman" w:hAnsi="Times New Roman" w:cs="Times New Roman"/>
                <w:w w:val="102"/>
                <w:sz w:val="20"/>
                <w:szCs w:val="20"/>
              </w:rPr>
            </w:pPr>
            <w:r w:rsidRPr="003D39F9">
              <w:rPr>
                <w:rFonts w:ascii="Times New Roman" w:eastAsia="Times New Roman" w:hAnsi="Times New Roman" w:cs="Times New Roman"/>
                <w:spacing w:val="-1"/>
                <w:sz w:val="20"/>
                <w:szCs w:val="20"/>
              </w:rPr>
              <w:t>S</w:t>
            </w:r>
            <w:r w:rsidRPr="003D39F9">
              <w:rPr>
                <w:rFonts w:ascii="Times New Roman" w:eastAsia="Times New Roman" w:hAnsi="Times New Roman" w:cs="Times New Roman"/>
                <w:spacing w:val="1"/>
                <w:sz w:val="20"/>
                <w:szCs w:val="20"/>
              </w:rPr>
              <w:t>ứ</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28"/>
                <w:sz w:val="20"/>
                <w:szCs w:val="20"/>
              </w:rPr>
              <w:t xml:space="preserve"> </w:t>
            </w:r>
            <w:r w:rsidRPr="003D39F9">
              <w:rPr>
                <w:rFonts w:ascii="Times New Roman" w:eastAsia="Times New Roman" w:hAnsi="Times New Roman" w:cs="Times New Roman"/>
                <w:spacing w:val="-1"/>
                <w:sz w:val="20"/>
                <w:szCs w:val="20"/>
              </w:rPr>
              <w:t>k</w:t>
            </w:r>
            <w:r w:rsidRPr="003D39F9">
              <w:rPr>
                <w:rFonts w:ascii="Times New Roman" w:eastAsia="Times New Roman" w:hAnsi="Times New Roman" w:cs="Times New Roman"/>
                <w:sz w:val="20"/>
                <w:szCs w:val="20"/>
              </w:rPr>
              <w:t>hỏe,</w:t>
            </w:r>
            <w:r w:rsidRPr="003D39F9">
              <w:rPr>
                <w:rFonts w:ascii="Times New Roman" w:eastAsia="Times New Roman" w:hAnsi="Times New Roman" w:cs="Times New Roman"/>
                <w:spacing w:val="30"/>
                <w:sz w:val="20"/>
                <w:szCs w:val="20"/>
              </w:rPr>
              <w:t xml:space="preserve"> </w:t>
            </w:r>
            <w:r w:rsidRPr="003D39F9">
              <w:rPr>
                <w:rFonts w:ascii="Times New Roman" w:eastAsia="Times New Roman" w:hAnsi="Times New Roman" w:cs="Times New Roman"/>
                <w:sz w:val="20"/>
                <w:szCs w:val="20"/>
              </w:rPr>
              <w:t>đời</w:t>
            </w:r>
            <w:r w:rsidRPr="003D39F9">
              <w:rPr>
                <w:rFonts w:ascii="Times New Roman" w:eastAsia="Times New Roman" w:hAnsi="Times New Roman" w:cs="Times New Roman"/>
                <w:spacing w:val="26"/>
                <w:sz w:val="20"/>
                <w:szCs w:val="20"/>
              </w:rPr>
              <w:t xml:space="preserve"> </w:t>
            </w:r>
            <w:r w:rsidRPr="003D39F9">
              <w:rPr>
                <w:rFonts w:ascii="Times New Roman" w:eastAsia="Times New Roman" w:hAnsi="Times New Roman" w:cs="Times New Roman"/>
                <w:spacing w:val="-1"/>
                <w:sz w:val="20"/>
                <w:szCs w:val="20"/>
              </w:rPr>
              <w:t>s</w:t>
            </w:r>
            <w:r w:rsidRPr="003D39F9">
              <w:rPr>
                <w:rFonts w:ascii="Times New Roman" w:eastAsia="Times New Roman" w:hAnsi="Times New Roman" w:cs="Times New Roman"/>
                <w:sz w:val="20"/>
                <w:szCs w:val="20"/>
              </w:rPr>
              <w:t>ống</w:t>
            </w:r>
            <w:r w:rsidRPr="003D39F9">
              <w:rPr>
                <w:rFonts w:ascii="Times New Roman" w:eastAsia="Times New Roman" w:hAnsi="Times New Roman" w:cs="Times New Roman"/>
                <w:spacing w:val="30"/>
                <w:sz w:val="20"/>
                <w:szCs w:val="20"/>
              </w:rPr>
              <w:t xml:space="preserve"> </w:t>
            </w:r>
            <w:r w:rsidRPr="003D39F9">
              <w:rPr>
                <w:rFonts w:ascii="Times New Roman" w:eastAsia="Times New Roman" w:hAnsi="Times New Roman" w:cs="Times New Roman"/>
                <w:sz w:val="20"/>
                <w:szCs w:val="20"/>
              </w:rPr>
              <w:t>tinh</w:t>
            </w:r>
            <w:r w:rsidRPr="003D39F9">
              <w:rPr>
                <w:rFonts w:ascii="Times New Roman" w:eastAsia="Times New Roman" w:hAnsi="Times New Roman" w:cs="Times New Roman"/>
                <w:spacing w:val="28"/>
                <w:sz w:val="20"/>
                <w:szCs w:val="20"/>
              </w:rPr>
              <w:t xml:space="preserve"> </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1"/>
                <w:sz w:val="20"/>
                <w:szCs w:val="20"/>
              </w:rPr>
              <w:t>h</w:t>
            </w:r>
            <w:r w:rsidRPr="003D39F9">
              <w:rPr>
                <w:rFonts w:ascii="Times New Roman" w:eastAsia="Times New Roman" w:hAnsi="Times New Roman" w:cs="Times New Roman"/>
                <w:spacing w:val="1"/>
                <w:sz w:val="20"/>
                <w:szCs w:val="20"/>
              </w:rPr>
              <w:t>ầ</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27"/>
                <w:sz w:val="20"/>
                <w:szCs w:val="20"/>
              </w:rPr>
              <w:t xml:space="preserve"> </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1"/>
                <w:sz w:val="20"/>
                <w:szCs w:val="20"/>
              </w:rPr>
              <w:t>ủ</w:t>
            </w:r>
            <w:r w:rsidRPr="003D39F9">
              <w:rPr>
                <w:rFonts w:ascii="Times New Roman" w:eastAsia="Times New Roman" w:hAnsi="Times New Roman" w:cs="Times New Roman"/>
                <w:sz w:val="20"/>
                <w:szCs w:val="20"/>
              </w:rPr>
              <w:t>a</w:t>
            </w:r>
            <w:r w:rsidRPr="003D39F9">
              <w:rPr>
                <w:rFonts w:ascii="Times New Roman" w:eastAsia="Times New Roman" w:hAnsi="Times New Roman" w:cs="Times New Roman"/>
                <w:spacing w:val="29"/>
                <w:sz w:val="20"/>
                <w:szCs w:val="20"/>
              </w:rPr>
              <w:t xml:space="preserve"> </w:t>
            </w:r>
            <w:r w:rsidRPr="003D39F9">
              <w:rPr>
                <w:rFonts w:ascii="Times New Roman" w:eastAsia="Times New Roman" w:hAnsi="Times New Roman" w:cs="Times New Roman"/>
                <w:sz w:val="20"/>
                <w:szCs w:val="20"/>
              </w:rPr>
              <w:t>nhân</w:t>
            </w:r>
            <w:r w:rsidRPr="003D39F9">
              <w:rPr>
                <w:rFonts w:ascii="Times New Roman" w:eastAsia="Times New Roman" w:hAnsi="Times New Roman" w:cs="Times New Roman"/>
                <w:spacing w:val="29"/>
                <w:sz w:val="20"/>
                <w:szCs w:val="20"/>
              </w:rPr>
              <w:t xml:space="preserve"> </w:t>
            </w:r>
            <w:r w:rsidRPr="003D39F9">
              <w:rPr>
                <w:rFonts w:ascii="Times New Roman" w:eastAsia="Times New Roman" w:hAnsi="Times New Roman" w:cs="Times New Roman"/>
                <w:sz w:val="20"/>
                <w:szCs w:val="20"/>
              </w:rPr>
              <w:t>viên</w:t>
            </w:r>
            <w:r w:rsidRPr="003D39F9">
              <w:rPr>
                <w:rFonts w:ascii="Times New Roman" w:eastAsia="Times New Roman" w:hAnsi="Times New Roman" w:cs="Times New Roman"/>
                <w:spacing w:val="28"/>
                <w:sz w:val="20"/>
                <w:szCs w:val="20"/>
              </w:rPr>
              <w:t xml:space="preserve"> </w:t>
            </w:r>
            <w:r w:rsidRPr="003D39F9">
              <w:rPr>
                <w:rFonts w:ascii="Times New Roman" w:eastAsia="Times New Roman" w:hAnsi="Times New Roman" w:cs="Times New Roman"/>
                <w:sz w:val="20"/>
                <w:szCs w:val="20"/>
              </w:rPr>
              <w:t>y</w:t>
            </w:r>
            <w:r w:rsidRPr="003D39F9">
              <w:rPr>
                <w:rFonts w:ascii="Times New Roman" w:eastAsia="Times New Roman" w:hAnsi="Times New Roman" w:cs="Times New Roman"/>
                <w:spacing w:val="22"/>
                <w:sz w:val="20"/>
                <w:szCs w:val="20"/>
              </w:rPr>
              <w:t xml:space="preserve"> </w:t>
            </w:r>
            <w:r w:rsidRPr="003D39F9">
              <w:rPr>
                <w:rFonts w:ascii="Times New Roman" w:eastAsia="Times New Roman" w:hAnsi="Times New Roman" w:cs="Times New Roman"/>
                <w:sz w:val="20"/>
                <w:szCs w:val="20"/>
              </w:rPr>
              <w:t>tế</w:t>
            </w:r>
            <w:r w:rsidRPr="003D39F9">
              <w:rPr>
                <w:rFonts w:ascii="Times New Roman" w:eastAsia="Times New Roman" w:hAnsi="Times New Roman" w:cs="Times New Roman"/>
                <w:spacing w:val="24"/>
                <w:sz w:val="20"/>
                <w:szCs w:val="20"/>
              </w:rPr>
              <w:t xml:space="preserve"> </w:t>
            </w:r>
            <w:r w:rsidRPr="003D39F9">
              <w:rPr>
                <w:rFonts w:ascii="Times New Roman" w:eastAsia="Times New Roman" w:hAnsi="Times New Roman" w:cs="Times New Roman"/>
                <w:sz w:val="20"/>
                <w:szCs w:val="20"/>
              </w:rPr>
              <w:t>đư</w:t>
            </w:r>
            <w:r w:rsidRPr="003D39F9">
              <w:rPr>
                <w:rFonts w:ascii="Times New Roman" w:eastAsia="Times New Roman" w:hAnsi="Times New Roman" w:cs="Times New Roman"/>
                <w:spacing w:val="-1"/>
                <w:sz w:val="20"/>
                <w:szCs w:val="20"/>
              </w:rPr>
              <w:t>ợ</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27"/>
                <w:sz w:val="20"/>
                <w:szCs w:val="20"/>
              </w:rPr>
              <w:t xml:space="preserve"> </w:t>
            </w:r>
            <w:r w:rsidRPr="003D39F9">
              <w:rPr>
                <w:rFonts w:ascii="Times New Roman" w:eastAsia="Times New Roman" w:hAnsi="Times New Roman" w:cs="Times New Roman"/>
                <w:spacing w:val="-1"/>
                <w:sz w:val="20"/>
                <w:szCs w:val="20"/>
              </w:rPr>
              <w:t>q</w:t>
            </w:r>
            <w:r w:rsidRPr="003D39F9">
              <w:rPr>
                <w:rFonts w:ascii="Times New Roman" w:eastAsia="Times New Roman" w:hAnsi="Times New Roman" w:cs="Times New Roman"/>
                <w:sz w:val="20"/>
                <w:szCs w:val="20"/>
              </w:rPr>
              <w:t>uan</w:t>
            </w:r>
            <w:r w:rsidRPr="003D39F9">
              <w:rPr>
                <w:rFonts w:ascii="Times New Roman" w:eastAsia="Times New Roman" w:hAnsi="Times New Roman" w:cs="Times New Roman"/>
                <w:spacing w:val="30"/>
                <w:sz w:val="20"/>
                <w:szCs w:val="20"/>
              </w:rPr>
              <w:t xml:space="preserve"> </w:t>
            </w:r>
            <w:r w:rsidRPr="003D39F9">
              <w:rPr>
                <w:rFonts w:ascii="Times New Roman" w:eastAsia="Times New Roman" w:hAnsi="Times New Roman" w:cs="Times New Roman"/>
                <w:spacing w:val="-1"/>
                <w:sz w:val="20"/>
                <w:szCs w:val="20"/>
              </w:rPr>
              <w:t>t</w:t>
            </w:r>
            <w:r w:rsidRPr="003D39F9">
              <w:rPr>
                <w:rFonts w:ascii="Times New Roman" w:eastAsia="Times New Roman" w:hAnsi="Times New Roman" w:cs="Times New Roman"/>
                <w:spacing w:val="1"/>
                <w:sz w:val="20"/>
                <w:szCs w:val="20"/>
              </w:rPr>
              <w:t>â</w:t>
            </w:r>
            <w:r w:rsidRPr="003D39F9">
              <w:rPr>
                <w:rFonts w:ascii="Times New Roman" w:eastAsia="Times New Roman" w:hAnsi="Times New Roman" w:cs="Times New Roman"/>
                <w:sz w:val="20"/>
                <w:szCs w:val="20"/>
              </w:rPr>
              <w:t>m</w:t>
            </w:r>
            <w:r w:rsidRPr="003D39F9">
              <w:rPr>
                <w:rFonts w:ascii="Times New Roman" w:eastAsia="Times New Roman" w:hAnsi="Times New Roman" w:cs="Times New Roman"/>
                <w:spacing w:val="28"/>
                <w:sz w:val="20"/>
                <w:szCs w:val="20"/>
              </w:rPr>
              <w:t xml:space="preserve"> </w:t>
            </w:r>
            <w:r w:rsidRPr="003D39F9">
              <w:rPr>
                <w:rFonts w:ascii="Times New Roman" w:eastAsia="Times New Roman" w:hAnsi="Times New Roman" w:cs="Times New Roman"/>
                <w:w w:val="102"/>
                <w:sz w:val="20"/>
                <w:szCs w:val="20"/>
              </w:rPr>
              <w:t xml:space="preserve">và </w:t>
            </w:r>
            <w:r w:rsidRPr="003D39F9">
              <w:rPr>
                <w:rFonts w:ascii="Times New Roman" w:eastAsia="Times New Roman" w:hAnsi="Times New Roman" w:cs="Times New Roman"/>
                <w:spacing w:val="-1"/>
                <w:sz w:val="20"/>
                <w:szCs w:val="20"/>
              </w:rPr>
              <w:t>c</w:t>
            </w:r>
            <w:r w:rsidRPr="003D39F9">
              <w:rPr>
                <w:rFonts w:ascii="Times New Roman" w:eastAsia="Times New Roman" w:hAnsi="Times New Roman" w:cs="Times New Roman"/>
                <w:spacing w:val="1"/>
                <w:sz w:val="20"/>
                <w:szCs w:val="20"/>
              </w:rPr>
              <w:t>ả</w:t>
            </w:r>
            <w:r w:rsidRPr="003D39F9">
              <w:rPr>
                <w:rFonts w:ascii="Times New Roman" w:eastAsia="Times New Roman" w:hAnsi="Times New Roman" w:cs="Times New Roman"/>
                <w:sz w:val="20"/>
                <w:szCs w:val="20"/>
              </w:rPr>
              <w:t>i</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pacing w:val="1"/>
                <w:w w:val="102"/>
                <w:sz w:val="20"/>
                <w:szCs w:val="20"/>
              </w:rPr>
              <w:t>t</w:t>
            </w:r>
            <w:r w:rsidRPr="003D39F9">
              <w:rPr>
                <w:rFonts w:ascii="Times New Roman" w:eastAsia="Times New Roman" w:hAnsi="Times New Roman" w:cs="Times New Roman"/>
                <w:spacing w:val="-1"/>
                <w:w w:val="102"/>
                <w:sz w:val="20"/>
                <w:szCs w:val="20"/>
              </w:rPr>
              <w:t>h</w:t>
            </w:r>
            <w:r w:rsidRPr="003D39F9">
              <w:rPr>
                <w:rFonts w:ascii="Times New Roman" w:eastAsia="Times New Roman" w:hAnsi="Times New Roman" w:cs="Times New Roman"/>
                <w:w w:val="102"/>
                <w:sz w:val="20"/>
                <w:szCs w:val="20"/>
              </w:rPr>
              <w:t>i</w:t>
            </w:r>
            <w:r w:rsidRPr="003D39F9">
              <w:rPr>
                <w:rFonts w:ascii="Times New Roman" w:eastAsia="Times New Roman" w:hAnsi="Times New Roman" w:cs="Times New Roman"/>
                <w:spacing w:val="1"/>
                <w:w w:val="101"/>
                <w:sz w:val="20"/>
                <w:szCs w:val="20"/>
              </w:rPr>
              <w:t>ệ</w:t>
            </w:r>
            <w:r w:rsidRPr="003D39F9">
              <w:rPr>
                <w:rFonts w:ascii="Times New Roman" w:eastAsia="Times New Roman" w:hAnsi="Times New Roman" w:cs="Times New Roman"/>
                <w:w w:val="102"/>
                <w:sz w:val="20"/>
                <w:szCs w:val="20"/>
              </w:rPr>
              <w:t>n</w:t>
            </w:r>
          </w:p>
          <w:p w:rsidR="00E15EFC" w:rsidRPr="003D39F9" w:rsidRDefault="00E15EFC" w:rsidP="007336A2">
            <w:pPr>
              <w:widowControl w:val="0"/>
              <w:spacing w:before="0" w:after="0" w:line="240" w:lineRule="auto"/>
              <w:ind w:right="-20"/>
              <w:rPr>
                <w:rFonts w:ascii="Times New Roman" w:eastAsia="Times New Roman" w:hAnsi="Times New Roman" w:cs="Times New Roman"/>
                <w:w w:val="102"/>
                <w:sz w:val="20"/>
                <w:szCs w:val="20"/>
              </w:rPr>
            </w:pPr>
          </w:p>
          <w:p w:rsidR="00E15EFC" w:rsidRPr="003D39F9" w:rsidRDefault="00E15EFC" w:rsidP="007336A2">
            <w:pPr>
              <w:widowControl w:val="0"/>
              <w:spacing w:before="0" w:after="0" w:line="240" w:lineRule="auto"/>
              <w:ind w:right="-20"/>
              <w:rPr>
                <w:rFonts w:ascii="Times New Roman" w:eastAsia="Times New Roman" w:hAnsi="Times New Roman" w:cs="Times New Roman"/>
                <w:w w:val="102"/>
                <w:sz w:val="20"/>
                <w:szCs w:val="20"/>
              </w:rPr>
            </w:pPr>
          </w:p>
          <w:p w:rsidR="00E15EFC" w:rsidRPr="003D39F9" w:rsidRDefault="00E15EFC" w:rsidP="007336A2">
            <w:pPr>
              <w:widowControl w:val="0"/>
              <w:spacing w:before="0" w:after="0" w:line="240" w:lineRule="auto"/>
              <w:ind w:right="-20"/>
              <w:rPr>
                <w:rFonts w:ascii="Times New Roman" w:eastAsia="Times New Roman" w:hAnsi="Times New Roman" w:cs="Times New Roman"/>
                <w:w w:val="102"/>
                <w:sz w:val="20"/>
                <w:szCs w:val="20"/>
              </w:rPr>
            </w:pPr>
          </w:p>
          <w:p w:rsidR="00E15EFC" w:rsidRPr="003D39F9" w:rsidRDefault="00E15EFC" w:rsidP="007336A2">
            <w:pPr>
              <w:widowControl w:val="0"/>
              <w:spacing w:before="0" w:after="0" w:line="240" w:lineRule="auto"/>
              <w:ind w:right="-20"/>
              <w:rPr>
                <w:rFonts w:ascii="Times New Roman" w:eastAsia="Times New Roman" w:hAnsi="Times New Roman" w:cs="Times New Roman"/>
                <w:sz w:val="20"/>
                <w:szCs w:val="20"/>
              </w:rPr>
            </w:pPr>
          </w:p>
        </w:tc>
        <w:tc>
          <w:tcPr>
            <w:tcW w:w="810" w:type="dxa"/>
            <w:tcBorders>
              <w:top w:val="single" w:sz="4" w:space="0" w:color="auto"/>
            </w:tcBorders>
            <w:shd w:val="clear" w:color="auto" w:fill="FFFFFF"/>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810" w:type="dxa"/>
            <w:tcBorders>
              <w:top w:val="single" w:sz="4" w:space="0" w:color="auto"/>
            </w:tcBorders>
            <w:shd w:val="clear" w:color="auto" w:fill="FFFFFF"/>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3502" w:type="dxa"/>
            <w:tcBorders>
              <w:top w:val="single" w:sz="4" w:space="0" w:color="auto"/>
            </w:tcBorders>
            <w:shd w:val="clear" w:color="auto" w:fill="FFFFFF"/>
          </w:tcPr>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(9) Hồ sơ sức khỏe của CBNV chưa được quản lý bằng công nghệ thông tin</w:t>
            </w:r>
          </w:p>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(10,11) Chưa có hình thức nâng cao sức khỏe : sân tập, dụng cụ thể thao, xây dựng các phong trào văn hóa văn nghệ</w:t>
            </w:r>
          </w:p>
        </w:tc>
        <w:tc>
          <w:tcPr>
            <w:tcW w:w="2713" w:type="dxa"/>
            <w:gridSpan w:val="2"/>
            <w:tcBorders>
              <w:top w:val="single" w:sz="4" w:space="0" w:color="auto"/>
            </w:tcBorders>
            <w:shd w:val="clear" w:color="auto" w:fill="FFFFFF"/>
          </w:tcPr>
          <w:p w:rsidR="00E15EFC" w:rsidRPr="003D39F9" w:rsidRDefault="00E15EFC"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Mua Bổ sung phần mềm quản lý sức khỏe nhân viên y tế</w:t>
            </w:r>
          </w:p>
          <w:p w:rsidR="00E15EFC" w:rsidRPr="003D39F9" w:rsidRDefault="00E15EFC" w:rsidP="007336A2">
            <w:pPr>
              <w:spacing w:before="0" w:after="0" w:line="240" w:lineRule="auto"/>
              <w:rPr>
                <w:rFonts w:ascii="Times New Roman" w:eastAsia="Times New Roman" w:hAnsi="Times New Roman" w:cs="Times New Roman"/>
                <w:sz w:val="20"/>
                <w:szCs w:val="20"/>
              </w:rPr>
            </w:pP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Xây dựng kế hoạch nâng cao sức khỏe, thể chất và tinh thần cho nhân viên (Văn hóa, văn nghệ, thể thao, du lịch…..)</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(Kế hoạch dài hạn</w:t>
            </w:r>
            <w:r w:rsidRPr="003D39F9">
              <w:rPr>
                <w:rFonts w:ascii="Times New Roman" w:eastAsia="Times New Roman" w:hAnsi="Times New Roman" w:cs="Times New Roman"/>
                <w:sz w:val="20"/>
                <w:szCs w:val="20"/>
              </w:rPr>
              <w:t>)</w:t>
            </w:r>
          </w:p>
        </w:tc>
        <w:tc>
          <w:tcPr>
            <w:tcW w:w="900" w:type="dxa"/>
            <w:tcBorders>
              <w:top w:val="single" w:sz="4" w:space="0" w:color="auto"/>
            </w:tcBorders>
            <w:shd w:val="clear" w:color="auto" w:fill="FFFFFF"/>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tcBorders>
            <w:shd w:val="clear" w:color="auto" w:fill="FFFFFF"/>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&amp;</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Công đoàn, </w:t>
            </w:r>
          </w:p>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Đoàn thanh niên</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tcBorders>
            <w:shd w:val="clear" w:color="auto" w:fill="FFFFFF"/>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&amp; Nhóm 2</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06" w:type="dxa"/>
            <w:gridSpan w:val="2"/>
            <w:tcBorders>
              <w:top w:val="nil"/>
              <w:bottom w:val="nil"/>
            </w:tcBorders>
            <w:shd w:val="clear" w:color="auto" w:fill="auto"/>
          </w:tcPr>
          <w:p w:rsidR="00E15EFC" w:rsidRPr="003D39F9" w:rsidRDefault="00E15EFC" w:rsidP="007336A2">
            <w:pPr>
              <w:spacing w:before="0" w:after="160"/>
              <w:jc w:val="left"/>
            </w:pPr>
          </w:p>
        </w:tc>
      </w:tr>
      <w:tr w:rsidR="00E15EFC" w:rsidRPr="003D39F9" w:rsidTr="007336A2">
        <w:trPr>
          <w:trHeight w:val="1755"/>
        </w:trPr>
        <w:tc>
          <w:tcPr>
            <w:tcW w:w="802" w:type="dxa"/>
            <w:vAlign w:val="center"/>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B3.4</w:t>
            </w:r>
          </w:p>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p>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p>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p>
          <w:p w:rsidR="00E15EFC" w:rsidRPr="003D39F9" w:rsidRDefault="00E15EFC" w:rsidP="001254E6">
            <w:pPr>
              <w:widowControl w:val="0"/>
              <w:spacing w:before="0" w:after="0" w:line="240" w:lineRule="auto"/>
              <w:ind w:right="-20"/>
              <w:jc w:val="center"/>
              <w:rPr>
                <w:rFonts w:ascii="Times New Roman" w:eastAsia="Times New Roman" w:hAnsi="Times New Roman" w:cs="Times New Roman"/>
                <w:b/>
                <w:w w:val="102"/>
                <w:sz w:val="20"/>
                <w:szCs w:val="20"/>
              </w:rPr>
            </w:pPr>
          </w:p>
        </w:tc>
        <w:tc>
          <w:tcPr>
            <w:tcW w:w="2700" w:type="dxa"/>
            <w:vAlign w:val="center"/>
          </w:tcPr>
          <w:p w:rsidR="00E15EFC" w:rsidRPr="003D39F9" w:rsidRDefault="00E15EFC" w:rsidP="007336A2">
            <w:pPr>
              <w:widowControl w:val="0"/>
              <w:spacing w:before="0" w:after="0" w:line="240" w:lineRule="auto"/>
              <w:ind w:right="-20"/>
              <w:rPr>
                <w:rFonts w:ascii="Times New Roman" w:eastAsia="Times New Roman" w:hAnsi="Times New Roman" w:cs="Times New Roman"/>
                <w:spacing w:val="7"/>
                <w:sz w:val="20"/>
                <w:szCs w:val="20"/>
              </w:rPr>
            </w:pP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1"/>
                <w:sz w:val="20"/>
                <w:szCs w:val="20"/>
              </w:rPr>
              <w:t>ạ</w:t>
            </w:r>
            <w:r w:rsidRPr="003D39F9">
              <w:rPr>
                <w:rFonts w:ascii="Times New Roman" w:eastAsia="Times New Roman" w:hAnsi="Times New Roman" w:cs="Times New Roman"/>
                <w:sz w:val="20"/>
                <w:szCs w:val="20"/>
              </w:rPr>
              <w:t>o</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pacing w:val="-1"/>
                <w:sz w:val="20"/>
                <w:szCs w:val="20"/>
              </w:rPr>
              <w:t>d</w:t>
            </w:r>
            <w:r w:rsidRPr="003D39F9">
              <w:rPr>
                <w:rFonts w:ascii="Times New Roman" w:eastAsia="Times New Roman" w:hAnsi="Times New Roman" w:cs="Times New Roman"/>
                <w:spacing w:val="1"/>
                <w:sz w:val="20"/>
                <w:szCs w:val="20"/>
              </w:rPr>
              <w:t>ự</w:t>
            </w:r>
            <w:r w:rsidRPr="003D39F9">
              <w:rPr>
                <w:rFonts w:ascii="Times New Roman" w:eastAsia="Times New Roman" w:hAnsi="Times New Roman" w:cs="Times New Roman"/>
                <w:sz w:val="20"/>
                <w:szCs w:val="20"/>
              </w:rPr>
              <w:t>ng</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môi</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pacing w:val="2"/>
                <w:sz w:val="20"/>
                <w:szCs w:val="20"/>
              </w:rPr>
              <w:t>t</w:t>
            </w:r>
            <w:r w:rsidRPr="003D39F9">
              <w:rPr>
                <w:rFonts w:ascii="Times New Roman" w:eastAsia="Times New Roman" w:hAnsi="Times New Roman" w:cs="Times New Roman"/>
                <w:spacing w:val="-2"/>
                <w:sz w:val="20"/>
                <w:szCs w:val="20"/>
              </w:rPr>
              <w:t>r</w:t>
            </w:r>
            <w:r w:rsidRPr="003D39F9">
              <w:rPr>
                <w:rFonts w:ascii="Times New Roman" w:eastAsia="Times New Roman" w:hAnsi="Times New Roman" w:cs="Times New Roman"/>
                <w:sz w:val="20"/>
                <w:szCs w:val="20"/>
              </w:rPr>
              <w:t>ư</w:t>
            </w:r>
            <w:r w:rsidRPr="003D39F9">
              <w:rPr>
                <w:rFonts w:ascii="Times New Roman" w:eastAsia="Times New Roman" w:hAnsi="Times New Roman" w:cs="Times New Roman"/>
                <w:spacing w:val="2"/>
                <w:sz w:val="20"/>
                <w:szCs w:val="20"/>
              </w:rPr>
              <w:t>ờ</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z w:val="20"/>
                <w:szCs w:val="20"/>
              </w:rPr>
              <w:t>l</w:t>
            </w:r>
            <w:r w:rsidRPr="003D39F9">
              <w:rPr>
                <w:rFonts w:ascii="Times New Roman" w:eastAsia="Times New Roman" w:hAnsi="Times New Roman" w:cs="Times New Roman"/>
                <w:spacing w:val="1"/>
                <w:sz w:val="20"/>
                <w:szCs w:val="20"/>
              </w:rPr>
              <w:t>à</w:t>
            </w:r>
            <w:r w:rsidRPr="003D39F9">
              <w:rPr>
                <w:rFonts w:ascii="Times New Roman" w:eastAsia="Times New Roman" w:hAnsi="Times New Roman" w:cs="Times New Roman"/>
                <w:sz w:val="20"/>
                <w:szCs w:val="20"/>
              </w:rPr>
              <w:t>m</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pacing w:val="-1"/>
                <w:sz w:val="20"/>
                <w:szCs w:val="20"/>
              </w:rPr>
              <w:t>v</w:t>
            </w:r>
            <w:r w:rsidRPr="003D39F9">
              <w:rPr>
                <w:rFonts w:ascii="Times New Roman" w:eastAsia="Times New Roman" w:hAnsi="Times New Roman" w:cs="Times New Roman"/>
                <w:sz w:val="20"/>
                <w:szCs w:val="20"/>
              </w:rPr>
              <w:t>i</w:t>
            </w:r>
            <w:r w:rsidRPr="003D39F9">
              <w:rPr>
                <w:rFonts w:ascii="Times New Roman" w:eastAsia="Times New Roman" w:hAnsi="Times New Roman" w:cs="Times New Roman"/>
                <w:spacing w:val="1"/>
                <w:sz w:val="20"/>
                <w:szCs w:val="20"/>
              </w:rPr>
              <w:t>ệ</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tích</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1"/>
                <w:sz w:val="20"/>
                <w:szCs w:val="20"/>
              </w:rPr>
              <w:t>ự</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7"/>
                <w:sz w:val="20"/>
                <w:szCs w:val="20"/>
              </w:rPr>
              <w:t xml:space="preserve"> và nâng cao trình độ chuyên môn </w:t>
            </w:r>
          </w:p>
          <w:p w:rsidR="00E15EFC" w:rsidRPr="003D39F9" w:rsidRDefault="00E15EFC" w:rsidP="007336A2">
            <w:pPr>
              <w:widowControl w:val="0"/>
              <w:spacing w:before="0" w:after="0" w:line="240" w:lineRule="auto"/>
              <w:ind w:right="-20"/>
              <w:rPr>
                <w:rFonts w:ascii="Times New Roman" w:eastAsia="Times New Roman" w:hAnsi="Times New Roman" w:cs="Times New Roman"/>
                <w:spacing w:val="7"/>
                <w:sz w:val="20"/>
                <w:szCs w:val="20"/>
              </w:rPr>
            </w:pPr>
          </w:p>
          <w:p w:rsidR="00E15EFC" w:rsidRPr="003D39F9" w:rsidRDefault="00E15EFC" w:rsidP="007336A2">
            <w:pPr>
              <w:widowControl w:val="0"/>
              <w:spacing w:before="0" w:after="0" w:line="240" w:lineRule="auto"/>
              <w:ind w:right="-20"/>
              <w:rPr>
                <w:rFonts w:ascii="Times New Roman" w:eastAsia="Times New Roman" w:hAnsi="Times New Roman" w:cs="Times New Roman"/>
                <w:spacing w:val="-1"/>
                <w:sz w:val="20"/>
                <w:szCs w:val="20"/>
              </w:rPr>
            </w:pPr>
          </w:p>
          <w:p w:rsidR="00E15EFC" w:rsidRPr="003D39F9" w:rsidRDefault="00E15EFC" w:rsidP="007336A2">
            <w:pPr>
              <w:widowControl w:val="0"/>
              <w:spacing w:before="0" w:after="0" w:line="240" w:lineRule="auto"/>
              <w:ind w:right="-20"/>
              <w:rPr>
                <w:rFonts w:ascii="Times New Roman" w:eastAsia="Times New Roman" w:hAnsi="Times New Roman" w:cs="Times New Roman"/>
                <w:spacing w:val="-1"/>
                <w:sz w:val="20"/>
                <w:szCs w:val="20"/>
              </w:rPr>
            </w:pPr>
          </w:p>
        </w:tc>
        <w:tc>
          <w:tcPr>
            <w:tcW w:w="810" w:type="dxa"/>
            <w:vAlign w:val="center"/>
          </w:tcPr>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p>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p>
        </w:tc>
        <w:tc>
          <w:tcPr>
            <w:tcW w:w="810" w:type="dxa"/>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sz w:val="20"/>
                <w:szCs w:val="20"/>
              </w:rPr>
            </w:pPr>
          </w:p>
        </w:tc>
        <w:tc>
          <w:tcPr>
            <w:tcW w:w="3502" w:type="dxa"/>
          </w:tcPr>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(10) Sẵn có các phương tiện, thuốc, hóa chất…để sơ cứu kip thời cho nhân viên y tế trong trường hợp bị phơi nhiễm nghề nghiệp </w:t>
            </w: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(11) Chưa có phòng thư viện</w:t>
            </w: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bệnh viện</w:t>
            </w:r>
          </w:p>
        </w:tc>
        <w:tc>
          <w:tcPr>
            <w:tcW w:w="2700" w:type="dxa"/>
          </w:tcPr>
          <w:p w:rsidR="00E15EFC" w:rsidRPr="003D39F9" w:rsidRDefault="00E15EFC" w:rsidP="007336A2">
            <w:pPr>
              <w:spacing w:before="0" w:after="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Bố trí các phương tiện, thuốc, hóa chất…để sơ cứu kịp thời cho nhân viên y tế trong trường hợp bị phơi nhiễm nghề nghiệp</w:t>
            </w:r>
          </w:p>
          <w:p w:rsidR="00E15EFC" w:rsidRPr="003D39F9" w:rsidRDefault="00E15EFC" w:rsidP="007336A2">
            <w:pPr>
              <w:spacing w:before="0" w:after="0" w:line="276" w:lineRule="auto"/>
              <w:rPr>
                <w:rFonts w:ascii="Times New Roman" w:eastAsia="Times New Roman" w:hAnsi="Times New Roman" w:cs="Times New Roman"/>
                <w:b/>
                <w:i/>
                <w:sz w:val="20"/>
                <w:szCs w:val="20"/>
              </w:rPr>
            </w:pPr>
            <w:r w:rsidRPr="003D39F9">
              <w:rPr>
                <w:rFonts w:ascii="Times New Roman" w:eastAsia="Times New Roman" w:hAnsi="Times New Roman" w:cs="Times New Roman"/>
                <w:sz w:val="20"/>
                <w:szCs w:val="20"/>
              </w:rPr>
              <w:t>- Xây dựng phòng thư viện tại Hội trường BV</w:t>
            </w:r>
          </w:p>
          <w:p w:rsidR="00E15EFC" w:rsidRPr="003D39F9" w:rsidRDefault="00E15EFC" w:rsidP="007336A2">
            <w:pPr>
              <w:spacing w:before="0" w:after="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 xml:space="preserve">            (Kế hoạch dài hạn</w:t>
            </w:r>
            <w:r w:rsidRPr="003D39F9">
              <w:rPr>
                <w:rFonts w:ascii="Times New Roman" w:eastAsia="Times New Roman" w:hAnsi="Times New Roman" w:cs="Times New Roman"/>
                <w:sz w:val="20"/>
                <w:szCs w:val="20"/>
              </w:rPr>
              <w:t>)</w:t>
            </w:r>
          </w:p>
        </w:tc>
        <w:tc>
          <w:tcPr>
            <w:tcW w:w="913" w:type="dxa"/>
            <w:gridSpan w:val="2"/>
            <w:vAlign w:val="center"/>
          </w:tcPr>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HĐKH</w:t>
            </w:r>
          </w:p>
          <w:p w:rsidR="00E15EFC" w:rsidRPr="003D39F9" w:rsidRDefault="00E15EFC" w:rsidP="007336A2">
            <w:pPr>
              <w:spacing w:before="0" w:after="200" w:line="276" w:lineRule="auto"/>
              <w:jc w:val="center"/>
              <w:rPr>
                <w:rFonts w:ascii="Times New Roman" w:eastAsia="Times New Roman" w:hAnsi="Times New Roman" w:cs="Times New Roman"/>
                <w:b/>
                <w:sz w:val="20"/>
                <w:szCs w:val="20"/>
              </w:rPr>
            </w:pPr>
            <w:r w:rsidRPr="003D39F9">
              <w:rPr>
                <w:rFonts w:ascii="Times New Roman" w:eastAsia="Times New Roman" w:hAnsi="Times New Roman" w:cs="Times New Roman"/>
                <w:sz w:val="20"/>
                <w:szCs w:val="20"/>
              </w:rPr>
              <w:t xml:space="preserve">&amp;Công đoàn </w:t>
            </w:r>
          </w:p>
        </w:tc>
        <w:tc>
          <w:tcPr>
            <w:tcW w:w="90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2</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&amp;</w:t>
            </w:r>
          </w:p>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khoa Dược</w:t>
            </w:r>
          </w:p>
          <w:p w:rsidR="00E15EFC" w:rsidRDefault="00E15EFC" w:rsidP="007336A2">
            <w:pPr>
              <w:spacing w:before="0" w:after="0" w:line="240" w:lineRule="auto"/>
              <w:jc w:val="center"/>
              <w:rPr>
                <w:rFonts w:ascii="Times New Roman" w:eastAsia="Times New Roman" w:hAnsi="Times New Roman" w:cs="Times New Roman"/>
                <w:sz w:val="20"/>
                <w:szCs w:val="20"/>
              </w:rPr>
            </w:pPr>
          </w:p>
          <w:p w:rsidR="00E15EFC"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20" w:type="dxa"/>
            <w:gridSpan w:val="2"/>
            <w:vAlign w:val="center"/>
          </w:tcPr>
          <w:p w:rsidR="00E15EFC" w:rsidRPr="003D39F9" w:rsidRDefault="00E15EFC" w:rsidP="007336A2">
            <w:pPr>
              <w:spacing w:before="0" w:after="200" w:line="276" w:lineRule="auto"/>
              <w:jc w:val="center"/>
              <w:rPr>
                <w:rFonts w:ascii="Times New Roman" w:eastAsia="Times New Roman" w:hAnsi="Times New Roman" w:cs="Times New Roman"/>
                <w:b/>
                <w:sz w:val="20"/>
                <w:szCs w:val="20"/>
              </w:rPr>
            </w:pPr>
          </w:p>
        </w:tc>
        <w:tc>
          <w:tcPr>
            <w:tcW w:w="712" w:type="dxa"/>
            <w:gridSpan w:val="3"/>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p>
        </w:tc>
      </w:tr>
      <w:tr w:rsidR="00E15EFC" w:rsidRPr="003D39F9" w:rsidTr="007336A2">
        <w:trPr>
          <w:trHeight w:val="360"/>
        </w:trPr>
        <w:tc>
          <w:tcPr>
            <w:tcW w:w="802" w:type="dxa"/>
            <w:vAlign w:val="center"/>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b/>
                <w:w w:val="102"/>
                <w:sz w:val="20"/>
                <w:szCs w:val="20"/>
              </w:rPr>
            </w:pPr>
            <w:r w:rsidRPr="003D39F9">
              <w:rPr>
                <w:rFonts w:ascii="Times New Roman" w:eastAsia="Times New Roman" w:hAnsi="Times New Roman" w:cs="Times New Roman"/>
                <w:b/>
                <w:w w:val="102"/>
                <w:sz w:val="20"/>
                <w:szCs w:val="20"/>
              </w:rPr>
              <w:t>B4</w:t>
            </w:r>
          </w:p>
        </w:tc>
        <w:tc>
          <w:tcPr>
            <w:tcW w:w="13770" w:type="dxa"/>
            <w:gridSpan w:val="14"/>
            <w:vAlign w:val="center"/>
          </w:tcPr>
          <w:p w:rsidR="00E15EFC" w:rsidRPr="003D39F9" w:rsidRDefault="00E15EFC" w:rsidP="007336A2">
            <w:pPr>
              <w:spacing w:before="0" w:after="0" w:line="240" w:lineRule="auto"/>
              <w:jc w:val="left"/>
              <w:rPr>
                <w:rFonts w:ascii="Times New Roman" w:eastAsia="Times New Roman" w:hAnsi="Times New Roman" w:cs="Times New Roman"/>
                <w:b/>
                <w:sz w:val="20"/>
                <w:szCs w:val="20"/>
              </w:rPr>
            </w:pPr>
            <w:r w:rsidRPr="003D39F9">
              <w:rPr>
                <w:rFonts w:ascii="Times New Roman" w:eastAsia="Times New Roman" w:hAnsi="Times New Roman" w:cs="Times New Roman"/>
                <w:b/>
                <w:sz w:val="20"/>
                <w:szCs w:val="20"/>
              </w:rPr>
              <w:t>LÃNH ĐẠO BỆNH VIỆN</w:t>
            </w:r>
          </w:p>
        </w:tc>
      </w:tr>
      <w:tr w:rsidR="00E15EFC" w:rsidRPr="003D39F9" w:rsidTr="007336A2">
        <w:trPr>
          <w:trHeight w:val="240"/>
        </w:trPr>
        <w:tc>
          <w:tcPr>
            <w:tcW w:w="802" w:type="dxa"/>
          </w:tcPr>
          <w:p w:rsidR="00E15EFC" w:rsidRPr="003D39F9" w:rsidRDefault="00E15EFC" w:rsidP="001254E6">
            <w:pPr>
              <w:widowControl w:val="0"/>
              <w:spacing w:before="0" w:after="0" w:line="240" w:lineRule="auto"/>
              <w:jc w:val="center"/>
              <w:rPr>
                <w:rFonts w:ascii="Times New Roman" w:eastAsia="Times New Roman" w:hAnsi="Times New Roman" w:cs="Times New Roman"/>
                <w:b/>
                <w:w w:val="102"/>
                <w:sz w:val="20"/>
                <w:szCs w:val="20"/>
              </w:rPr>
            </w:pPr>
            <w:r w:rsidRPr="003D39F9">
              <w:rPr>
                <w:rFonts w:ascii="Times New Roman" w:eastAsia="Times New Roman" w:hAnsi="Times New Roman" w:cs="Times New Roman"/>
                <w:w w:val="102"/>
                <w:sz w:val="20"/>
                <w:szCs w:val="20"/>
              </w:rPr>
              <w:t>B4.1</w:t>
            </w:r>
          </w:p>
        </w:tc>
        <w:tc>
          <w:tcPr>
            <w:tcW w:w="2700" w:type="dxa"/>
          </w:tcPr>
          <w:p w:rsidR="00E15EFC" w:rsidRPr="003D39F9" w:rsidRDefault="00E15EFC" w:rsidP="007336A2">
            <w:pPr>
              <w:spacing w:before="0" w:after="0" w:line="240" w:lineRule="auto"/>
              <w:rPr>
                <w:rFonts w:ascii="Times New Roman" w:eastAsia="Times New Roman" w:hAnsi="Times New Roman" w:cs="Times New Roman"/>
                <w:b/>
                <w:sz w:val="20"/>
                <w:szCs w:val="20"/>
              </w:rPr>
            </w:pPr>
            <w:r w:rsidRPr="003D39F9">
              <w:rPr>
                <w:rFonts w:ascii="Times New Roman" w:eastAsia="Times New Roman" w:hAnsi="Times New Roman" w:cs="Times New Roman"/>
                <w:sz w:val="20"/>
                <w:szCs w:val="20"/>
              </w:rPr>
              <w:t>Xây</w:t>
            </w:r>
            <w:r w:rsidRPr="003D39F9">
              <w:rPr>
                <w:rFonts w:ascii="Times New Roman" w:eastAsia="Times New Roman" w:hAnsi="Times New Roman" w:cs="Times New Roman"/>
                <w:spacing w:val="28"/>
                <w:sz w:val="20"/>
                <w:szCs w:val="20"/>
              </w:rPr>
              <w:t xml:space="preserve"> </w:t>
            </w:r>
            <w:r w:rsidRPr="003D39F9">
              <w:rPr>
                <w:rFonts w:ascii="Times New Roman" w:eastAsia="Times New Roman" w:hAnsi="Times New Roman" w:cs="Times New Roman"/>
                <w:sz w:val="20"/>
                <w:szCs w:val="20"/>
              </w:rPr>
              <w:t>d</w:t>
            </w:r>
            <w:r w:rsidRPr="003D39F9">
              <w:rPr>
                <w:rFonts w:ascii="Times New Roman" w:eastAsia="Times New Roman" w:hAnsi="Times New Roman" w:cs="Times New Roman"/>
                <w:spacing w:val="1"/>
                <w:sz w:val="20"/>
                <w:szCs w:val="20"/>
              </w:rPr>
              <w:t>ự</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29"/>
                <w:sz w:val="20"/>
                <w:szCs w:val="20"/>
              </w:rPr>
              <w:t xml:space="preserve"> </w:t>
            </w:r>
            <w:r w:rsidRPr="003D39F9">
              <w:rPr>
                <w:rFonts w:ascii="Times New Roman" w:eastAsia="Times New Roman" w:hAnsi="Times New Roman" w:cs="Times New Roman"/>
                <w:spacing w:val="-1"/>
                <w:sz w:val="20"/>
                <w:szCs w:val="20"/>
              </w:rPr>
              <w:t>k</w:t>
            </w:r>
            <w:r w:rsidRPr="003D39F9">
              <w:rPr>
                <w:rFonts w:ascii="Times New Roman" w:eastAsia="Times New Roman" w:hAnsi="Times New Roman" w:cs="Times New Roman"/>
                <w:sz w:val="20"/>
                <w:szCs w:val="20"/>
              </w:rPr>
              <w:t>ế</w:t>
            </w:r>
            <w:r w:rsidRPr="003D39F9">
              <w:rPr>
                <w:rFonts w:ascii="Times New Roman" w:eastAsia="Times New Roman" w:hAnsi="Times New Roman" w:cs="Times New Roman"/>
                <w:spacing w:val="25"/>
                <w:sz w:val="20"/>
                <w:szCs w:val="20"/>
              </w:rPr>
              <w:t xml:space="preserve"> </w:t>
            </w:r>
            <w:r w:rsidRPr="003D39F9">
              <w:rPr>
                <w:rFonts w:ascii="Times New Roman" w:eastAsia="Times New Roman" w:hAnsi="Times New Roman" w:cs="Times New Roman"/>
                <w:sz w:val="20"/>
                <w:szCs w:val="20"/>
              </w:rPr>
              <w:t>ho</w:t>
            </w:r>
            <w:r w:rsidRPr="003D39F9">
              <w:rPr>
                <w:rFonts w:ascii="Times New Roman" w:eastAsia="Times New Roman" w:hAnsi="Times New Roman" w:cs="Times New Roman"/>
                <w:spacing w:val="-1"/>
                <w:sz w:val="20"/>
                <w:szCs w:val="20"/>
              </w:rPr>
              <w:t>ạ</w:t>
            </w:r>
            <w:r w:rsidRPr="003D39F9">
              <w:rPr>
                <w:rFonts w:ascii="Times New Roman" w:eastAsia="Times New Roman" w:hAnsi="Times New Roman" w:cs="Times New Roman"/>
                <w:spacing w:val="1"/>
                <w:sz w:val="20"/>
                <w:szCs w:val="20"/>
              </w:rPr>
              <w:t>c</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33"/>
                <w:sz w:val="20"/>
                <w:szCs w:val="20"/>
              </w:rPr>
              <w:t xml:space="preserve"> </w:t>
            </w:r>
            <w:r w:rsidRPr="003D39F9">
              <w:rPr>
                <w:rFonts w:ascii="Times New Roman" w:eastAsia="Times New Roman" w:hAnsi="Times New Roman" w:cs="Times New Roman"/>
                <w:spacing w:val="-1"/>
                <w:sz w:val="20"/>
                <w:szCs w:val="20"/>
              </w:rPr>
              <w:t>qu</w:t>
            </w:r>
            <w:r w:rsidRPr="003D39F9">
              <w:rPr>
                <w:rFonts w:ascii="Times New Roman" w:eastAsia="Times New Roman" w:hAnsi="Times New Roman" w:cs="Times New Roman"/>
                <w:sz w:val="20"/>
                <w:szCs w:val="20"/>
              </w:rPr>
              <w:t>y</w:t>
            </w:r>
            <w:r w:rsidRPr="003D39F9">
              <w:rPr>
                <w:rFonts w:ascii="Times New Roman" w:eastAsia="Times New Roman" w:hAnsi="Times New Roman" w:cs="Times New Roman"/>
                <w:spacing w:val="27"/>
                <w:sz w:val="20"/>
                <w:szCs w:val="20"/>
              </w:rPr>
              <w:t xml:space="preserve"> </w:t>
            </w:r>
            <w:r w:rsidRPr="003D39F9">
              <w:rPr>
                <w:rFonts w:ascii="Times New Roman" w:eastAsia="Times New Roman" w:hAnsi="Times New Roman" w:cs="Times New Roman"/>
                <w:spacing w:val="-1"/>
                <w:sz w:val="20"/>
                <w:szCs w:val="20"/>
              </w:rPr>
              <w:t>ho</w:t>
            </w:r>
            <w:r w:rsidRPr="003D39F9">
              <w:rPr>
                <w:rFonts w:ascii="Times New Roman" w:eastAsia="Times New Roman" w:hAnsi="Times New Roman" w:cs="Times New Roman"/>
                <w:spacing w:val="2"/>
                <w:sz w:val="20"/>
                <w:szCs w:val="20"/>
              </w:rPr>
              <w:t>ạ</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1"/>
                <w:sz w:val="20"/>
                <w:szCs w:val="20"/>
              </w:rPr>
              <w:t>h</w:t>
            </w:r>
            <w:r w:rsidRPr="003D39F9">
              <w:rPr>
                <w:rFonts w:ascii="Times New Roman" w:eastAsia="Times New Roman" w:hAnsi="Times New Roman" w:cs="Times New Roman"/>
                <w:sz w:val="20"/>
                <w:szCs w:val="20"/>
              </w:rPr>
              <w:t>,</w:t>
            </w:r>
            <w:r w:rsidRPr="003D39F9">
              <w:rPr>
                <w:rFonts w:ascii="Times New Roman" w:eastAsia="Times New Roman" w:hAnsi="Times New Roman" w:cs="Times New Roman"/>
                <w:spacing w:val="34"/>
                <w:sz w:val="20"/>
                <w:szCs w:val="20"/>
              </w:rPr>
              <w:t xml:space="preserve"> </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1"/>
                <w:sz w:val="20"/>
                <w:szCs w:val="20"/>
              </w:rPr>
              <w:t>h</w:t>
            </w:r>
            <w:r w:rsidRPr="003D39F9">
              <w:rPr>
                <w:rFonts w:ascii="Times New Roman" w:eastAsia="Times New Roman" w:hAnsi="Times New Roman" w:cs="Times New Roman"/>
                <w:sz w:val="20"/>
                <w:szCs w:val="20"/>
              </w:rPr>
              <w:t>i</w:t>
            </w:r>
            <w:r w:rsidRPr="003D39F9">
              <w:rPr>
                <w:rFonts w:ascii="Times New Roman" w:eastAsia="Times New Roman" w:hAnsi="Times New Roman" w:cs="Times New Roman"/>
                <w:spacing w:val="2"/>
                <w:sz w:val="20"/>
                <w:szCs w:val="20"/>
              </w:rPr>
              <w:t>ế</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28"/>
                <w:sz w:val="20"/>
                <w:szCs w:val="20"/>
              </w:rPr>
              <w:t xml:space="preserve"> </w:t>
            </w:r>
            <w:r w:rsidRPr="003D39F9">
              <w:rPr>
                <w:rFonts w:ascii="Times New Roman" w:eastAsia="Times New Roman" w:hAnsi="Times New Roman" w:cs="Times New Roman"/>
                <w:spacing w:val="-1"/>
                <w:sz w:val="20"/>
                <w:szCs w:val="20"/>
              </w:rPr>
              <w:t>l</w:t>
            </w:r>
            <w:r w:rsidRPr="003D39F9">
              <w:rPr>
                <w:rFonts w:ascii="Times New Roman" w:eastAsia="Times New Roman" w:hAnsi="Times New Roman" w:cs="Times New Roman"/>
                <w:sz w:val="20"/>
                <w:szCs w:val="20"/>
              </w:rPr>
              <w:t>ược</w:t>
            </w:r>
            <w:r w:rsidRPr="003D39F9">
              <w:rPr>
                <w:rFonts w:ascii="Times New Roman" w:eastAsia="Times New Roman" w:hAnsi="Times New Roman" w:cs="Times New Roman"/>
                <w:spacing w:val="27"/>
                <w:sz w:val="20"/>
                <w:szCs w:val="20"/>
              </w:rPr>
              <w:t xml:space="preserve"> </w:t>
            </w:r>
            <w:r w:rsidRPr="003D39F9">
              <w:rPr>
                <w:rFonts w:ascii="Times New Roman" w:eastAsia="Times New Roman" w:hAnsi="Times New Roman" w:cs="Times New Roman"/>
                <w:sz w:val="20"/>
                <w:szCs w:val="20"/>
              </w:rPr>
              <w:t>phát</w:t>
            </w:r>
            <w:r w:rsidRPr="003D39F9">
              <w:rPr>
                <w:rFonts w:ascii="Times New Roman" w:eastAsia="Times New Roman" w:hAnsi="Times New Roman" w:cs="Times New Roman"/>
                <w:spacing w:val="29"/>
                <w:sz w:val="20"/>
                <w:szCs w:val="20"/>
              </w:rPr>
              <w:t xml:space="preserve"> </w:t>
            </w:r>
            <w:r w:rsidRPr="003D39F9">
              <w:rPr>
                <w:rFonts w:ascii="Times New Roman" w:eastAsia="Times New Roman" w:hAnsi="Times New Roman" w:cs="Times New Roman"/>
                <w:spacing w:val="2"/>
                <w:sz w:val="20"/>
                <w:szCs w:val="20"/>
              </w:rPr>
              <w:t>t</w:t>
            </w:r>
            <w:r w:rsidRPr="003D39F9">
              <w:rPr>
                <w:rFonts w:ascii="Times New Roman" w:eastAsia="Times New Roman" w:hAnsi="Times New Roman" w:cs="Times New Roman"/>
                <w:spacing w:val="-1"/>
                <w:sz w:val="20"/>
                <w:szCs w:val="20"/>
              </w:rPr>
              <w:t>ri</w:t>
            </w:r>
            <w:r w:rsidRPr="003D39F9">
              <w:rPr>
                <w:rFonts w:ascii="Times New Roman" w:eastAsia="Times New Roman" w:hAnsi="Times New Roman" w:cs="Times New Roman"/>
                <w:spacing w:val="1"/>
                <w:sz w:val="20"/>
                <w:szCs w:val="20"/>
              </w:rPr>
              <w:t>ể</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28"/>
                <w:sz w:val="20"/>
                <w:szCs w:val="20"/>
              </w:rPr>
              <w:t xml:space="preserve"> </w:t>
            </w:r>
            <w:r w:rsidRPr="003D39F9">
              <w:rPr>
                <w:rFonts w:ascii="Times New Roman" w:eastAsia="Times New Roman" w:hAnsi="Times New Roman" w:cs="Times New Roman"/>
                <w:spacing w:val="-1"/>
                <w:sz w:val="20"/>
                <w:szCs w:val="20"/>
              </w:rPr>
              <w:t>b</w:t>
            </w:r>
            <w:r w:rsidRPr="003D39F9">
              <w:rPr>
                <w:rFonts w:ascii="Times New Roman" w:eastAsia="Times New Roman" w:hAnsi="Times New Roman" w:cs="Times New Roman"/>
                <w:spacing w:val="2"/>
                <w:sz w:val="20"/>
                <w:szCs w:val="20"/>
              </w:rPr>
              <w:t>ệ</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29"/>
                <w:sz w:val="20"/>
                <w:szCs w:val="20"/>
              </w:rPr>
              <w:t xml:space="preserve"> </w:t>
            </w:r>
            <w:r w:rsidRPr="003D39F9">
              <w:rPr>
                <w:rFonts w:ascii="Times New Roman" w:eastAsia="Times New Roman" w:hAnsi="Times New Roman" w:cs="Times New Roman"/>
                <w:spacing w:val="-1"/>
                <w:sz w:val="20"/>
                <w:szCs w:val="20"/>
              </w:rPr>
              <w:t>v</w:t>
            </w:r>
            <w:r w:rsidRPr="003D39F9">
              <w:rPr>
                <w:rFonts w:ascii="Times New Roman" w:eastAsia="Times New Roman" w:hAnsi="Times New Roman" w:cs="Times New Roman"/>
                <w:spacing w:val="2"/>
                <w:sz w:val="20"/>
                <w:szCs w:val="20"/>
              </w:rPr>
              <w:t>i</w:t>
            </w:r>
            <w:r w:rsidRPr="003D39F9">
              <w:rPr>
                <w:rFonts w:ascii="Times New Roman" w:eastAsia="Times New Roman" w:hAnsi="Times New Roman" w:cs="Times New Roman"/>
                <w:spacing w:val="1"/>
                <w:sz w:val="20"/>
                <w:szCs w:val="20"/>
              </w:rPr>
              <w:t>ệ</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27"/>
                <w:sz w:val="20"/>
                <w:szCs w:val="20"/>
              </w:rPr>
              <w:t xml:space="preserve"> </w:t>
            </w:r>
            <w:r w:rsidRPr="003D39F9">
              <w:rPr>
                <w:rFonts w:ascii="Times New Roman" w:eastAsia="Times New Roman" w:hAnsi="Times New Roman" w:cs="Times New Roman"/>
                <w:spacing w:val="-1"/>
                <w:w w:val="102"/>
                <w:sz w:val="20"/>
                <w:szCs w:val="20"/>
              </w:rPr>
              <w:t xml:space="preserve">và </w:t>
            </w:r>
            <w:r w:rsidRPr="003D39F9">
              <w:rPr>
                <w:rFonts w:ascii="Times New Roman" w:eastAsia="Times New Roman" w:hAnsi="Times New Roman" w:cs="Times New Roman"/>
                <w:sz w:val="20"/>
                <w:szCs w:val="20"/>
              </w:rPr>
              <w:t>cô</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1"/>
                <w:sz w:val="20"/>
                <w:szCs w:val="20"/>
              </w:rPr>
              <w:t>b</w:t>
            </w:r>
            <w:r w:rsidRPr="003D39F9">
              <w:rPr>
                <w:rFonts w:ascii="Times New Roman" w:eastAsia="Times New Roman" w:hAnsi="Times New Roman" w:cs="Times New Roman"/>
                <w:sz w:val="20"/>
                <w:szCs w:val="20"/>
              </w:rPr>
              <w:t>ố</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pacing w:val="1"/>
                <w:sz w:val="20"/>
                <w:szCs w:val="20"/>
              </w:rPr>
              <w:t>cô</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1"/>
                <w:w w:val="102"/>
                <w:sz w:val="20"/>
                <w:szCs w:val="20"/>
              </w:rPr>
              <w:t>kh</w:t>
            </w:r>
            <w:r w:rsidRPr="003D39F9">
              <w:rPr>
                <w:rFonts w:ascii="Times New Roman" w:eastAsia="Times New Roman" w:hAnsi="Times New Roman" w:cs="Times New Roman"/>
                <w:spacing w:val="1"/>
                <w:w w:val="102"/>
                <w:sz w:val="20"/>
                <w:szCs w:val="20"/>
              </w:rPr>
              <w:t>a</w:t>
            </w:r>
            <w:r w:rsidRPr="003D39F9">
              <w:rPr>
                <w:rFonts w:ascii="Times New Roman" w:eastAsia="Times New Roman" w:hAnsi="Times New Roman" w:cs="Times New Roman"/>
                <w:w w:val="102"/>
                <w:sz w:val="20"/>
                <w:szCs w:val="20"/>
              </w:rPr>
              <w:t>i</w:t>
            </w:r>
          </w:p>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810" w:type="dxa"/>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810" w:type="dxa"/>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3502" w:type="dxa"/>
          </w:tcPr>
          <w:p w:rsidR="00E15EFC" w:rsidRPr="003D39F9" w:rsidRDefault="00E15EFC"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(9,10,11,12,13) </w:t>
            </w:r>
          </w:p>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Chưa tiến hành đo lường các chỉ số trong bản Kế hoạch phát triển</w:t>
            </w:r>
          </w:p>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Chưa xác định những nội dung chưa thực hiện được theo đúng kế hoạch và xây dựng PA khắc phục</w:t>
            </w:r>
          </w:p>
        </w:tc>
        <w:tc>
          <w:tcPr>
            <w:tcW w:w="2700" w:type="dxa"/>
          </w:tcPr>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Tiến hành đo lường các chỉ số trong bản Kế hoạch phát triển và có bản danh mục kết quả thực hiện các chỉ số kế hoạch</w:t>
            </w:r>
          </w:p>
          <w:p w:rsidR="00E15EFC" w:rsidRPr="003D39F9"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Xác định những nội dung chưa thực hiện được theo đúng kế hoạch </w:t>
            </w:r>
          </w:p>
        </w:tc>
        <w:tc>
          <w:tcPr>
            <w:tcW w:w="91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w:t>
            </w:r>
          </w:p>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2</w:t>
            </w: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20"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Quý II/2022</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12" w:type="dxa"/>
            <w:gridSpan w:val="3"/>
          </w:tcPr>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p>
        </w:tc>
      </w:tr>
      <w:tr w:rsidR="00E15EFC" w:rsidRPr="003D39F9" w:rsidTr="007336A2">
        <w:trPr>
          <w:trHeight w:val="240"/>
        </w:trPr>
        <w:tc>
          <w:tcPr>
            <w:tcW w:w="802" w:type="dxa"/>
            <w:vAlign w:val="center"/>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B4.2</w:t>
            </w:r>
          </w:p>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p>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p>
        </w:tc>
        <w:tc>
          <w:tcPr>
            <w:tcW w:w="2700" w:type="dxa"/>
            <w:vAlign w:val="center"/>
          </w:tcPr>
          <w:p w:rsidR="00E15EFC" w:rsidRPr="003D39F9" w:rsidRDefault="00E15EFC" w:rsidP="007336A2">
            <w:pPr>
              <w:widowControl w:val="0"/>
              <w:spacing w:before="0" w:after="0" w:line="240" w:lineRule="auto"/>
              <w:ind w:right="36"/>
              <w:rPr>
                <w:rFonts w:ascii="Times New Roman" w:eastAsia="Times New Roman" w:hAnsi="Times New Roman" w:cs="Times New Roman"/>
                <w:w w:val="102"/>
                <w:sz w:val="20"/>
                <w:szCs w:val="20"/>
              </w:rPr>
            </w:pPr>
            <w:r w:rsidRPr="003D39F9">
              <w:rPr>
                <w:rFonts w:ascii="Times New Roman" w:eastAsia="Times New Roman" w:hAnsi="Times New Roman" w:cs="Times New Roman"/>
                <w:sz w:val="20"/>
                <w:szCs w:val="20"/>
              </w:rPr>
              <w:t>Tr</w:t>
            </w:r>
            <w:r w:rsidRPr="003D39F9">
              <w:rPr>
                <w:rFonts w:ascii="Times New Roman" w:eastAsia="Times New Roman" w:hAnsi="Times New Roman" w:cs="Times New Roman"/>
                <w:spacing w:val="-1"/>
                <w:sz w:val="20"/>
                <w:szCs w:val="20"/>
              </w:rPr>
              <w:t>i</w:t>
            </w:r>
            <w:r w:rsidRPr="003D39F9">
              <w:rPr>
                <w:rFonts w:ascii="Times New Roman" w:eastAsia="Times New Roman" w:hAnsi="Times New Roman" w:cs="Times New Roman"/>
                <w:spacing w:val="1"/>
                <w:sz w:val="20"/>
                <w:szCs w:val="20"/>
              </w:rPr>
              <w:t>ể</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z w:val="20"/>
                <w:szCs w:val="20"/>
              </w:rPr>
              <w:t>khai</w:t>
            </w:r>
            <w:r w:rsidRPr="003D39F9">
              <w:rPr>
                <w:rFonts w:ascii="Times New Roman" w:eastAsia="Times New Roman" w:hAnsi="Times New Roman" w:cs="Times New Roman"/>
                <w:spacing w:val="11"/>
                <w:sz w:val="20"/>
                <w:szCs w:val="20"/>
              </w:rPr>
              <w:t xml:space="preserve"> </w:t>
            </w:r>
            <w:r w:rsidRPr="003D39F9">
              <w:rPr>
                <w:rFonts w:ascii="Times New Roman" w:eastAsia="Times New Roman" w:hAnsi="Times New Roman" w:cs="Times New Roman"/>
                <w:spacing w:val="-2"/>
                <w:sz w:val="20"/>
                <w:szCs w:val="20"/>
              </w:rPr>
              <w:t>v</w:t>
            </w:r>
            <w:r w:rsidRPr="003D39F9">
              <w:rPr>
                <w:rFonts w:ascii="Times New Roman" w:eastAsia="Times New Roman" w:hAnsi="Times New Roman" w:cs="Times New Roman"/>
                <w:spacing w:val="2"/>
                <w:sz w:val="20"/>
                <w:szCs w:val="20"/>
              </w:rPr>
              <w:t>ă</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z w:val="20"/>
                <w:szCs w:val="20"/>
              </w:rPr>
              <w:t>b</w:t>
            </w:r>
            <w:r w:rsidRPr="003D39F9">
              <w:rPr>
                <w:rFonts w:ascii="Times New Roman" w:eastAsia="Times New Roman" w:hAnsi="Times New Roman" w:cs="Times New Roman"/>
                <w:spacing w:val="1"/>
                <w:sz w:val="20"/>
                <w:szCs w:val="20"/>
              </w:rPr>
              <w:t>ả</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1"/>
                <w:sz w:val="20"/>
                <w:szCs w:val="20"/>
              </w:rPr>
              <w:t>ủ</w:t>
            </w:r>
            <w:r w:rsidRPr="003D39F9">
              <w:rPr>
                <w:rFonts w:ascii="Times New Roman" w:eastAsia="Times New Roman" w:hAnsi="Times New Roman" w:cs="Times New Roman"/>
                <w:sz w:val="20"/>
                <w:szCs w:val="20"/>
              </w:rPr>
              <w:t>a</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các</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pacing w:val="-1"/>
                <w:sz w:val="20"/>
                <w:szCs w:val="20"/>
              </w:rPr>
              <w:t>c</w:t>
            </w:r>
            <w:r w:rsidRPr="003D39F9">
              <w:rPr>
                <w:rFonts w:ascii="Times New Roman" w:eastAsia="Times New Roman" w:hAnsi="Times New Roman" w:cs="Times New Roman"/>
                <w:spacing w:val="2"/>
                <w:sz w:val="20"/>
                <w:szCs w:val="20"/>
              </w:rPr>
              <w:t>ấ</w:t>
            </w:r>
            <w:r w:rsidRPr="003D39F9">
              <w:rPr>
                <w:rFonts w:ascii="Times New Roman" w:eastAsia="Times New Roman" w:hAnsi="Times New Roman" w:cs="Times New Roman"/>
                <w:sz w:val="20"/>
                <w:szCs w:val="20"/>
              </w:rPr>
              <w:t>p</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pacing w:val="-1"/>
                <w:sz w:val="20"/>
                <w:szCs w:val="20"/>
              </w:rPr>
              <w:t>qu</w:t>
            </w:r>
            <w:r w:rsidRPr="003D39F9">
              <w:rPr>
                <w:rFonts w:ascii="Times New Roman" w:eastAsia="Times New Roman" w:hAnsi="Times New Roman" w:cs="Times New Roman"/>
                <w:spacing w:val="1"/>
                <w:sz w:val="20"/>
                <w:szCs w:val="20"/>
              </w:rPr>
              <w:t>ả</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w w:val="102"/>
                <w:sz w:val="20"/>
                <w:szCs w:val="20"/>
              </w:rPr>
              <w:t>lý</w:t>
            </w:r>
          </w:p>
          <w:p w:rsidR="00E15EFC" w:rsidRPr="003D39F9" w:rsidRDefault="00E15EFC" w:rsidP="007336A2">
            <w:pPr>
              <w:widowControl w:val="0"/>
              <w:spacing w:before="0" w:after="0" w:line="240" w:lineRule="auto"/>
              <w:ind w:right="36"/>
              <w:rPr>
                <w:rFonts w:ascii="Times New Roman" w:eastAsia="Times New Roman" w:hAnsi="Times New Roman" w:cs="Times New Roman"/>
                <w:sz w:val="20"/>
                <w:szCs w:val="20"/>
              </w:rPr>
            </w:pPr>
          </w:p>
        </w:tc>
        <w:tc>
          <w:tcPr>
            <w:tcW w:w="810" w:type="dxa"/>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810" w:type="dxa"/>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3502" w:type="dxa"/>
          </w:tcPr>
          <w:p w:rsidR="00E15EFC" w:rsidRPr="003D39F9" w:rsidRDefault="00E15EFC"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(13) Chưa có phần mềm tin học văn phòng (Excel) để quản lý văn bản </w:t>
            </w:r>
          </w:p>
        </w:tc>
        <w:tc>
          <w:tcPr>
            <w:tcW w:w="2700" w:type="dxa"/>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 Mua phần mềm</w:t>
            </w: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 xml:space="preserve">              (Kế hoạch dài hạn</w:t>
            </w:r>
            <w:r w:rsidRPr="003D39F9">
              <w:rPr>
                <w:rFonts w:ascii="Times New Roman" w:eastAsia="Times New Roman" w:hAnsi="Times New Roman" w:cs="Times New Roman"/>
                <w:sz w:val="20"/>
                <w:szCs w:val="20"/>
              </w:rPr>
              <w:t>)</w:t>
            </w:r>
          </w:p>
        </w:tc>
        <w:tc>
          <w:tcPr>
            <w:tcW w:w="91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Bộ phận Kế toán</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20" w:type="dxa"/>
            <w:gridSpan w:val="2"/>
            <w:vAlign w:val="center"/>
          </w:tcPr>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p>
        </w:tc>
        <w:tc>
          <w:tcPr>
            <w:tcW w:w="712" w:type="dxa"/>
            <w:gridSpan w:val="3"/>
          </w:tcPr>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p>
        </w:tc>
      </w:tr>
      <w:tr w:rsidR="00E15EFC" w:rsidRPr="003D39F9" w:rsidTr="007336A2">
        <w:trPr>
          <w:trHeight w:val="720"/>
        </w:trPr>
        <w:tc>
          <w:tcPr>
            <w:tcW w:w="802" w:type="dxa"/>
            <w:tcBorders>
              <w:bottom w:val="single" w:sz="4" w:space="0" w:color="auto"/>
            </w:tcBorders>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w w:val="102"/>
                <w:sz w:val="20"/>
                <w:szCs w:val="20"/>
              </w:rPr>
              <w:t>B4.3</w:t>
            </w:r>
          </w:p>
        </w:tc>
        <w:tc>
          <w:tcPr>
            <w:tcW w:w="2700" w:type="dxa"/>
            <w:tcBorders>
              <w:bottom w:val="single" w:sz="4" w:space="0" w:color="auto"/>
            </w:tcBorders>
          </w:tcPr>
          <w:p w:rsidR="00E15EFC" w:rsidRPr="003D39F9" w:rsidRDefault="00E15EFC"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w:t>
            </w:r>
            <w:r w:rsidRPr="003D39F9">
              <w:rPr>
                <w:rFonts w:ascii="Times New Roman" w:eastAsia="Times New Roman" w:hAnsi="Times New Roman" w:cs="Times New Roman"/>
                <w:spacing w:val="2"/>
                <w:sz w:val="20"/>
                <w:szCs w:val="20"/>
              </w:rPr>
              <w:t>ả</w:t>
            </w:r>
            <w:r w:rsidRPr="003D39F9">
              <w:rPr>
                <w:rFonts w:ascii="Times New Roman" w:eastAsia="Times New Roman" w:hAnsi="Times New Roman" w:cs="Times New Roman"/>
                <w:sz w:val="20"/>
                <w:szCs w:val="20"/>
              </w:rPr>
              <w:t>o</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đ</w:t>
            </w:r>
            <w:r w:rsidRPr="003D39F9">
              <w:rPr>
                <w:rFonts w:ascii="Times New Roman" w:eastAsia="Times New Roman" w:hAnsi="Times New Roman" w:cs="Times New Roman"/>
                <w:spacing w:val="1"/>
                <w:sz w:val="20"/>
                <w:szCs w:val="20"/>
              </w:rPr>
              <w:t>ả</w:t>
            </w:r>
            <w:r w:rsidRPr="003D39F9">
              <w:rPr>
                <w:rFonts w:ascii="Times New Roman" w:eastAsia="Times New Roman" w:hAnsi="Times New Roman" w:cs="Times New Roman"/>
                <w:sz w:val="20"/>
                <w:szCs w:val="20"/>
              </w:rPr>
              <w:t>m</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pacing w:val="1"/>
                <w:sz w:val="20"/>
                <w:szCs w:val="20"/>
              </w:rPr>
              <w:t>c</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1"/>
                <w:sz w:val="20"/>
                <w:szCs w:val="20"/>
              </w:rPr>
              <w:t>ấ</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lượ</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1"/>
                <w:sz w:val="20"/>
                <w:szCs w:val="20"/>
              </w:rPr>
              <w:t>ng</w:t>
            </w:r>
            <w:r w:rsidRPr="003D39F9">
              <w:rPr>
                <w:rFonts w:ascii="Times New Roman" w:eastAsia="Times New Roman" w:hAnsi="Times New Roman" w:cs="Times New Roman"/>
                <w:sz w:val="20"/>
                <w:szCs w:val="20"/>
              </w:rPr>
              <w:t>u</w:t>
            </w:r>
            <w:r w:rsidRPr="003D39F9">
              <w:rPr>
                <w:rFonts w:ascii="Times New Roman" w:eastAsia="Times New Roman" w:hAnsi="Times New Roman" w:cs="Times New Roman"/>
                <w:spacing w:val="-1"/>
                <w:sz w:val="20"/>
                <w:szCs w:val="20"/>
              </w:rPr>
              <w:t>ồ</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4"/>
                <w:sz w:val="20"/>
                <w:szCs w:val="20"/>
              </w:rPr>
              <w:t xml:space="preserve"> </w:t>
            </w:r>
            <w:r w:rsidRPr="003D39F9">
              <w:rPr>
                <w:rFonts w:ascii="Times New Roman" w:eastAsia="Times New Roman" w:hAnsi="Times New Roman" w:cs="Times New Roman"/>
                <w:sz w:val="20"/>
                <w:szCs w:val="20"/>
              </w:rPr>
              <w:t>nhân</w:t>
            </w:r>
            <w:r w:rsidRPr="003D39F9">
              <w:rPr>
                <w:rFonts w:ascii="Times New Roman" w:eastAsia="Times New Roman" w:hAnsi="Times New Roman" w:cs="Times New Roman"/>
                <w:spacing w:val="11"/>
                <w:sz w:val="20"/>
                <w:szCs w:val="20"/>
              </w:rPr>
              <w:t xml:space="preserve"> </w:t>
            </w:r>
            <w:r w:rsidRPr="003D39F9">
              <w:rPr>
                <w:rFonts w:ascii="Times New Roman" w:eastAsia="Times New Roman" w:hAnsi="Times New Roman" w:cs="Times New Roman"/>
                <w:sz w:val="20"/>
                <w:szCs w:val="20"/>
              </w:rPr>
              <w:t>l</w:t>
            </w:r>
            <w:r w:rsidRPr="003D39F9">
              <w:rPr>
                <w:rFonts w:ascii="Times New Roman" w:eastAsia="Times New Roman" w:hAnsi="Times New Roman" w:cs="Times New Roman"/>
                <w:spacing w:val="1"/>
                <w:sz w:val="20"/>
                <w:szCs w:val="20"/>
              </w:rPr>
              <w:t>ự</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z w:val="20"/>
                <w:szCs w:val="20"/>
              </w:rPr>
              <w:t>q</w:t>
            </w:r>
            <w:r w:rsidRPr="003D39F9">
              <w:rPr>
                <w:rFonts w:ascii="Times New Roman" w:eastAsia="Times New Roman" w:hAnsi="Times New Roman" w:cs="Times New Roman"/>
                <w:spacing w:val="-1"/>
                <w:sz w:val="20"/>
                <w:szCs w:val="20"/>
              </w:rPr>
              <w:t>u</w:t>
            </w:r>
            <w:r w:rsidRPr="003D39F9">
              <w:rPr>
                <w:rFonts w:ascii="Times New Roman" w:eastAsia="Times New Roman" w:hAnsi="Times New Roman" w:cs="Times New Roman"/>
                <w:spacing w:val="2"/>
                <w:sz w:val="20"/>
                <w:szCs w:val="20"/>
              </w:rPr>
              <w:t>ả</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lý</w:t>
            </w:r>
            <w:r w:rsidRPr="003D39F9">
              <w:rPr>
                <w:rFonts w:ascii="Times New Roman" w:eastAsia="Times New Roman" w:hAnsi="Times New Roman" w:cs="Times New Roman"/>
                <w:spacing w:val="4"/>
                <w:sz w:val="20"/>
                <w:szCs w:val="20"/>
              </w:rPr>
              <w:t xml:space="preserve"> </w:t>
            </w:r>
            <w:r w:rsidRPr="003D39F9">
              <w:rPr>
                <w:rFonts w:ascii="Times New Roman" w:eastAsia="Times New Roman" w:hAnsi="Times New Roman" w:cs="Times New Roman"/>
                <w:spacing w:val="-1"/>
                <w:sz w:val="20"/>
                <w:szCs w:val="20"/>
              </w:rPr>
              <w:t>b</w:t>
            </w:r>
            <w:r w:rsidRPr="003D39F9">
              <w:rPr>
                <w:rFonts w:ascii="Times New Roman" w:eastAsia="Times New Roman" w:hAnsi="Times New Roman" w:cs="Times New Roman"/>
                <w:spacing w:val="2"/>
                <w:sz w:val="20"/>
                <w:szCs w:val="20"/>
              </w:rPr>
              <w:t>ệ</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pacing w:val="-1"/>
                <w:w w:val="102"/>
                <w:sz w:val="20"/>
                <w:szCs w:val="20"/>
              </w:rPr>
              <w:t>v</w:t>
            </w:r>
            <w:r w:rsidRPr="003D39F9">
              <w:rPr>
                <w:rFonts w:ascii="Times New Roman" w:eastAsia="Times New Roman" w:hAnsi="Times New Roman" w:cs="Times New Roman"/>
                <w:spacing w:val="2"/>
                <w:w w:val="102"/>
                <w:sz w:val="20"/>
                <w:szCs w:val="20"/>
              </w:rPr>
              <w:t>i</w:t>
            </w:r>
            <w:r w:rsidRPr="003D39F9">
              <w:rPr>
                <w:rFonts w:ascii="Times New Roman" w:eastAsia="Times New Roman" w:hAnsi="Times New Roman" w:cs="Times New Roman"/>
                <w:spacing w:val="1"/>
                <w:w w:val="101"/>
                <w:sz w:val="20"/>
                <w:szCs w:val="20"/>
              </w:rPr>
              <w:t>ệ</w:t>
            </w:r>
            <w:r w:rsidRPr="003D39F9">
              <w:rPr>
                <w:rFonts w:ascii="Times New Roman" w:eastAsia="Times New Roman" w:hAnsi="Times New Roman" w:cs="Times New Roman"/>
                <w:w w:val="102"/>
                <w:sz w:val="20"/>
                <w:szCs w:val="20"/>
              </w:rPr>
              <w:t>n</w:t>
            </w:r>
          </w:p>
        </w:tc>
        <w:tc>
          <w:tcPr>
            <w:tcW w:w="810" w:type="dxa"/>
            <w:tcBorders>
              <w:bottom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810" w:type="dxa"/>
            <w:tcBorders>
              <w:bottom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3502" w:type="dxa"/>
            <w:tcBorders>
              <w:bottom w:val="single" w:sz="4" w:space="0" w:color="auto"/>
            </w:tcBorders>
          </w:tcPr>
          <w:p w:rsidR="00E15EFC" w:rsidRDefault="00E15EFC"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(12) Thí điểm hình thức thi tuyển các vị trí lãnh đạo, Quản lý bệnh viện…..</w:t>
            </w:r>
          </w:p>
          <w:p w:rsidR="00E15EFC" w:rsidRPr="003D39F9" w:rsidRDefault="00E15EFC" w:rsidP="007336A2">
            <w:pPr>
              <w:spacing w:before="0" w:after="0" w:line="240" w:lineRule="auto"/>
              <w:jc w:val="left"/>
              <w:rPr>
                <w:rFonts w:ascii="Times New Roman" w:eastAsia="Times New Roman" w:hAnsi="Times New Roman" w:cs="Times New Roman"/>
                <w:sz w:val="20"/>
                <w:szCs w:val="20"/>
              </w:rPr>
            </w:pPr>
          </w:p>
        </w:tc>
        <w:tc>
          <w:tcPr>
            <w:tcW w:w="2700" w:type="dxa"/>
            <w:tcBorders>
              <w:bottom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b/>
                <w:i/>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i/>
                <w:sz w:val="20"/>
                <w:szCs w:val="20"/>
              </w:rPr>
            </w:pPr>
            <w:r w:rsidRPr="003D39F9">
              <w:rPr>
                <w:rFonts w:ascii="Times New Roman" w:eastAsia="Times New Roman" w:hAnsi="Times New Roman" w:cs="Times New Roman"/>
                <w:b/>
                <w:i/>
                <w:sz w:val="20"/>
                <w:szCs w:val="20"/>
              </w:rPr>
              <w:t>(Kế hoạch dài hạn)</w:t>
            </w:r>
          </w:p>
        </w:tc>
        <w:tc>
          <w:tcPr>
            <w:tcW w:w="91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2</w:t>
            </w:r>
          </w:p>
          <w:p w:rsidR="00E15EFC" w:rsidRPr="003D39F9" w:rsidRDefault="00E15EFC" w:rsidP="007336A2">
            <w:pPr>
              <w:spacing w:before="0" w:after="0" w:line="240" w:lineRule="auto"/>
              <w:jc w:val="center"/>
              <w:rPr>
                <w:rFonts w:ascii="Times New Roman" w:eastAsia="Times New Roman" w:hAnsi="Times New Roman" w:cs="Times New Roman"/>
                <w:color w:val="FF0000"/>
                <w:sz w:val="20"/>
                <w:szCs w:val="20"/>
              </w:rPr>
            </w:pPr>
          </w:p>
        </w:tc>
        <w:tc>
          <w:tcPr>
            <w:tcW w:w="720"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color w:val="FF0000"/>
                <w:sz w:val="20"/>
                <w:szCs w:val="20"/>
              </w:rPr>
            </w:pPr>
          </w:p>
        </w:tc>
        <w:tc>
          <w:tcPr>
            <w:tcW w:w="712" w:type="dxa"/>
            <w:gridSpan w:val="3"/>
            <w:tcBorders>
              <w:bottom w:val="single" w:sz="4" w:space="0" w:color="auto"/>
            </w:tcBorders>
          </w:tcPr>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p>
        </w:tc>
      </w:tr>
      <w:tr w:rsidR="00E15EFC" w:rsidRPr="003D39F9" w:rsidTr="007336A2">
        <w:trPr>
          <w:trHeight w:val="1410"/>
        </w:trPr>
        <w:tc>
          <w:tcPr>
            <w:tcW w:w="802" w:type="dxa"/>
            <w:tcBorders>
              <w:bottom w:val="single" w:sz="4" w:space="0" w:color="auto"/>
            </w:tcBorders>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B4.4</w:t>
            </w:r>
          </w:p>
          <w:p w:rsidR="00E15EFC" w:rsidRPr="003D39F9" w:rsidRDefault="00E15EFC" w:rsidP="001254E6">
            <w:pPr>
              <w:widowControl w:val="0"/>
              <w:spacing w:before="0" w:after="0" w:line="240" w:lineRule="auto"/>
              <w:ind w:right="-20"/>
              <w:jc w:val="center"/>
              <w:rPr>
                <w:rFonts w:ascii="Times New Roman" w:eastAsia="Times New Roman" w:hAnsi="Times New Roman" w:cs="Times New Roman"/>
                <w:sz w:val="20"/>
                <w:szCs w:val="20"/>
              </w:rPr>
            </w:pPr>
          </w:p>
        </w:tc>
        <w:tc>
          <w:tcPr>
            <w:tcW w:w="2700" w:type="dxa"/>
            <w:tcBorders>
              <w:bottom w:val="single" w:sz="4" w:space="0" w:color="auto"/>
            </w:tcBorders>
          </w:tcPr>
          <w:p w:rsidR="00E15EFC" w:rsidRPr="003D39F9" w:rsidRDefault="00E15EFC"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Bồi</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dưỡng,</w:t>
            </w:r>
            <w:r w:rsidRPr="003D39F9">
              <w:rPr>
                <w:rFonts w:ascii="Times New Roman" w:eastAsia="Times New Roman" w:hAnsi="Times New Roman" w:cs="Times New Roman"/>
                <w:spacing w:val="12"/>
                <w:sz w:val="20"/>
                <w:szCs w:val="20"/>
              </w:rPr>
              <w:t xml:space="preserve"> </w:t>
            </w:r>
            <w:r w:rsidRPr="003D39F9">
              <w:rPr>
                <w:rFonts w:ascii="Times New Roman" w:eastAsia="Times New Roman" w:hAnsi="Times New Roman" w:cs="Times New Roman"/>
                <w:sz w:val="20"/>
                <w:szCs w:val="20"/>
              </w:rPr>
              <w:t>phát</w:t>
            </w:r>
            <w:r w:rsidRPr="003D39F9">
              <w:rPr>
                <w:rFonts w:ascii="Times New Roman" w:eastAsia="Times New Roman" w:hAnsi="Times New Roman" w:cs="Times New Roman"/>
                <w:spacing w:val="11"/>
                <w:sz w:val="20"/>
                <w:szCs w:val="20"/>
              </w:rPr>
              <w:t xml:space="preserve"> </w:t>
            </w:r>
            <w:r w:rsidRPr="003D39F9">
              <w:rPr>
                <w:rFonts w:ascii="Times New Roman" w:eastAsia="Times New Roman" w:hAnsi="Times New Roman" w:cs="Times New Roman"/>
                <w:sz w:val="20"/>
                <w:szCs w:val="20"/>
              </w:rPr>
              <w:t>tr</w:t>
            </w:r>
            <w:r w:rsidRPr="003D39F9">
              <w:rPr>
                <w:rFonts w:ascii="Times New Roman" w:eastAsia="Times New Roman" w:hAnsi="Times New Roman" w:cs="Times New Roman"/>
                <w:spacing w:val="-2"/>
                <w:sz w:val="20"/>
                <w:szCs w:val="20"/>
              </w:rPr>
              <w:t>i</w:t>
            </w:r>
            <w:r w:rsidRPr="003D39F9">
              <w:rPr>
                <w:rFonts w:ascii="Times New Roman" w:eastAsia="Times New Roman" w:hAnsi="Times New Roman" w:cs="Times New Roman"/>
                <w:spacing w:val="1"/>
                <w:sz w:val="20"/>
                <w:szCs w:val="20"/>
              </w:rPr>
              <w:t>ể</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1"/>
                <w:sz w:val="20"/>
                <w:szCs w:val="20"/>
              </w:rPr>
              <w:t>đ</w:t>
            </w:r>
            <w:r w:rsidRPr="003D39F9">
              <w:rPr>
                <w:rFonts w:ascii="Times New Roman" w:eastAsia="Times New Roman" w:hAnsi="Times New Roman" w:cs="Times New Roman"/>
                <w:sz w:val="20"/>
                <w:szCs w:val="20"/>
              </w:rPr>
              <w:t>ội</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
                <w:sz w:val="20"/>
                <w:szCs w:val="20"/>
              </w:rPr>
              <w:t>g</w:t>
            </w:r>
            <w:r w:rsidRPr="003D39F9">
              <w:rPr>
                <w:rFonts w:ascii="Times New Roman" w:eastAsia="Times New Roman" w:hAnsi="Times New Roman" w:cs="Times New Roman"/>
                <w:sz w:val="20"/>
                <w:szCs w:val="20"/>
              </w:rPr>
              <w:t>ũ</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l</w:t>
            </w:r>
            <w:r w:rsidRPr="003D39F9">
              <w:rPr>
                <w:rFonts w:ascii="Times New Roman" w:eastAsia="Times New Roman" w:hAnsi="Times New Roman" w:cs="Times New Roman"/>
                <w:spacing w:val="2"/>
                <w:sz w:val="20"/>
                <w:szCs w:val="20"/>
              </w:rPr>
              <w:t>ã</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1"/>
                <w:sz w:val="20"/>
                <w:szCs w:val="20"/>
              </w:rPr>
              <w:t>đ</w:t>
            </w:r>
            <w:r w:rsidRPr="003D39F9">
              <w:rPr>
                <w:rFonts w:ascii="Times New Roman" w:eastAsia="Times New Roman" w:hAnsi="Times New Roman" w:cs="Times New Roman"/>
                <w:spacing w:val="1"/>
                <w:sz w:val="20"/>
                <w:szCs w:val="20"/>
              </w:rPr>
              <w:t>ạ</w:t>
            </w:r>
            <w:r w:rsidRPr="003D39F9">
              <w:rPr>
                <w:rFonts w:ascii="Times New Roman" w:eastAsia="Times New Roman" w:hAnsi="Times New Roman" w:cs="Times New Roman"/>
                <w:sz w:val="20"/>
                <w:szCs w:val="20"/>
              </w:rPr>
              <w:t>o</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z w:val="20"/>
                <w:szCs w:val="20"/>
              </w:rPr>
              <w:t>và</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z w:val="20"/>
                <w:szCs w:val="20"/>
              </w:rPr>
              <w:t>q</w:t>
            </w:r>
            <w:r w:rsidRPr="003D39F9">
              <w:rPr>
                <w:rFonts w:ascii="Times New Roman" w:eastAsia="Times New Roman" w:hAnsi="Times New Roman" w:cs="Times New Roman"/>
                <w:spacing w:val="1"/>
                <w:sz w:val="20"/>
                <w:szCs w:val="20"/>
              </w:rPr>
              <w:t>uả</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pacing w:val="2"/>
                <w:sz w:val="20"/>
                <w:szCs w:val="20"/>
              </w:rPr>
              <w:t>l</w:t>
            </w:r>
            <w:r w:rsidRPr="003D39F9">
              <w:rPr>
                <w:rFonts w:ascii="Times New Roman" w:eastAsia="Times New Roman" w:hAnsi="Times New Roman" w:cs="Times New Roman"/>
                <w:sz w:val="20"/>
                <w:szCs w:val="20"/>
              </w:rPr>
              <w:t>ý</w:t>
            </w:r>
            <w:r w:rsidRPr="003D39F9">
              <w:rPr>
                <w:rFonts w:ascii="Times New Roman" w:eastAsia="Times New Roman" w:hAnsi="Times New Roman" w:cs="Times New Roman"/>
                <w:spacing w:val="3"/>
                <w:sz w:val="20"/>
                <w:szCs w:val="20"/>
              </w:rPr>
              <w:t xml:space="preserve"> </w:t>
            </w:r>
            <w:r w:rsidRPr="003D39F9">
              <w:rPr>
                <w:rFonts w:ascii="Times New Roman" w:eastAsia="Times New Roman" w:hAnsi="Times New Roman" w:cs="Times New Roman"/>
                <w:sz w:val="20"/>
                <w:szCs w:val="20"/>
              </w:rPr>
              <w:t>kế</w:t>
            </w:r>
            <w:r w:rsidRPr="003D39F9">
              <w:rPr>
                <w:rFonts w:ascii="Times New Roman" w:eastAsia="Times New Roman" w:hAnsi="Times New Roman" w:cs="Times New Roman"/>
                <w:spacing w:val="4"/>
                <w:sz w:val="20"/>
                <w:szCs w:val="20"/>
              </w:rPr>
              <w:t xml:space="preserve"> </w:t>
            </w:r>
            <w:r w:rsidRPr="003D39F9">
              <w:rPr>
                <w:rFonts w:ascii="Times New Roman" w:eastAsia="Times New Roman" w:hAnsi="Times New Roman" w:cs="Times New Roman"/>
                <w:spacing w:val="-1"/>
                <w:w w:val="102"/>
                <w:sz w:val="20"/>
                <w:szCs w:val="20"/>
              </w:rPr>
              <w:t>c</w:t>
            </w:r>
            <w:r w:rsidRPr="003D39F9">
              <w:rPr>
                <w:rFonts w:ascii="Times New Roman" w:eastAsia="Times New Roman" w:hAnsi="Times New Roman" w:cs="Times New Roman"/>
                <w:spacing w:val="1"/>
                <w:w w:val="101"/>
                <w:sz w:val="20"/>
                <w:szCs w:val="20"/>
              </w:rPr>
              <w:t>ậ</w:t>
            </w:r>
            <w:r w:rsidRPr="003D39F9">
              <w:rPr>
                <w:rFonts w:ascii="Times New Roman" w:eastAsia="Times New Roman" w:hAnsi="Times New Roman" w:cs="Times New Roman"/>
                <w:w w:val="102"/>
                <w:sz w:val="20"/>
                <w:szCs w:val="20"/>
              </w:rPr>
              <w:t>n</w:t>
            </w:r>
          </w:p>
        </w:tc>
        <w:tc>
          <w:tcPr>
            <w:tcW w:w="81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810" w:type="dxa"/>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3502" w:type="dxa"/>
            <w:tcBorders>
              <w:bottom w:val="single" w:sz="4" w:space="0" w:color="auto"/>
            </w:tcBorders>
          </w:tcPr>
          <w:p w:rsidR="00E15EFC"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(10) Các viên chức, nhân viên  trong diện quy hoạch có trình độ quản lý, ngoại ngữ đáp ứng yêu cầu vị trí quản lý và có thể thay thế vị trí lãnh đạo , quản lý đương nhiệm ngay lập tức khi cần thiết  hoặc trong tình trạng khẩn cấp</w:t>
            </w:r>
          </w:p>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2700" w:type="dxa"/>
            <w:tcBorders>
              <w:bottom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sz w:val="20"/>
                <w:szCs w:val="20"/>
              </w:rPr>
              <w:t xml:space="preserve">Các viên chức, nhân viên  trong diện quy hoạch có trình độ quản lý, ngoại ngữ </w:t>
            </w:r>
          </w:p>
          <w:p w:rsidR="00E15EFC" w:rsidRPr="003D39F9" w:rsidRDefault="00E15EFC" w:rsidP="007336A2">
            <w:pPr>
              <w:spacing w:before="0" w:after="0" w:line="240" w:lineRule="auto"/>
              <w:rPr>
                <w:rFonts w:ascii="Times New Roman" w:eastAsia="Times New Roman" w:hAnsi="Times New Roman" w:cs="Times New Roman"/>
                <w:b/>
                <w:i/>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i/>
                <w:sz w:val="20"/>
                <w:szCs w:val="20"/>
              </w:rPr>
            </w:pPr>
            <w:r w:rsidRPr="003D39F9">
              <w:rPr>
                <w:rFonts w:ascii="Times New Roman" w:eastAsia="Times New Roman" w:hAnsi="Times New Roman" w:cs="Times New Roman"/>
                <w:b/>
                <w:i/>
                <w:sz w:val="20"/>
                <w:szCs w:val="20"/>
              </w:rPr>
              <w:t>(Kế hoạch dài hạn)</w:t>
            </w:r>
          </w:p>
        </w:tc>
        <w:tc>
          <w:tcPr>
            <w:tcW w:w="91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&amp;</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2</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color w:val="FF0000"/>
                <w:sz w:val="20"/>
                <w:szCs w:val="20"/>
              </w:rPr>
            </w:pPr>
          </w:p>
        </w:tc>
        <w:tc>
          <w:tcPr>
            <w:tcW w:w="712" w:type="dxa"/>
            <w:gridSpan w:val="3"/>
            <w:tcBorders>
              <w:bottom w:val="single" w:sz="4" w:space="0" w:color="auto"/>
            </w:tcBorders>
          </w:tcPr>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p>
        </w:tc>
      </w:tr>
      <w:tr w:rsidR="000F1989" w:rsidRPr="003D39F9" w:rsidTr="007336A2">
        <w:trPr>
          <w:trHeight w:val="660"/>
        </w:trPr>
        <w:tc>
          <w:tcPr>
            <w:tcW w:w="802" w:type="dxa"/>
            <w:tcBorders>
              <w:top w:val="single" w:sz="4" w:space="0" w:color="auto"/>
              <w:left w:val="nil"/>
              <w:bottom w:val="single" w:sz="4" w:space="0" w:color="auto"/>
              <w:right w:val="nil"/>
            </w:tcBorders>
          </w:tcPr>
          <w:p w:rsidR="000F1989" w:rsidRPr="003D39F9" w:rsidRDefault="000F1989" w:rsidP="007336A2">
            <w:pPr>
              <w:widowControl w:val="0"/>
              <w:spacing w:before="0" w:after="0" w:line="240" w:lineRule="auto"/>
              <w:ind w:right="-20"/>
              <w:rPr>
                <w:rFonts w:ascii="Times New Roman" w:eastAsia="Times New Roman" w:hAnsi="Times New Roman" w:cs="Times New Roman"/>
                <w:w w:val="102"/>
                <w:sz w:val="20"/>
                <w:szCs w:val="20"/>
              </w:rPr>
            </w:pPr>
          </w:p>
        </w:tc>
        <w:tc>
          <w:tcPr>
            <w:tcW w:w="2700" w:type="dxa"/>
            <w:tcBorders>
              <w:top w:val="single" w:sz="4" w:space="0" w:color="auto"/>
              <w:left w:val="nil"/>
              <w:bottom w:val="single" w:sz="4" w:space="0" w:color="auto"/>
              <w:right w:val="nil"/>
            </w:tcBorders>
          </w:tcPr>
          <w:p w:rsidR="000F1989" w:rsidRPr="003D39F9" w:rsidRDefault="000F1989" w:rsidP="007336A2">
            <w:pPr>
              <w:widowControl w:val="0"/>
              <w:spacing w:before="0" w:after="0" w:line="240" w:lineRule="auto"/>
              <w:ind w:right="-20"/>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left w:val="nil"/>
              <w:bottom w:val="single" w:sz="4" w:space="0" w:color="auto"/>
              <w:right w:val="nil"/>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2700" w:type="dxa"/>
            <w:tcBorders>
              <w:top w:val="single" w:sz="4" w:space="0" w:color="auto"/>
              <w:left w:val="nil"/>
              <w:bottom w:val="single" w:sz="4" w:space="0" w:color="auto"/>
              <w:right w:val="nil"/>
            </w:tcBorders>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13" w:type="dxa"/>
            <w:gridSpan w:val="2"/>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color w:val="FF0000"/>
                <w:sz w:val="20"/>
                <w:szCs w:val="20"/>
              </w:rPr>
            </w:pPr>
          </w:p>
        </w:tc>
        <w:tc>
          <w:tcPr>
            <w:tcW w:w="712" w:type="dxa"/>
            <w:gridSpan w:val="3"/>
            <w:tcBorders>
              <w:top w:val="single" w:sz="4" w:space="0" w:color="auto"/>
              <w:left w:val="nil"/>
              <w:bottom w:val="single" w:sz="4" w:space="0" w:color="auto"/>
              <w:right w:val="nil"/>
            </w:tcBorders>
          </w:tcPr>
          <w:p w:rsidR="000F1989" w:rsidRPr="003D39F9" w:rsidRDefault="000F1989" w:rsidP="007336A2">
            <w:pPr>
              <w:spacing w:before="0" w:after="200" w:line="276" w:lineRule="auto"/>
              <w:jc w:val="center"/>
              <w:rPr>
                <w:rFonts w:ascii="Times New Roman" w:eastAsia="Times New Roman" w:hAnsi="Times New Roman" w:cs="Times New Roman"/>
                <w:sz w:val="20"/>
                <w:szCs w:val="20"/>
              </w:rPr>
            </w:pPr>
          </w:p>
        </w:tc>
      </w:tr>
      <w:tr w:rsidR="00E15EFC" w:rsidRPr="003D39F9" w:rsidTr="007336A2">
        <w:trPr>
          <w:trHeight w:val="1145"/>
        </w:trPr>
        <w:tc>
          <w:tcPr>
            <w:tcW w:w="802" w:type="dxa"/>
            <w:tcBorders>
              <w:top w:val="single" w:sz="4" w:space="0" w:color="auto"/>
            </w:tcBorders>
            <w:vAlign w:val="center"/>
          </w:tcPr>
          <w:p w:rsidR="00E15EFC" w:rsidRPr="003D39F9" w:rsidRDefault="00E15EFC" w:rsidP="007336A2">
            <w:pPr>
              <w:spacing w:before="0" w:after="0" w:line="240" w:lineRule="auto"/>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Mục</w:t>
            </w:r>
          </w:p>
          <w:p w:rsidR="00E15EFC" w:rsidRPr="003D39F9" w:rsidRDefault="00E15EFC" w:rsidP="007336A2">
            <w:pPr>
              <w:spacing w:before="0" w:after="0" w:line="240" w:lineRule="auto"/>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Nội dung</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Điểm đạt 2022</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top w:val="single" w:sz="4" w:space="0" w:color="auto"/>
            </w:tcBorders>
            <w:vAlign w:val="center"/>
          </w:tcPr>
          <w:p w:rsidR="00E15EFC" w:rsidRPr="003D39F9" w:rsidRDefault="00E15EFC" w:rsidP="007336A2">
            <w:pPr>
              <w:spacing w:before="0" w:after="0" w:line="240" w:lineRule="auto"/>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 xml:space="preserve">         Tiêu chí chưa đạt</w:t>
            </w:r>
          </w:p>
          <w:p w:rsidR="00E15EFC" w:rsidRPr="003D39F9" w:rsidRDefault="00E15EFC" w:rsidP="007336A2">
            <w:pPr>
              <w:spacing w:before="0" w:after="0" w:line="240" w:lineRule="auto"/>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Giải pháp thực hiện</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Thực hiện</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Giám sát, phối hợp</w:t>
            </w:r>
          </w:p>
        </w:tc>
        <w:tc>
          <w:tcPr>
            <w:tcW w:w="720"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Tiến độ</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kinh p hí</w:t>
            </w:r>
          </w:p>
        </w:tc>
      </w:tr>
      <w:tr w:rsidR="00E15EFC" w:rsidRPr="003D39F9" w:rsidTr="007336A2">
        <w:trPr>
          <w:trHeight w:val="150"/>
        </w:trPr>
        <w:tc>
          <w:tcPr>
            <w:tcW w:w="802" w:type="dxa"/>
          </w:tcPr>
          <w:p w:rsidR="00E15EFC" w:rsidRPr="003D39F9" w:rsidRDefault="00E15EFC" w:rsidP="007336A2">
            <w:pPr>
              <w:widowControl w:val="0"/>
              <w:spacing w:before="0" w:after="0" w:line="240" w:lineRule="auto"/>
              <w:ind w:right="-20"/>
              <w:rPr>
                <w:rFonts w:ascii="Times New Roman" w:eastAsia="Times New Roman" w:hAnsi="Times New Roman" w:cs="Times New Roman"/>
                <w:w w:val="102"/>
                <w:sz w:val="20"/>
                <w:szCs w:val="20"/>
              </w:rPr>
            </w:pPr>
          </w:p>
        </w:tc>
        <w:tc>
          <w:tcPr>
            <w:tcW w:w="13770" w:type="dxa"/>
            <w:gridSpan w:val="14"/>
          </w:tcPr>
          <w:p w:rsidR="00E15EFC" w:rsidRPr="003D39F9" w:rsidRDefault="00E15EFC" w:rsidP="007336A2">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bCs/>
                <w:color w:val="FF0000"/>
                <w:sz w:val="20"/>
                <w:szCs w:val="20"/>
              </w:rPr>
              <w:t>PHẦN</w:t>
            </w:r>
            <w:r w:rsidRPr="003D39F9">
              <w:rPr>
                <w:rFonts w:ascii="Times New Roman" w:eastAsia="Times New Roman" w:hAnsi="Times New Roman" w:cs="Times New Roman"/>
                <w:b/>
                <w:bCs/>
                <w:color w:val="FF0000"/>
                <w:spacing w:val="15"/>
                <w:sz w:val="20"/>
                <w:szCs w:val="20"/>
              </w:rPr>
              <w:t xml:space="preserve"> </w:t>
            </w:r>
            <w:r w:rsidRPr="003D39F9">
              <w:rPr>
                <w:rFonts w:ascii="Times New Roman" w:eastAsia="Times New Roman" w:hAnsi="Times New Roman" w:cs="Times New Roman"/>
                <w:b/>
                <w:bCs/>
                <w:color w:val="FF0000"/>
                <w:spacing w:val="-1"/>
                <w:sz w:val="20"/>
                <w:szCs w:val="20"/>
              </w:rPr>
              <w:t>C</w:t>
            </w:r>
            <w:r w:rsidRPr="003D39F9">
              <w:rPr>
                <w:rFonts w:ascii="Times New Roman" w:eastAsia="Times New Roman" w:hAnsi="Times New Roman" w:cs="Times New Roman"/>
                <w:b/>
                <w:bCs/>
                <w:color w:val="FF0000"/>
                <w:sz w:val="20"/>
                <w:szCs w:val="20"/>
              </w:rPr>
              <w:t>.</w:t>
            </w:r>
            <w:r w:rsidRPr="003D39F9">
              <w:rPr>
                <w:rFonts w:ascii="Times New Roman" w:eastAsia="Times New Roman" w:hAnsi="Times New Roman" w:cs="Times New Roman"/>
                <w:b/>
                <w:bCs/>
                <w:color w:val="FF0000"/>
                <w:spacing w:val="7"/>
                <w:sz w:val="20"/>
                <w:szCs w:val="20"/>
              </w:rPr>
              <w:t xml:space="preserve"> </w:t>
            </w:r>
            <w:r w:rsidRPr="003D39F9">
              <w:rPr>
                <w:rFonts w:ascii="Times New Roman" w:eastAsia="Times New Roman" w:hAnsi="Times New Roman" w:cs="Times New Roman"/>
                <w:b/>
                <w:bCs/>
                <w:color w:val="FF0000"/>
                <w:sz w:val="20"/>
                <w:szCs w:val="20"/>
              </w:rPr>
              <w:t>HO</w:t>
            </w:r>
            <w:r w:rsidRPr="003D39F9">
              <w:rPr>
                <w:rFonts w:ascii="Times New Roman" w:eastAsia="Times New Roman" w:hAnsi="Times New Roman" w:cs="Times New Roman"/>
                <w:b/>
                <w:bCs/>
                <w:color w:val="FF0000"/>
                <w:spacing w:val="-2"/>
                <w:sz w:val="20"/>
                <w:szCs w:val="20"/>
              </w:rPr>
              <w:t>Ạ</w:t>
            </w:r>
            <w:r w:rsidRPr="003D39F9">
              <w:rPr>
                <w:rFonts w:ascii="Times New Roman" w:eastAsia="Times New Roman" w:hAnsi="Times New Roman" w:cs="Times New Roman"/>
                <w:b/>
                <w:bCs/>
                <w:color w:val="FF0000"/>
                <w:sz w:val="20"/>
                <w:szCs w:val="20"/>
              </w:rPr>
              <w:t>T</w:t>
            </w:r>
            <w:r w:rsidRPr="003D39F9">
              <w:rPr>
                <w:rFonts w:ascii="Times New Roman" w:eastAsia="Times New Roman" w:hAnsi="Times New Roman" w:cs="Times New Roman"/>
                <w:b/>
                <w:bCs/>
                <w:color w:val="FF0000"/>
                <w:spacing w:val="16"/>
                <w:sz w:val="20"/>
                <w:szCs w:val="20"/>
              </w:rPr>
              <w:t xml:space="preserve"> </w:t>
            </w:r>
            <w:r w:rsidRPr="003D39F9">
              <w:rPr>
                <w:rFonts w:ascii="Times New Roman" w:eastAsia="Times New Roman" w:hAnsi="Times New Roman" w:cs="Times New Roman"/>
                <w:b/>
                <w:bCs/>
                <w:color w:val="FF0000"/>
                <w:spacing w:val="-2"/>
                <w:sz w:val="20"/>
                <w:szCs w:val="20"/>
              </w:rPr>
              <w:t>Đ</w:t>
            </w:r>
            <w:r w:rsidRPr="003D39F9">
              <w:rPr>
                <w:rFonts w:ascii="Times New Roman" w:eastAsia="Times New Roman" w:hAnsi="Times New Roman" w:cs="Times New Roman"/>
                <w:b/>
                <w:bCs/>
                <w:color w:val="FF0000"/>
                <w:spacing w:val="-1"/>
                <w:sz w:val="20"/>
                <w:szCs w:val="20"/>
              </w:rPr>
              <w:t>Ộ</w:t>
            </w:r>
            <w:r w:rsidRPr="003D39F9">
              <w:rPr>
                <w:rFonts w:ascii="Times New Roman" w:eastAsia="Times New Roman" w:hAnsi="Times New Roman" w:cs="Times New Roman"/>
                <w:b/>
                <w:bCs/>
                <w:color w:val="FF0000"/>
                <w:sz w:val="20"/>
                <w:szCs w:val="20"/>
              </w:rPr>
              <w:t>NG</w:t>
            </w:r>
            <w:r w:rsidRPr="003D39F9">
              <w:rPr>
                <w:rFonts w:ascii="Times New Roman" w:eastAsia="Times New Roman" w:hAnsi="Times New Roman" w:cs="Times New Roman"/>
                <w:b/>
                <w:bCs/>
                <w:color w:val="FF0000"/>
                <w:spacing w:val="15"/>
                <w:sz w:val="20"/>
                <w:szCs w:val="20"/>
              </w:rPr>
              <w:t xml:space="preserve"> </w:t>
            </w:r>
            <w:r w:rsidRPr="003D39F9">
              <w:rPr>
                <w:rFonts w:ascii="Times New Roman" w:eastAsia="Times New Roman" w:hAnsi="Times New Roman" w:cs="Times New Roman"/>
                <w:b/>
                <w:bCs/>
                <w:color w:val="FF0000"/>
                <w:sz w:val="20"/>
                <w:szCs w:val="20"/>
              </w:rPr>
              <w:t>CHUY</w:t>
            </w:r>
            <w:r w:rsidRPr="003D39F9">
              <w:rPr>
                <w:rFonts w:ascii="Times New Roman" w:eastAsia="Times New Roman" w:hAnsi="Times New Roman" w:cs="Times New Roman"/>
                <w:b/>
                <w:bCs/>
                <w:color w:val="FF0000"/>
                <w:spacing w:val="1"/>
                <w:sz w:val="20"/>
                <w:szCs w:val="20"/>
              </w:rPr>
              <w:t>Ê</w:t>
            </w:r>
            <w:r w:rsidRPr="003D39F9">
              <w:rPr>
                <w:rFonts w:ascii="Times New Roman" w:eastAsia="Times New Roman" w:hAnsi="Times New Roman" w:cs="Times New Roman"/>
                <w:b/>
                <w:bCs/>
                <w:color w:val="FF0000"/>
                <w:sz w:val="20"/>
                <w:szCs w:val="20"/>
              </w:rPr>
              <w:t>N</w:t>
            </w:r>
            <w:r w:rsidRPr="003D39F9">
              <w:rPr>
                <w:rFonts w:ascii="Times New Roman" w:eastAsia="Times New Roman" w:hAnsi="Times New Roman" w:cs="Times New Roman"/>
                <w:b/>
                <w:bCs/>
                <w:color w:val="FF0000"/>
                <w:spacing w:val="22"/>
                <w:sz w:val="20"/>
                <w:szCs w:val="20"/>
              </w:rPr>
              <w:t xml:space="preserve"> </w:t>
            </w:r>
            <w:r w:rsidRPr="003D39F9">
              <w:rPr>
                <w:rFonts w:ascii="Times New Roman" w:eastAsia="Times New Roman" w:hAnsi="Times New Roman" w:cs="Times New Roman"/>
                <w:b/>
                <w:bCs/>
                <w:color w:val="FF0000"/>
                <w:sz w:val="20"/>
                <w:szCs w:val="20"/>
              </w:rPr>
              <w:t>MÔN</w:t>
            </w:r>
          </w:p>
        </w:tc>
      </w:tr>
      <w:tr w:rsidR="00E15EFC" w:rsidRPr="003D39F9" w:rsidTr="007336A2">
        <w:trPr>
          <w:trHeight w:val="300"/>
        </w:trPr>
        <w:tc>
          <w:tcPr>
            <w:tcW w:w="802" w:type="dxa"/>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b/>
                <w:w w:val="102"/>
                <w:sz w:val="20"/>
                <w:szCs w:val="20"/>
              </w:rPr>
            </w:pPr>
          </w:p>
          <w:p w:rsidR="00E15EFC" w:rsidRPr="003D39F9" w:rsidRDefault="00E15EFC" w:rsidP="001254E6">
            <w:pPr>
              <w:widowControl w:val="0"/>
              <w:spacing w:before="0" w:after="0" w:line="240" w:lineRule="auto"/>
              <w:ind w:right="-20"/>
              <w:jc w:val="center"/>
              <w:rPr>
                <w:rFonts w:ascii="Times New Roman" w:eastAsia="Times New Roman" w:hAnsi="Times New Roman" w:cs="Times New Roman"/>
                <w:b/>
                <w:w w:val="102"/>
                <w:sz w:val="20"/>
                <w:szCs w:val="20"/>
              </w:rPr>
            </w:pPr>
            <w:r w:rsidRPr="003D39F9">
              <w:rPr>
                <w:rFonts w:ascii="Times New Roman" w:eastAsia="Times New Roman" w:hAnsi="Times New Roman" w:cs="Times New Roman"/>
                <w:b/>
                <w:w w:val="102"/>
                <w:sz w:val="20"/>
                <w:szCs w:val="20"/>
              </w:rPr>
              <w:t>C1</w:t>
            </w:r>
          </w:p>
          <w:p w:rsidR="00E15EFC" w:rsidRPr="003D39F9" w:rsidRDefault="00E15EFC" w:rsidP="001254E6">
            <w:pPr>
              <w:widowControl w:val="0"/>
              <w:spacing w:before="0" w:after="0" w:line="240" w:lineRule="auto"/>
              <w:ind w:right="-20"/>
              <w:jc w:val="center"/>
              <w:rPr>
                <w:rFonts w:ascii="Times New Roman" w:eastAsia="Times New Roman" w:hAnsi="Times New Roman" w:cs="Times New Roman"/>
                <w:w w:val="102"/>
                <w:sz w:val="20"/>
                <w:szCs w:val="20"/>
              </w:rPr>
            </w:pPr>
          </w:p>
        </w:tc>
        <w:tc>
          <w:tcPr>
            <w:tcW w:w="13770" w:type="dxa"/>
            <w:gridSpan w:val="14"/>
          </w:tcPr>
          <w:p w:rsidR="00E15EFC" w:rsidRPr="003D39F9" w:rsidRDefault="00E15EFC" w:rsidP="007336A2">
            <w:pPr>
              <w:spacing w:before="0" w:after="0" w:line="240" w:lineRule="auto"/>
              <w:jc w:val="center"/>
              <w:rPr>
                <w:rFonts w:ascii="Times New Roman" w:eastAsia="Times New Roman" w:hAnsi="Times New Roman" w:cs="Times New Roman"/>
                <w:b/>
                <w:bCs/>
                <w:sz w:val="20"/>
                <w:szCs w:val="20"/>
              </w:rPr>
            </w:pPr>
          </w:p>
          <w:p w:rsidR="00E15EFC" w:rsidRPr="003D39F9" w:rsidRDefault="00E15EFC"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b/>
                <w:bCs/>
                <w:sz w:val="20"/>
                <w:szCs w:val="20"/>
              </w:rPr>
              <w:t>AN NINH, TRẬT TỰ VÀ AN TOÀN CHÁY NỔ</w:t>
            </w:r>
          </w:p>
        </w:tc>
      </w:tr>
      <w:tr w:rsidR="00E15EFC" w:rsidRPr="003D39F9" w:rsidTr="007336A2">
        <w:trPr>
          <w:trHeight w:val="1215"/>
        </w:trPr>
        <w:tc>
          <w:tcPr>
            <w:tcW w:w="802" w:type="dxa"/>
            <w:tcBorders>
              <w:top w:val="single" w:sz="4" w:space="0" w:color="auto"/>
            </w:tcBorders>
          </w:tcPr>
          <w:p w:rsidR="00E15EFC" w:rsidRPr="003D39F9" w:rsidRDefault="00E15EFC" w:rsidP="001254E6">
            <w:pPr>
              <w:widowControl w:val="0"/>
              <w:spacing w:before="0" w:after="0" w:line="240" w:lineRule="auto"/>
              <w:ind w:right="-20"/>
              <w:jc w:val="center"/>
              <w:rPr>
                <w:rFonts w:ascii="Times New Roman" w:eastAsia="Times New Roman" w:hAnsi="Times New Roman" w:cs="Times New Roman"/>
                <w:b/>
                <w:w w:val="102"/>
                <w:sz w:val="20"/>
                <w:szCs w:val="20"/>
              </w:rPr>
            </w:pPr>
            <w:r w:rsidRPr="003D39F9">
              <w:rPr>
                <w:rFonts w:ascii="Times New Roman" w:eastAsia="Times New Roman" w:hAnsi="Times New Roman" w:cs="Times New Roman"/>
                <w:sz w:val="20"/>
                <w:szCs w:val="20"/>
              </w:rPr>
              <w:t>C1.1</w:t>
            </w:r>
          </w:p>
        </w:tc>
        <w:tc>
          <w:tcPr>
            <w:tcW w:w="2700" w:type="dxa"/>
            <w:tcBorders>
              <w:top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Bảo đảm an ninh, trật tự bệnh viện</w:t>
            </w:r>
          </w:p>
        </w:tc>
        <w:tc>
          <w:tcPr>
            <w:tcW w:w="810" w:type="dxa"/>
            <w:tcBorders>
              <w:top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E15EFC" w:rsidRDefault="00E15EFC" w:rsidP="007336A2">
            <w:pPr>
              <w:spacing w:before="0" w:after="0" w:line="240" w:lineRule="auto"/>
              <w:jc w:val="center"/>
              <w:rPr>
                <w:rFonts w:ascii="Times New Roman" w:eastAsia="Times New Roman" w:hAnsi="Times New Roman" w:cs="Times New Roman"/>
                <w:sz w:val="20"/>
                <w:szCs w:val="20"/>
              </w:rPr>
            </w:pPr>
          </w:p>
          <w:p w:rsidR="00E15EFC"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color w:val="0000FF"/>
                <w:sz w:val="20"/>
                <w:szCs w:val="20"/>
              </w:rPr>
            </w:pPr>
            <w:r w:rsidRPr="003D39F9">
              <w:rPr>
                <w:rFonts w:ascii="Times New Roman" w:eastAsia="Times New Roman" w:hAnsi="Times New Roman" w:cs="Times New Roman"/>
                <w:color w:val="0000FF"/>
                <w:sz w:val="20"/>
                <w:szCs w:val="20"/>
              </w:rPr>
              <w:t>3</w:t>
            </w:r>
          </w:p>
          <w:p w:rsidR="00E15EFC" w:rsidRDefault="00E15EFC" w:rsidP="007336A2">
            <w:pPr>
              <w:spacing w:before="0" w:after="0" w:line="240" w:lineRule="auto"/>
              <w:jc w:val="center"/>
              <w:rPr>
                <w:rFonts w:ascii="Times New Roman" w:eastAsia="Times New Roman" w:hAnsi="Times New Roman" w:cs="Times New Roman"/>
                <w:color w:val="0000FF"/>
                <w:sz w:val="20"/>
                <w:szCs w:val="20"/>
              </w:rPr>
            </w:pPr>
          </w:p>
          <w:p w:rsidR="00E15EFC" w:rsidRDefault="00E15EFC" w:rsidP="007336A2">
            <w:pPr>
              <w:spacing w:before="0" w:after="0" w:line="240" w:lineRule="auto"/>
              <w:jc w:val="center"/>
              <w:rPr>
                <w:rFonts w:ascii="Times New Roman" w:eastAsia="Times New Roman" w:hAnsi="Times New Roman" w:cs="Times New Roman"/>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color w:val="0000FF"/>
                <w:sz w:val="20"/>
                <w:szCs w:val="20"/>
              </w:rPr>
            </w:pPr>
          </w:p>
        </w:tc>
        <w:tc>
          <w:tcPr>
            <w:tcW w:w="3502" w:type="dxa"/>
            <w:tcBorders>
              <w:top w:val="single" w:sz="4" w:space="0" w:color="auto"/>
            </w:tcBorders>
            <w:vAlign w:val="center"/>
          </w:tcPr>
          <w:p w:rsidR="00E15EFC" w:rsidRDefault="00E15EFC"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(7)  Lực lượng bảo vệ  chưa được đào tạo chuyên nghiệp hoặc tập huấn nghiệp vụ</w:t>
            </w:r>
          </w:p>
          <w:p w:rsidR="00BF7194" w:rsidRDefault="00BF7194" w:rsidP="007336A2">
            <w:pPr>
              <w:spacing w:after="120" w:line="240" w:lineRule="auto"/>
              <w:rPr>
                <w:rFonts w:ascii="Times New Roman" w:eastAsia="Times New Roman" w:hAnsi="Times New Roman" w:cs="Times New Roman"/>
                <w:sz w:val="20"/>
                <w:szCs w:val="20"/>
              </w:rPr>
            </w:pPr>
          </w:p>
          <w:p w:rsidR="00BF7194" w:rsidRDefault="00BF7194"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(9) Có văn bản phối hợp cơ quan CA</w:t>
            </w:r>
          </w:p>
          <w:p w:rsidR="00E15EFC" w:rsidRPr="003D39F9" w:rsidRDefault="00E15EFC" w:rsidP="007336A2">
            <w:pPr>
              <w:spacing w:after="120" w:line="240" w:lineRule="auto"/>
              <w:rPr>
                <w:rFonts w:ascii="Times New Roman" w:eastAsia="Times New Roman" w:hAnsi="Times New Roman" w:cs="Times New Roman"/>
                <w:sz w:val="20"/>
                <w:szCs w:val="20"/>
              </w:rPr>
            </w:pPr>
          </w:p>
        </w:tc>
        <w:tc>
          <w:tcPr>
            <w:tcW w:w="2700" w:type="dxa"/>
            <w:tcBorders>
              <w:top w:val="single" w:sz="4" w:space="0" w:color="auto"/>
            </w:tcBorders>
            <w:vAlign w:val="center"/>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Cử bảo vệ đi tập huấn nghiệp vụ</w:t>
            </w:r>
          </w:p>
          <w:p w:rsidR="00E15EFC" w:rsidRPr="003D39F9" w:rsidRDefault="00E15EFC" w:rsidP="007336A2">
            <w:pPr>
              <w:spacing w:before="0" w:after="0" w:line="240" w:lineRule="auto"/>
              <w:rPr>
                <w:rFonts w:ascii="Times New Roman" w:eastAsia="Times New Roman" w:hAnsi="Times New Roman" w:cs="Times New Roman"/>
                <w:sz w:val="20"/>
                <w:szCs w:val="20"/>
              </w:rPr>
            </w:pPr>
          </w:p>
          <w:p w:rsidR="00E15EFC" w:rsidRPr="003D39F9" w:rsidRDefault="00E15EFC" w:rsidP="007336A2">
            <w:pPr>
              <w:spacing w:before="0" w:after="0" w:line="240" w:lineRule="auto"/>
              <w:rPr>
                <w:rFonts w:ascii="Times New Roman" w:eastAsia="Times New Roman" w:hAnsi="Times New Roman" w:cs="Times New Roman"/>
                <w:sz w:val="20"/>
                <w:szCs w:val="20"/>
              </w:rPr>
            </w:pPr>
          </w:p>
          <w:p w:rsidR="00E15EFC"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Làm cam kết phối hợp với cơ quan an ninh địa phương</w:t>
            </w:r>
          </w:p>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913"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&amp;</w:t>
            </w:r>
          </w:p>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NHS Thúy</w:t>
            </w:r>
          </w:p>
          <w:p w:rsidR="00BF7194" w:rsidRDefault="00BF7194"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903"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TTYT&amp;</w:t>
            </w:r>
          </w:p>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1</w:t>
            </w:r>
          </w:p>
          <w:p w:rsidR="00BF7194" w:rsidRDefault="00BF7194" w:rsidP="007336A2">
            <w:pPr>
              <w:spacing w:before="0" w:after="0" w:line="240" w:lineRule="auto"/>
              <w:jc w:val="center"/>
              <w:rPr>
                <w:rFonts w:ascii="Times New Roman" w:eastAsia="Times New Roman" w:hAnsi="Times New Roman" w:cs="Times New Roman"/>
                <w:sz w:val="20"/>
                <w:szCs w:val="20"/>
              </w:rPr>
            </w:pPr>
          </w:p>
          <w:p w:rsidR="00E15EFC"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Tháng 4/2023</w:t>
            </w:r>
          </w:p>
          <w:p w:rsidR="00E15EFC"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05 triệu</w:t>
            </w:r>
          </w:p>
          <w:p w:rsidR="00E15EFC" w:rsidRDefault="00E15EFC" w:rsidP="007336A2">
            <w:pPr>
              <w:spacing w:before="0" w:after="0" w:line="240" w:lineRule="auto"/>
              <w:jc w:val="center"/>
              <w:rPr>
                <w:rFonts w:ascii="Times New Roman" w:eastAsia="Times New Roman" w:hAnsi="Times New Roman" w:cs="Times New Roman"/>
                <w:sz w:val="20"/>
                <w:szCs w:val="20"/>
              </w:rPr>
            </w:pPr>
          </w:p>
          <w:p w:rsidR="00E15EFC" w:rsidRDefault="00E15EFC" w:rsidP="007336A2">
            <w:pPr>
              <w:spacing w:before="0" w:after="0" w:line="240" w:lineRule="auto"/>
              <w:jc w:val="center"/>
              <w:rPr>
                <w:rFonts w:ascii="Times New Roman" w:eastAsia="Times New Roman" w:hAnsi="Times New Roman" w:cs="Times New Roman"/>
                <w:sz w:val="20"/>
                <w:szCs w:val="20"/>
              </w:rPr>
            </w:pPr>
          </w:p>
          <w:p w:rsidR="00E15EFC"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r>
      <w:tr w:rsidR="00E15EFC" w:rsidRPr="003D39F9" w:rsidTr="007336A2">
        <w:trPr>
          <w:trHeight w:val="525"/>
        </w:trPr>
        <w:tc>
          <w:tcPr>
            <w:tcW w:w="802" w:type="dxa"/>
            <w:tcBorders>
              <w:top w:val="single" w:sz="4" w:space="0" w:color="auto"/>
            </w:tcBorders>
          </w:tcPr>
          <w:p w:rsidR="00E15EFC" w:rsidRPr="003D39F9" w:rsidRDefault="00E15EFC" w:rsidP="001254E6">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C1.2</w:t>
            </w:r>
          </w:p>
        </w:tc>
        <w:tc>
          <w:tcPr>
            <w:tcW w:w="2700" w:type="dxa"/>
            <w:tcBorders>
              <w:top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Bảo đảm an toàn điện và phòng cháy, chữa cháy</w:t>
            </w:r>
          </w:p>
        </w:tc>
        <w:tc>
          <w:tcPr>
            <w:tcW w:w="81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tc>
        <w:tc>
          <w:tcPr>
            <w:tcW w:w="81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3</w:t>
            </w:r>
          </w:p>
        </w:tc>
        <w:tc>
          <w:tcPr>
            <w:tcW w:w="3502" w:type="dxa"/>
            <w:tcBorders>
              <w:top w:val="single" w:sz="4" w:space="0" w:color="auto"/>
            </w:tcBorders>
            <w:vAlign w:val="center"/>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(14) Chưa  có nhân viên phụ trách điện và an toàn điện có trình độ từ Trung cấp trở lên</w:t>
            </w:r>
          </w:p>
          <w:p w:rsidR="00E15EFC" w:rsidRPr="003D39F9" w:rsidRDefault="00E15EFC" w:rsidP="007336A2">
            <w:pPr>
              <w:spacing w:before="0" w:after="0" w:line="240" w:lineRule="auto"/>
              <w:rPr>
                <w:rFonts w:ascii="Times New Roman" w:eastAsia="Times New Roman" w:hAnsi="Times New Roman" w:cs="Times New Roman"/>
                <w:sz w:val="20"/>
                <w:szCs w:val="20"/>
              </w:rPr>
            </w:pP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(15) Chưa phân công một nhân viện phụ trách PCCC</w:t>
            </w:r>
          </w:p>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2700" w:type="dxa"/>
            <w:tcBorders>
              <w:top w:val="single" w:sz="4" w:space="0" w:color="auto"/>
            </w:tcBorders>
            <w:vAlign w:val="center"/>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-Tuyển dụng nhân viên phụ trách điện và an toàn điện có trình độ từ Trung cấp trở lên</w:t>
            </w:r>
          </w:p>
          <w:p w:rsidR="00E15EFC" w:rsidRPr="003D39F9" w:rsidRDefault="00E15EFC" w:rsidP="007336A2">
            <w:pPr>
              <w:spacing w:before="0" w:after="0" w:line="240" w:lineRule="auto"/>
              <w:rPr>
                <w:rFonts w:ascii="Times New Roman" w:eastAsia="Times New Roman" w:hAnsi="Times New Roman" w:cs="Times New Roman"/>
                <w:sz w:val="20"/>
                <w:szCs w:val="20"/>
              </w:rPr>
            </w:pP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Làm Quyết định phân công</w:t>
            </w:r>
          </w:p>
          <w:p w:rsidR="00E15EFC" w:rsidRPr="003D39F9" w:rsidRDefault="00E15EFC" w:rsidP="007336A2">
            <w:pPr>
              <w:spacing w:before="0" w:after="0" w:line="240" w:lineRule="auto"/>
              <w:rPr>
                <w:rFonts w:ascii="Times New Roman" w:eastAsia="Times New Roman" w:hAnsi="Times New Roman" w:cs="Times New Roman"/>
                <w:sz w:val="20"/>
                <w:szCs w:val="20"/>
              </w:rPr>
            </w:pPr>
          </w:p>
          <w:p w:rsidR="00E15EFC" w:rsidRPr="003D39F9" w:rsidRDefault="00E15EFC" w:rsidP="007336A2">
            <w:pPr>
              <w:spacing w:before="0" w:after="0" w:line="240" w:lineRule="auto"/>
              <w:rPr>
                <w:rFonts w:ascii="Times New Roman" w:eastAsia="Times New Roman" w:hAnsi="Times New Roman" w:cs="Times New Roman"/>
                <w:color w:val="0000FF"/>
                <w:sz w:val="20"/>
                <w:szCs w:val="20"/>
              </w:rPr>
            </w:pPr>
          </w:p>
        </w:tc>
        <w:tc>
          <w:tcPr>
            <w:tcW w:w="913" w:type="dxa"/>
            <w:gridSpan w:val="2"/>
            <w:tcBorders>
              <w:top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BF7194" w:rsidRDefault="00BF7194" w:rsidP="007336A2">
            <w:pPr>
              <w:spacing w:before="0" w:after="0" w:line="240" w:lineRule="auto"/>
              <w:jc w:val="center"/>
              <w:rPr>
                <w:rFonts w:ascii="Times New Roman" w:eastAsia="Times New Roman" w:hAnsi="Times New Roman" w:cs="Times New Roman"/>
                <w:sz w:val="20"/>
                <w:szCs w:val="20"/>
              </w:rPr>
            </w:pP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903"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TTYT&amp;</w:t>
            </w:r>
          </w:p>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1</w:t>
            </w: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720"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Tháng 4/2023</w:t>
            </w: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r>
      <w:tr w:rsidR="00E15EFC" w:rsidRPr="003D39F9" w:rsidTr="007336A2">
        <w:trPr>
          <w:trHeight w:val="413"/>
        </w:trPr>
        <w:tc>
          <w:tcPr>
            <w:tcW w:w="802" w:type="dxa"/>
            <w:tcBorders>
              <w:top w:val="single" w:sz="4" w:space="0" w:color="auto"/>
            </w:tcBorders>
            <w:vAlign w:val="center"/>
          </w:tcPr>
          <w:p w:rsidR="00E15EFC" w:rsidRPr="003D39F9" w:rsidRDefault="00E15EFC" w:rsidP="001254E6">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sz w:val="20"/>
                <w:szCs w:val="20"/>
              </w:rPr>
              <w:t>C2</w:t>
            </w:r>
          </w:p>
        </w:tc>
        <w:tc>
          <w:tcPr>
            <w:tcW w:w="13770" w:type="dxa"/>
            <w:gridSpan w:val="14"/>
            <w:tcBorders>
              <w:top w:val="single" w:sz="4" w:space="0" w:color="auto"/>
            </w:tcBorders>
            <w:vAlign w:val="center"/>
          </w:tcPr>
          <w:p w:rsidR="00E15EFC" w:rsidRPr="003D39F9" w:rsidRDefault="00E15EFC"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b/>
                <w:sz w:val="20"/>
                <w:szCs w:val="20"/>
              </w:rPr>
              <w:t>QUẢN LÝ HỒ SƠ BỆNH ÁN</w:t>
            </w:r>
          </w:p>
        </w:tc>
      </w:tr>
      <w:tr w:rsidR="00E15EFC" w:rsidRPr="003D39F9" w:rsidTr="007336A2">
        <w:trPr>
          <w:trHeight w:val="980"/>
        </w:trPr>
        <w:tc>
          <w:tcPr>
            <w:tcW w:w="802" w:type="dxa"/>
            <w:tcBorders>
              <w:top w:val="single" w:sz="4" w:space="0" w:color="auto"/>
            </w:tcBorders>
          </w:tcPr>
          <w:p w:rsidR="00E15EFC" w:rsidRPr="003D39F9" w:rsidRDefault="00E15EFC" w:rsidP="001254E6">
            <w:pPr>
              <w:spacing w:before="0" w:after="0" w:line="240" w:lineRule="auto"/>
              <w:jc w:val="center"/>
              <w:rPr>
                <w:rFonts w:ascii="Times New Roman" w:eastAsia="Times New Roman" w:hAnsi="Times New Roman" w:cs="Times New Roman"/>
                <w:b/>
                <w:sz w:val="20"/>
                <w:szCs w:val="20"/>
              </w:rPr>
            </w:pPr>
            <w:r w:rsidRPr="003D39F9">
              <w:rPr>
                <w:rFonts w:ascii="Times New Roman" w:eastAsia="Times New Roman" w:hAnsi="Times New Roman" w:cs="Times New Roman"/>
                <w:sz w:val="20"/>
                <w:szCs w:val="20"/>
              </w:rPr>
              <w:t>C2.1</w:t>
            </w:r>
          </w:p>
        </w:tc>
        <w:tc>
          <w:tcPr>
            <w:tcW w:w="2700" w:type="dxa"/>
            <w:tcBorders>
              <w:top w:val="single" w:sz="4" w:space="0" w:color="auto"/>
            </w:tcBorders>
          </w:tcPr>
          <w:p w:rsidR="00E15EFC" w:rsidRPr="003D39F9" w:rsidRDefault="00E15EFC"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Hồ sơ bệnh án được lập đầy đủ, chính xác, khoa học</w:t>
            </w:r>
          </w:p>
        </w:tc>
        <w:tc>
          <w:tcPr>
            <w:tcW w:w="81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tcBorders>
            <w:vAlign w:val="center"/>
          </w:tcPr>
          <w:p w:rsidR="000F1989" w:rsidRDefault="000F1989" w:rsidP="007336A2">
            <w:pPr>
              <w:spacing w:before="0" w:after="0" w:line="240" w:lineRule="auto"/>
              <w:jc w:val="center"/>
              <w:rPr>
                <w:rFonts w:ascii="Times New Roman" w:eastAsia="Times New Roman" w:hAnsi="Times New Roman" w:cs="Times New Roman"/>
                <w:sz w:val="20"/>
                <w:szCs w:val="20"/>
              </w:rPr>
            </w:pPr>
          </w:p>
          <w:p w:rsidR="000F1989" w:rsidRDefault="000F1989"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tcBorders>
          </w:tcPr>
          <w:p w:rsidR="00E15EFC" w:rsidRPr="003D39F9" w:rsidRDefault="000F1989" w:rsidP="007336A2">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15EFC" w:rsidRPr="003D39F9">
              <w:rPr>
                <w:rFonts w:ascii="Times New Roman" w:eastAsia="Times New Roman" w:hAnsi="Times New Roman" w:cs="Times New Roman"/>
                <w:sz w:val="20"/>
                <w:szCs w:val="20"/>
              </w:rPr>
              <w:t>Chưa lập bệnh án theo</w:t>
            </w: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hình thức bệnh án điện tử</w:t>
            </w:r>
          </w:p>
        </w:tc>
        <w:tc>
          <w:tcPr>
            <w:tcW w:w="2700" w:type="dxa"/>
            <w:tcBorders>
              <w:top w:val="single" w:sz="4" w:space="0" w:color="auto"/>
            </w:tcBorders>
          </w:tcPr>
          <w:p w:rsidR="00E15EFC" w:rsidRPr="003D39F9" w:rsidRDefault="00E15EFC" w:rsidP="007336A2">
            <w:pPr>
              <w:spacing w:before="0" w:after="0" w:line="240" w:lineRule="auto"/>
              <w:jc w:val="left"/>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(Kế hoạch dài hạn)</w:t>
            </w:r>
          </w:p>
        </w:tc>
        <w:tc>
          <w:tcPr>
            <w:tcW w:w="913" w:type="dxa"/>
            <w:gridSpan w:val="2"/>
            <w:tcBorders>
              <w:top w:val="single" w:sz="4" w:space="0" w:color="auto"/>
            </w:tcBorders>
          </w:tcPr>
          <w:p w:rsidR="00E15EFC" w:rsidRPr="003D39F9" w:rsidRDefault="00E15EFC" w:rsidP="007336A2">
            <w:pPr>
              <w:spacing w:before="0" w:after="200" w:line="276" w:lineRule="auto"/>
              <w:rPr>
                <w:rFonts w:ascii="Times New Roman" w:eastAsia="Times New Roman" w:hAnsi="Times New Roman" w:cs="Times New Roman"/>
                <w:b/>
                <w:i/>
                <w:sz w:val="20"/>
                <w:szCs w:val="20"/>
              </w:rPr>
            </w:pPr>
            <w:r w:rsidRPr="003D39F9">
              <w:rPr>
                <w:rFonts w:ascii="Times New Roman" w:eastAsia="Times New Roman" w:hAnsi="Times New Roman" w:cs="Times New Roman"/>
                <w:b/>
                <w:i/>
                <w:sz w:val="20"/>
                <w:szCs w:val="20"/>
              </w:rPr>
              <w:t xml:space="preserve">             </w:t>
            </w:r>
          </w:p>
        </w:tc>
        <w:tc>
          <w:tcPr>
            <w:tcW w:w="903" w:type="dxa"/>
            <w:gridSpan w:val="2"/>
            <w:tcBorders>
              <w:top w:val="single" w:sz="4" w:space="0" w:color="auto"/>
            </w:tcBorders>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Tổ CNTT</w:t>
            </w:r>
          </w:p>
        </w:tc>
        <w:tc>
          <w:tcPr>
            <w:tcW w:w="720" w:type="dxa"/>
            <w:gridSpan w:val="2"/>
            <w:tcBorders>
              <w:top w:val="single" w:sz="4" w:space="0" w:color="auto"/>
            </w:tcBorders>
          </w:tcPr>
          <w:p w:rsidR="00E15EFC" w:rsidRPr="003D39F9" w:rsidRDefault="000F1989" w:rsidP="007336A2">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Phòng </w:t>
            </w:r>
            <w:r w:rsidR="00E15EFC" w:rsidRPr="003D39F9">
              <w:rPr>
                <w:rFonts w:ascii="Times New Roman" w:eastAsia="Times New Roman" w:hAnsi="Times New Roman" w:cs="Times New Roman"/>
                <w:sz w:val="20"/>
                <w:szCs w:val="20"/>
              </w:rPr>
              <w:t>KH-TC</w:t>
            </w:r>
          </w:p>
        </w:tc>
        <w:tc>
          <w:tcPr>
            <w:tcW w:w="712" w:type="dxa"/>
            <w:gridSpan w:val="3"/>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r>
      <w:tr w:rsidR="00E15EFC" w:rsidRPr="003D39F9" w:rsidTr="007336A2">
        <w:trPr>
          <w:trHeight w:val="450"/>
        </w:trPr>
        <w:tc>
          <w:tcPr>
            <w:tcW w:w="802" w:type="dxa"/>
            <w:tcBorders>
              <w:top w:val="single" w:sz="4" w:space="0" w:color="auto"/>
            </w:tcBorders>
            <w:vAlign w:val="center"/>
          </w:tcPr>
          <w:p w:rsidR="00E15EFC" w:rsidRPr="003D39F9" w:rsidRDefault="00E15EFC" w:rsidP="001254E6">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C2.2</w:t>
            </w:r>
          </w:p>
        </w:tc>
        <w:tc>
          <w:tcPr>
            <w:tcW w:w="2700" w:type="dxa"/>
            <w:tcBorders>
              <w:top w:val="single" w:sz="4" w:space="0" w:color="auto"/>
            </w:tcBorders>
            <w:vAlign w:val="center"/>
          </w:tcPr>
          <w:p w:rsidR="00E15EFC" w:rsidRPr="003D39F9" w:rsidRDefault="00E15EFC"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Hồ sơ bệnh án được quản lý chặt chẽ, đầy đủ khoa học </w:t>
            </w:r>
          </w:p>
          <w:p w:rsidR="00E15EFC" w:rsidRPr="003D39F9" w:rsidRDefault="00E15EFC" w:rsidP="007336A2">
            <w:pPr>
              <w:spacing w:before="0" w:after="0" w:line="240" w:lineRule="auto"/>
              <w:jc w:val="left"/>
              <w:rPr>
                <w:rFonts w:ascii="Times New Roman" w:eastAsia="Times New Roman" w:hAnsi="Times New Roman" w:cs="Times New Roman"/>
                <w:b/>
                <w:sz w:val="20"/>
                <w:szCs w:val="20"/>
              </w:rPr>
            </w:pPr>
          </w:p>
        </w:tc>
        <w:tc>
          <w:tcPr>
            <w:tcW w:w="81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81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color w:val="0000FF"/>
                <w:sz w:val="20"/>
                <w:szCs w:val="20"/>
              </w:rPr>
            </w:pPr>
            <w:r w:rsidRPr="003D39F9">
              <w:rPr>
                <w:rFonts w:ascii="Times New Roman" w:eastAsia="Times New Roman" w:hAnsi="Times New Roman" w:cs="Times New Roman"/>
                <w:color w:val="0000FF"/>
                <w:sz w:val="20"/>
                <w:szCs w:val="20"/>
              </w:rPr>
              <w:t>3</w:t>
            </w:r>
          </w:p>
        </w:tc>
        <w:tc>
          <w:tcPr>
            <w:tcW w:w="3502" w:type="dxa"/>
            <w:tcBorders>
              <w:top w:val="single" w:sz="4" w:space="0" w:color="auto"/>
            </w:tcBorders>
            <w:vAlign w:val="center"/>
          </w:tcPr>
          <w:p w:rsidR="000F1989" w:rsidRPr="003D39F9" w:rsidRDefault="000F1989" w:rsidP="007336A2">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D39F9">
              <w:rPr>
                <w:rFonts w:ascii="Times New Roman" w:eastAsia="Times New Roman" w:hAnsi="Times New Roman" w:cs="Times New Roman"/>
                <w:sz w:val="20"/>
                <w:szCs w:val="20"/>
              </w:rPr>
              <w:t>Chưa lập bệnh án theo</w:t>
            </w:r>
          </w:p>
          <w:p w:rsidR="00E15EFC" w:rsidRPr="003D39F9" w:rsidRDefault="000F1989" w:rsidP="007336A2">
            <w:pPr>
              <w:spacing w:before="0" w:after="0" w:line="240" w:lineRule="auto"/>
              <w:rPr>
                <w:rFonts w:ascii="Times New Roman" w:eastAsia="Times New Roman" w:hAnsi="Times New Roman" w:cs="Times New Roman"/>
                <w:b/>
                <w:color w:val="0000FF"/>
                <w:sz w:val="20"/>
                <w:szCs w:val="20"/>
              </w:rPr>
            </w:pPr>
            <w:r w:rsidRPr="003D39F9">
              <w:rPr>
                <w:rFonts w:ascii="Times New Roman" w:eastAsia="Times New Roman" w:hAnsi="Times New Roman" w:cs="Times New Roman"/>
                <w:sz w:val="20"/>
                <w:szCs w:val="20"/>
              </w:rPr>
              <w:t>hình thức bệnh án điện tử</w:t>
            </w:r>
          </w:p>
        </w:tc>
        <w:tc>
          <w:tcPr>
            <w:tcW w:w="2700" w:type="dxa"/>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i/>
                <w:sz w:val="20"/>
                <w:szCs w:val="20"/>
              </w:rPr>
              <w:t>(Kế hoạch dài hạn</w:t>
            </w:r>
            <w:r w:rsidRPr="003D39F9">
              <w:rPr>
                <w:rFonts w:ascii="Times New Roman" w:eastAsia="Times New Roman" w:hAnsi="Times New Roman" w:cs="Times New Roman"/>
                <w:sz w:val="20"/>
                <w:szCs w:val="20"/>
              </w:rPr>
              <w:t>)</w:t>
            </w:r>
          </w:p>
        </w:tc>
        <w:tc>
          <w:tcPr>
            <w:tcW w:w="913"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903"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720" w:type="dxa"/>
            <w:gridSpan w:val="2"/>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b/>
                <w:color w:val="0000FF"/>
                <w:sz w:val="20"/>
                <w:szCs w:val="20"/>
              </w:rPr>
            </w:pPr>
          </w:p>
        </w:tc>
      </w:tr>
      <w:tr w:rsidR="00E15EFC" w:rsidRPr="003D39F9" w:rsidTr="007336A2">
        <w:trPr>
          <w:trHeight w:val="465"/>
        </w:trPr>
        <w:tc>
          <w:tcPr>
            <w:tcW w:w="802" w:type="dxa"/>
            <w:tcBorders>
              <w:top w:val="single" w:sz="4" w:space="0" w:color="auto"/>
              <w:bottom w:val="single" w:sz="4" w:space="0" w:color="auto"/>
            </w:tcBorders>
            <w:vAlign w:val="center"/>
          </w:tcPr>
          <w:p w:rsidR="00E15EFC" w:rsidRPr="003D39F9" w:rsidRDefault="00E15EFC" w:rsidP="001254E6">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b/>
                <w:sz w:val="20"/>
                <w:szCs w:val="20"/>
              </w:rPr>
              <w:t>C3</w:t>
            </w:r>
          </w:p>
        </w:tc>
        <w:tc>
          <w:tcPr>
            <w:tcW w:w="13770" w:type="dxa"/>
            <w:gridSpan w:val="14"/>
            <w:tcBorders>
              <w:top w:val="single" w:sz="4" w:space="0" w:color="auto"/>
              <w:bottom w:val="single" w:sz="4" w:space="0" w:color="auto"/>
            </w:tcBorders>
            <w:vAlign w:val="center"/>
          </w:tcPr>
          <w:p w:rsidR="00E15EFC" w:rsidRPr="003D39F9" w:rsidRDefault="00E15EFC" w:rsidP="007336A2">
            <w:pPr>
              <w:spacing w:before="0" w:after="0" w:line="240" w:lineRule="auto"/>
              <w:jc w:val="left"/>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sz w:val="20"/>
                <w:szCs w:val="20"/>
              </w:rPr>
              <w:t>ỨNG DỤNG CÔNG NGHỆ THÔNG TIN</w:t>
            </w:r>
          </w:p>
        </w:tc>
      </w:tr>
      <w:tr w:rsidR="00E15EFC" w:rsidRPr="003D39F9" w:rsidTr="007336A2">
        <w:trPr>
          <w:trHeight w:val="1305"/>
        </w:trPr>
        <w:tc>
          <w:tcPr>
            <w:tcW w:w="802" w:type="dxa"/>
            <w:tcBorders>
              <w:top w:val="single" w:sz="4" w:space="0" w:color="auto"/>
              <w:bottom w:val="single" w:sz="4" w:space="0" w:color="auto"/>
            </w:tcBorders>
          </w:tcPr>
          <w:p w:rsidR="00E15EFC" w:rsidRPr="003D39F9" w:rsidRDefault="00E15EFC" w:rsidP="001254E6">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w w:val="102"/>
                <w:sz w:val="20"/>
                <w:szCs w:val="20"/>
              </w:rPr>
              <w:t>C3.1</w:t>
            </w:r>
          </w:p>
        </w:tc>
        <w:tc>
          <w:tcPr>
            <w:tcW w:w="2700" w:type="dxa"/>
            <w:tcBorders>
              <w:top w:val="single" w:sz="4" w:space="0" w:color="auto"/>
              <w:bottom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Q</w:t>
            </w:r>
            <w:r w:rsidRPr="003D39F9">
              <w:rPr>
                <w:rFonts w:ascii="Times New Roman" w:eastAsia="Times New Roman" w:hAnsi="Times New Roman" w:cs="Times New Roman"/>
                <w:spacing w:val="-1"/>
                <w:sz w:val="20"/>
                <w:szCs w:val="20"/>
              </w:rPr>
              <w:t>u</w:t>
            </w:r>
            <w:r w:rsidRPr="003D39F9">
              <w:rPr>
                <w:rFonts w:ascii="Times New Roman" w:eastAsia="Times New Roman" w:hAnsi="Times New Roman" w:cs="Times New Roman"/>
                <w:spacing w:val="2"/>
                <w:sz w:val="20"/>
                <w:szCs w:val="20"/>
              </w:rPr>
              <w:t>ả</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lý</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z w:val="20"/>
                <w:szCs w:val="20"/>
              </w:rPr>
              <w:t>tốt</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z w:val="20"/>
                <w:szCs w:val="20"/>
              </w:rPr>
              <w:t>cơ</w:t>
            </w:r>
            <w:r w:rsidRPr="003D39F9">
              <w:rPr>
                <w:rFonts w:ascii="Times New Roman" w:eastAsia="Times New Roman" w:hAnsi="Times New Roman" w:cs="Times New Roman"/>
                <w:spacing w:val="4"/>
                <w:sz w:val="20"/>
                <w:szCs w:val="20"/>
              </w:rPr>
              <w:t xml:space="preserve"> </w:t>
            </w:r>
            <w:r w:rsidRPr="003D39F9">
              <w:rPr>
                <w:rFonts w:ascii="Times New Roman" w:eastAsia="Times New Roman" w:hAnsi="Times New Roman" w:cs="Times New Roman"/>
                <w:spacing w:val="-1"/>
                <w:sz w:val="20"/>
                <w:szCs w:val="20"/>
              </w:rPr>
              <w:t>s</w:t>
            </w:r>
            <w:r w:rsidRPr="003D39F9">
              <w:rPr>
                <w:rFonts w:ascii="Times New Roman" w:eastAsia="Times New Roman" w:hAnsi="Times New Roman" w:cs="Times New Roman"/>
                <w:sz w:val="20"/>
                <w:szCs w:val="20"/>
              </w:rPr>
              <w:t>ở</w:t>
            </w:r>
            <w:r w:rsidRPr="003D39F9">
              <w:rPr>
                <w:rFonts w:ascii="Times New Roman" w:eastAsia="Times New Roman" w:hAnsi="Times New Roman" w:cs="Times New Roman"/>
                <w:spacing w:val="4"/>
                <w:sz w:val="20"/>
                <w:szCs w:val="20"/>
              </w:rPr>
              <w:t xml:space="preserve"> </w:t>
            </w:r>
            <w:r w:rsidRPr="003D39F9">
              <w:rPr>
                <w:rFonts w:ascii="Times New Roman" w:eastAsia="Times New Roman" w:hAnsi="Times New Roman" w:cs="Times New Roman"/>
                <w:sz w:val="20"/>
                <w:szCs w:val="20"/>
              </w:rPr>
              <w:t>dữ</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pacing w:val="-1"/>
                <w:sz w:val="20"/>
                <w:szCs w:val="20"/>
              </w:rPr>
              <w:t>l</w:t>
            </w:r>
            <w:r w:rsidRPr="003D39F9">
              <w:rPr>
                <w:rFonts w:ascii="Times New Roman" w:eastAsia="Times New Roman" w:hAnsi="Times New Roman" w:cs="Times New Roman"/>
                <w:sz w:val="20"/>
                <w:szCs w:val="20"/>
              </w:rPr>
              <w:t>i</w:t>
            </w:r>
            <w:r w:rsidRPr="003D39F9">
              <w:rPr>
                <w:rFonts w:ascii="Times New Roman" w:eastAsia="Times New Roman" w:hAnsi="Times New Roman" w:cs="Times New Roman"/>
                <w:spacing w:val="1"/>
                <w:sz w:val="20"/>
                <w:szCs w:val="20"/>
              </w:rPr>
              <w:t>ệ</w:t>
            </w:r>
            <w:r w:rsidRPr="003D39F9">
              <w:rPr>
                <w:rFonts w:ascii="Times New Roman" w:eastAsia="Times New Roman" w:hAnsi="Times New Roman" w:cs="Times New Roman"/>
                <w:sz w:val="20"/>
                <w:szCs w:val="20"/>
              </w:rPr>
              <w:t>u</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và</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z w:val="20"/>
                <w:szCs w:val="20"/>
              </w:rPr>
              <w:t>thông</w:t>
            </w:r>
            <w:r w:rsidRPr="003D39F9">
              <w:rPr>
                <w:rFonts w:ascii="Times New Roman" w:eastAsia="Times New Roman" w:hAnsi="Times New Roman" w:cs="Times New Roman"/>
                <w:spacing w:val="12"/>
                <w:sz w:val="20"/>
                <w:szCs w:val="20"/>
              </w:rPr>
              <w:t xml:space="preserve"> </w:t>
            </w:r>
            <w:r w:rsidRPr="003D39F9">
              <w:rPr>
                <w:rFonts w:ascii="Times New Roman" w:eastAsia="Times New Roman" w:hAnsi="Times New Roman" w:cs="Times New Roman"/>
                <w:sz w:val="20"/>
                <w:szCs w:val="20"/>
              </w:rPr>
              <w:t>tin</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z w:val="20"/>
                <w:szCs w:val="20"/>
              </w:rPr>
              <w:t>y</w:t>
            </w:r>
            <w:r w:rsidRPr="003D39F9">
              <w:rPr>
                <w:rFonts w:ascii="Times New Roman" w:eastAsia="Times New Roman" w:hAnsi="Times New Roman" w:cs="Times New Roman"/>
                <w:spacing w:val="3"/>
                <w:sz w:val="20"/>
                <w:szCs w:val="20"/>
              </w:rPr>
              <w:t xml:space="preserve"> </w:t>
            </w:r>
            <w:r w:rsidRPr="003D39F9">
              <w:rPr>
                <w:rFonts w:ascii="Times New Roman" w:eastAsia="Times New Roman" w:hAnsi="Times New Roman" w:cs="Times New Roman"/>
                <w:spacing w:val="1"/>
                <w:w w:val="102"/>
                <w:sz w:val="20"/>
                <w:szCs w:val="20"/>
              </w:rPr>
              <w:t>t</w:t>
            </w:r>
            <w:r w:rsidRPr="003D39F9">
              <w:rPr>
                <w:rFonts w:ascii="Times New Roman" w:eastAsia="Times New Roman" w:hAnsi="Times New Roman" w:cs="Times New Roman"/>
                <w:w w:val="101"/>
                <w:sz w:val="20"/>
                <w:szCs w:val="20"/>
              </w:rPr>
              <w:t>ế</w:t>
            </w:r>
          </w:p>
        </w:tc>
        <w:tc>
          <w:tcPr>
            <w:tcW w:w="810" w:type="dxa"/>
            <w:tcBorders>
              <w:top w:val="single" w:sz="4" w:space="0" w:color="auto"/>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bottom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(12) Chưa áp dụng hệ thống mã hóa lâm sàng theo quy định của Bộ Y tế bao gồm mã hóa bệnh tật, tử vong theo “Bảng phân loại quốc tế phẫu thuật thr thuật” ICD9-CM</w:t>
            </w:r>
          </w:p>
          <w:p w:rsidR="00E15EFC" w:rsidRPr="003D39F9" w:rsidRDefault="00E15EFC" w:rsidP="007336A2">
            <w:pPr>
              <w:spacing w:before="0" w:after="0" w:line="240" w:lineRule="auto"/>
              <w:rPr>
                <w:rFonts w:ascii="Times New Roman" w:eastAsia="Times New Roman" w:hAnsi="Times New Roman" w:cs="Times New Roman"/>
                <w:sz w:val="20"/>
                <w:szCs w:val="20"/>
              </w:rPr>
            </w:pPr>
          </w:p>
        </w:tc>
        <w:tc>
          <w:tcPr>
            <w:tcW w:w="2700" w:type="dxa"/>
            <w:tcBorders>
              <w:top w:val="single" w:sz="4" w:space="0" w:color="auto"/>
              <w:bottom w:val="single" w:sz="4" w:space="0" w:color="auto"/>
            </w:tcBorders>
          </w:tcPr>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Chưa sử dụng Bảng phân loại quốc tế phẫu thuật, thủ thuật” ICD9-CM</w:t>
            </w:r>
          </w:p>
          <w:p w:rsidR="00E15EFC" w:rsidRPr="003D39F9" w:rsidRDefault="00E15EFC" w:rsidP="007336A2">
            <w:pPr>
              <w:spacing w:before="0" w:after="0" w:line="240" w:lineRule="auto"/>
              <w:rPr>
                <w:rFonts w:ascii="Times New Roman" w:eastAsia="Times New Roman" w:hAnsi="Times New Roman" w:cs="Times New Roman"/>
                <w:b/>
                <w:i/>
                <w:sz w:val="20"/>
                <w:szCs w:val="20"/>
              </w:rPr>
            </w:pPr>
          </w:p>
          <w:p w:rsidR="00E15EFC" w:rsidRPr="003D39F9" w:rsidRDefault="00E15EFC"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 xml:space="preserve">            (Kế hoạch dài hạn</w:t>
            </w:r>
            <w:r w:rsidRPr="003D39F9">
              <w:rPr>
                <w:rFonts w:ascii="Times New Roman" w:eastAsia="Times New Roman" w:hAnsi="Times New Roman" w:cs="Times New Roman"/>
                <w:sz w:val="20"/>
                <w:szCs w:val="20"/>
              </w:rPr>
              <w:t>)</w:t>
            </w:r>
          </w:p>
        </w:tc>
        <w:tc>
          <w:tcPr>
            <w:tcW w:w="913" w:type="dxa"/>
            <w:gridSpan w:val="2"/>
            <w:tcBorders>
              <w:top w:val="single" w:sz="4" w:space="0" w:color="auto"/>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Nhân viên thống kê</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bottom w:val="single" w:sz="4" w:space="0" w:color="auto"/>
            </w:tcBorders>
            <w:vAlign w:val="center"/>
          </w:tcPr>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KH-TC</w:t>
            </w:r>
          </w:p>
          <w:p w:rsidR="00E15EFC" w:rsidRPr="003D39F9"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&amp;</w:t>
            </w:r>
          </w:p>
          <w:p w:rsidR="00E15EFC" w:rsidRDefault="00E15EFC"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Nhóm3</w:t>
            </w:r>
          </w:p>
          <w:p w:rsidR="000F198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bottom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bottom w:val="single" w:sz="4" w:space="0" w:color="auto"/>
            </w:tcBorders>
            <w:vAlign w:val="center"/>
          </w:tcPr>
          <w:p w:rsidR="00E15EFC" w:rsidRDefault="00E15EFC" w:rsidP="007336A2">
            <w:pPr>
              <w:spacing w:before="0" w:after="0" w:line="240" w:lineRule="auto"/>
              <w:jc w:val="center"/>
              <w:rPr>
                <w:rFonts w:ascii="Times New Roman" w:eastAsia="Times New Roman" w:hAnsi="Times New Roman" w:cs="Times New Roman"/>
                <w:sz w:val="20"/>
                <w:szCs w:val="20"/>
              </w:rPr>
            </w:pPr>
          </w:p>
        </w:tc>
      </w:tr>
      <w:tr w:rsidR="000F1989" w:rsidRPr="003D39F9" w:rsidTr="007336A2">
        <w:trPr>
          <w:trHeight w:val="840"/>
        </w:trPr>
        <w:tc>
          <w:tcPr>
            <w:tcW w:w="802" w:type="dxa"/>
            <w:tcBorders>
              <w:top w:val="single" w:sz="4" w:space="0" w:color="auto"/>
              <w:left w:val="nil"/>
              <w:bottom w:val="single" w:sz="4" w:space="0" w:color="auto"/>
              <w:right w:val="nil"/>
            </w:tcBorders>
          </w:tcPr>
          <w:p w:rsidR="000F1989" w:rsidRPr="003D39F9" w:rsidRDefault="000F1989" w:rsidP="007336A2">
            <w:pPr>
              <w:spacing w:before="0" w:after="0" w:line="240" w:lineRule="auto"/>
              <w:rPr>
                <w:rFonts w:ascii="Times New Roman" w:eastAsia="Times New Roman" w:hAnsi="Times New Roman" w:cs="Times New Roman"/>
                <w:w w:val="102"/>
                <w:sz w:val="20"/>
                <w:szCs w:val="20"/>
              </w:rPr>
            </w:pPr>
          </w:p>
        </w:tc>
        <w:tc>
          <w:tcPr>
            <w:tcW w:w="2700" w:type="dxa"/>
            <w:tcBorders>
              <w:top w:val="single" w:sz="4" w:space="0" w:color="auto"/>
              <w:left w:val="nil"/>
              <w:bottom w:val="single" w:sz="4" w:space="0" w:color="auto"/>
              <w:right w:val="nil"/>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left w:val="nil"/>
              <w:bottom w:val="single" w:sz="4" w:space="0" w:color="auto"/>
              <w:right w:val="nil"/>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2700" w:type="dxa"/>
            <w:tcBorders>
              <w:top w:val="single" w:sz="4" w:space="0" w:color="auto"/>
              <w:left w:val="nil"/>
              <w:bottom w:val="single" w:sz="4" w:space="0" w:color="auto"/>
              <w:right w:val="nil"/>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913" w:type="dxa"/>
            <w:gridSpan w:val="2"/>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left w:val="nil"/>
              <w:bottom w:val="single" w:sz="4" w:space="0" w:color="auto"/>
              <w:right w:val="nil"/>
            </w:tcBorders>
            <w:vAlign w:val="center"/>
          </w:tcPr>
          <w:p w:rsidR="000F198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left w:val="nil"/>
              <w:bottom w:val="single" w:sz="4" w:space="0" w:color="auto"/>
              <w:right w:val="nil"/>
            </w:tcBorders>
            <w:vAlign w:val="center"/>
          </w:tcPr>
          <w:p w:rsidR="000F1989" w:rsidRDefault="000F1989" w:rsidP="007336A2">
            <w:pPr>
              <w:spacing w:before="0" w:after="0" w:line="240" w:lineRule="auto"/>
              <w:jc w:val="center"/>
              <w:rPr>
                <w:rFonts w:ascii="Times New Roman" w:eastAsia="Times New Roman" w:hAnsi="Times New Roman" w:cs="Times New Roman"/>
                <w:sz w:val="20"/>
                <w:szCs w:val="20"/>
              </w:rPr>
            </w:pPr>
          </w:p>
        </w:tc>
      </w:tr>
      <w:tr w:rsidR="000F1989" w:rsidRPr="003D39F9" w:rsidTr="007336A2">
        <w:trPr>
          <w:trHeight w:val="842"/>
        </w:trPr>
        <w:tc>
          <w:tcPr>
            <w:tcW w:w="802"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Mục</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Nội dung</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Điểm đạt 2022</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Tiêu chí chưa đạt</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Giải pháp thực hiện</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Thực hiện</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Giám sát, phối hợp</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Tiến độ</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kinh phí</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r>
      <w:tr w:rsidR="000F1989" w:rsidRPr="003D39F9" w:rsidTr="007336A2">
        <w:trPr>
          <w:trHeight w:val="1275"/>
        </w:trPr>
        <w:tc>
          <w:tcPr>
            <w:tcW w:w="802" w:type="dxa"/>
            <w:tcBorders>
              <w:top w:val="single" w:sz="4" w:space="0" w:color="auto"/>
            </w:tcBorders>
          </w:tcPr>
          <w:p w:rsidR="000F1989" w:rsidRPr="003D39F9" w:rsidRDefault="000F1989" w:rsidP="001254E6">
            <w:pPr>
              <w:widowControl w:val="0"/>
              <w:spacing w:before="0" w:after="0" w:line="240" w:lineRule="auto"/>
              <w:ind w:right="-20"/>
              <w:jc w:val="center"/>
              <w:rPr>
                <w:rFonts w:ascii="Times New Roman" w:eastAsia="Times New Roman" w:hAnsi="Times New Roman" w:cs="Times New Roman"/>
                <w:b/>
                <w:color w:val="FF0000"/>
                <w:sz w:val="20"/>
                <w:szCs w:val="20"/>
              </w:rPr>
            </w:pPr>
            <w:r w:rsidRPr="003D39F9">
              <w:rPr>
                <w:rFonts w:ascii="Times New Roman" w:eastAsia="Times New Roman" w:hAnsi="Times New Roman" w:cs="Times New Roman"/>
                <w:w w:val="102"/>
                <w:sz w:val="20"/>
                <w:szCs w:val="20"/>
              </w:rPr>
              <w:t>C3.2</w:t>
            </w:r>
          </w:p>
        </w:tc>
        <w:tc>
          <w:tcPr>
            <w:tcW w:w="2700" w:type="dxa"/>
            <w:tcBorders>
              <w:top w:val="single" w:sz="4" w:space="0" w:color="auto"/>
            </w:tcBorders>
          </w:tcPr>
          <w:p w:rsidR="000F1989" w:rsidRPr="003D39F9" w:rsidRDefault="000F1989" w:rsidP="007336A2">
            <w:pPr>
              <w:widowControl w:val="0"/>
              <w:spacing w:before="0" w:after="0" w:line="240" w:lineRule="auto"/>
              <w:ind w:right="-20"/>
              <w:rPr>
                <w:rFonts w:ascii="Times New Roman" w:eastAsia="Times New Roman" w:hAnsi="Times New Roman" w:cs="Times New Roman"/>
                <w:b/>
                <w:i/>
                <w:sz w:val="20"/>
                <w:szCs w:val="20"/>
              </w:rPr>
            </w:pPr>
            <w:r w:rsidRPr="003D39F9">
              <w:rPr>
                <w:rFonts w:ascii="Times New Roman" w:eastAsia="Times New Roman" w:hAnsi="Times New Roman" w:cs="Times New Roman"/>
                <w:sz w:val="20"/>
                <w:szCs w:val="20"/>
              </w:rPr>
              <w:t>Th</w:t>
            </w:r>
            <w:r w:rsidRPr="003D39F9">
              <w:rPr>
                <w:rFonts w:ascii="Times New Roman" w:eastAsia="Times New Roman" w:hAnsi="Times New Roman" w:cs="Times New Roman"/>
                <w:spacing w:val="-1"/>
                <w:sz w:val="20"/>
                <w:szCs w:val="20"/>
              </w:rPr>
              <w:t>ự</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13"/>
                <w:sz w:val="20"/>
                <w:szCs w:val="20"/>
              </w:rPr>
              <w:t xml:space="preserve"> </w:t>
            </w:r>
            <w:r w:rsidRPr="003D39F9">
              <w:rPr>
                <w:rFonts w:ascii="Times New Roman" w:eastAsia="Times New Roman" w:hAnsi="Times New Roman" w:cs="Times New Roman"/>
                <w:spacing w:val="-2"/>
                <w:sz w:val="20"/>
                <w:szCs w:val="20"/>
              </w:rPr>
              <w:t>h</w:t>
            </w:r>
            <w:r w:rsidRPr="003D39F9">
              <w:rPr>
                <w:rFonts w:ascii="Times New Roman" w:eastAsia="Times New Roman" w:hAnsi="Times New Roman" w:cs="Times New Roman"/>
                <w:sz w:val="20"/>
                <w:szCs w:val="20"/>
              </w:rPr>
              <w:t>i</w:t>
            </w:r>
            <w:r w:rsidRPr="003D39F9">
              <w:rPr>
                <w:rFonts w:ascii="Times New Roman" w:eastAsia="Times New Roman" w:hAnsi="Times New Roman" w:cs="Times New Roman"/>
                <w:spacing w:val="1"/>
                <w:sz w:val="20"/>
                <w:szCs w:val="20"/>
              </w:rPr>
              <w:t>ệ</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các</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1"/>
                <w:sz w:val="20"/>
                <w:szCs w:val="20"/>
              </w:rPr>
              <w:t>iả</w:t>
            </w:r>
            <w:r w:rsidRPr="003D39F9">
              <w:rPr>
                <w:rFonts w:ascii="Times New Roman" w:eastAsia="Times New Roman" w:hAnsi="Times New Roman" w:cs="Times New Roman"/>
                <w:sz w:val="20"/>
                <w:szCs w:val="20"/>
              </w:rPr>
              <w:t>i</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1"/>
                <w:sz w:val="20"/>
                <w:szCs w:val="20"/>
              </w:rPr>
              <w:t>p</w:t>
            </w:r>
            <w:r w:rsidRPr="003D39F9">
              <w:rPr>
                <w:rFonts w:ascii="Times New Roman" w:eastAsia="Times New Roman" w:hAnsi="Times New Roman" w:cs="Times New Roman"/>
                <w:sz w:val="20"/>
                <w:szCs w:val="20"/>
              </w:rPr>
              <w:t>háp</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1"/>
                <w:sz w:val="20"/>
                <w:szCs w:val="20"/>
              </w:rPr>
              <w:t>ứ</w:t>
            </w:r>
            <w:r w:rsidRPr="003D39F9">
              <w:rPr>
                <w:rFonts w:ascii="Times New Roman" w:eastAsia="Times New Roman" w:hAnsi="Times New Roman" w:cs="Times New Roman"/>
                <w:sz w:val="20"/>
                <w:szCs w:val="20"/>
              </w:rPr>
              <w:t>ng</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dụng</w:t>
            </w:r>
            <w:r w:rsidRPr="003D39F9">
              <w:rPr>
                <w:rFonts w:ascii="Times New Roman" w:eastAsia="Times New Roman" w:hAnsi="Times New Roman" w:cs="Times New Roman"/>
                <w:spacing w:val="13"/>
                <w:sz w:val="20"/>
                <w:szCs w:val="20"/>
              </w:rPr>
              <w:t xml:space="preserve"> </w:t>
            </w:r>
            <w:r w:rsidRPr="003D39F9">
              <w:rPr>
                <w:rFonts w:ascii="Times New Roman" w:eastAsia="Times New Roman" w:hAnsi="Times New Roman" w:cs="Times New Roman"/>
                <w:spacing w:val="2"/>
                <w:sz w:val="20"/>
                <w:szCs w:val="20"/>
              </w:rPr>
              <w:t>c</w:t>
            </w:r>
            <w:r w:rsidRPr="003D39F9">
              <w:rPr>
                <w:rFonts w:ascii="Times New Roman" w:eastAsia="Times New Roman" w:hAnsi="Times New Roman" w:cs="Times New Roman"/>
                <w:spacing w:val="-1"/>
                <w:sz w:val="20"/>
                <w:szCs w:val="20"/>
              </w:rPr>
              <w:t>ô</w:t>
            </w:r>
            <w:r w:rsidRPr="003D39F9">
              <w:rPr>
                <w:rFonts w:ascii="Times New Roman" w:eastAsia="Times New Roman" w:hAnsi="Times New Roman" w:cs="Times New Roman"/>
                <w:sz w:val="20"/>
                <w:szCs w:val="20"/>
              </w:rPr>
              <w:t>ng</w:t>
            </w:r>
            <w:r w:rsidRPr="003D39F9">
              <w:rPr>
                <w:rFonts w:ascii="Times New Roman" w:eastAsia="Times New Roman" w:hAnsi="Times New Roman" w:cs="Times New Roman"/>
                <w:spacing w:val="12"/>
                <w:sz w:val="20"/>
                <w:szCs w:val="20"/>
              </w:rPr>
              <w:t xml:space="preserve"> </w:t>
            </w:r>
            <w:r w:rsidRPr="003D39F9">
              <w:rPr>
                <w:rFonts w:ascii="Times New Roman" w:eastAsia="Times New Roman" w:hAnsi="Times New Roman" w:cs="Times New Roman"/>
                <w:sz w:val="20"/>
                <w:szCs w:val="20"/>
              </w:rPr>
              <w:t>nghệ</w:t>
            </w:r>
            <w:r w:rsidRPr="003D39F9">
              <w:rPr>
                <w:rFonts w:ascii="Times New Roman" w:eastAsia="Times New Roman" w:hAnsi="Times New Roman" w:cs="Times New Roman"/>
                <w:spacing w:val="11"/>
                <w:sz w:val="20"/>
                <w:szCs w:val="20"/>
              </w:rPr>
              <w:t xml:space="preserve"> </w:t>
            </w:r>
            <w:r w:rsidRPr="003D39F9">
              <w:rPr>
                <w:rFonts w:ascii="Times New Roman" w:eastAsia="Times New Roman" w:hAnsi="Times New Roman" w:cs="Times New Roman"/>
                <w:sz w:val="20"/>
                <w:szCs w:val="20"/>
              </w:rPr>
              <w:t>thông</w:t>
            </w:r>
            <w:r w:rsidRPr="003D39F9">
              <w:rPr>
                <w:rFonts w:ascii="Times New Roman" w:eastAsia="Times New Roman" w:hAnsi="Times New Roman" w:cs="Times New Roman"/>
                <w:spacing w:val="13"/>
                <w:sz w:val="20"/>
                <w:szCs w:val="20"/>
              </w:rPr>
              <w:t xml:space="preserve"> </w:t>
            </w:r>
            <w:r w:rsidRPr="003D39F9">
              <w:rPr>
                <w:rFonts w:ascii="Times New Roman" w:eastAsia="Times New Roman" w:hAnsi="Times New Roman" w:cs="Times New Roman"/>
                <w:sz w:val="20"/>
                <w:szCs w:val="20"/>
              </w:rPr>
              <w:t>tin</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trong</w:t>
            </w:r>
            <w:r w:rsidRPr="003D39F9">
              <w:rPr>
                <w:rFonts w:ascii="Times New Roman" w:eastAsia="Times New Roman" w:hAnsi="Times New Roman" w:cs="Times New Roman"/>
                <w:spacing w:val="12"/>
                <w:sz w:val="20"/>
                <w:szCs w:val="20"/>
              </w:rPr>
              <w:t xml:space="preserve"> </w:t>
            </w:r>
            <w:r w:rsidRPr="003D39F9">
              <w:rPr>
                <w:rFonts w:ascii="Times New Roman" w:eastAsia="Times New Roman" w:hAnsi="Times New Roman" w:cs="Times New Roman"/>
                <w:sz w:val="20"/>
                <w:szCs w:val="20"/>
              </w:rPr>
              <w:t>qu</w:t>
            </w:r>
            <w:r w:rsidRPr="003D39F9">
              <w:rPr>
                <w:rFonts w:ascii="Times New Roman" w:eastAsia="Times New Roman" w:hAnsi="Times New Roman" w:cs="Times New Roman"/>
                <w:spacing w:val="1"/>
                <w:sz w:val="20"/>
                <w:szCs w:val="20"/>
              </w:rPr>
              <w:t>ả</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2"/>
                <w:w w:val="102"/>
                <w:sz w:val="20"/>
                <w:szCs w:val="20"/>
              </w:rPr>
              <w:t>l</w:t>
            </w:r>
            <w:r w:rsidRPr="003D39F9">
              <w:rPr>
                <w:rFonts w:ascii="Times New Roman" w:eastAsia="Times New Roman" w:hAnsi="Times New Roman" w:cs="Times New Roman"/>
                <w:w w:val="102"/>
                <w:sz w:val="20"/>
                <w:szCs w:val="20"/>
              </w:rPr>
              <w:t xml:space="preserve">ý </w:t>
            </w:r>
            <w:r w:rsidRPr="003D39F9">
              <w:rPr>
                <w:rFonts w:ascii="Times New Roman" w:eastAsia="Times New Roman" w:hAnsi="Times New Roman" w:cs="Times New Roman"/>
                <w:sz w:val="20"/>
                <w:szCs w:val="20"/>
              </w:rPr>
              <w:t>và</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z w:val="20"/>
                <w:szCs w:val="20"/>
              </w:rPr>
              <w:t>ho</w:t>
            </w:r>
            <w:r w:rsidRPr="003D39F9">
              <w:rPr>
                <w:rFonts w:ascii="Times New Roman" w:eastAsia="Times New Roman" w:hAnsi="Times New Roman" w:cs="Times New Roman"/>
                <w:spacing w:val="1"/>
                <w:sz w:val="20"/>
                <w:szCs w:val="20"/>
              </w:rPr>
              <w:t>ạ</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đ</w:t>
            </w:r>
            <w:r w:rsidRPr="003D39F9">
              <w:rPr>
                <w:rFonts w:ascii="Times New Roman" w:eastAsia="Times New Roman" w:hAnsi="Times New Roman" w:cs="Times New Roman"/>
                <w:spacing w:val="-1"/>
                <w:sz w:val="20"/>
                <w:szCs w:val="20"/>
              </w:rPr>
              <w:t>ộn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2"/>
                <w:sz w:val="20"/>
                <w:szCs w:val="20"/>
              </w:rPr>
              <w:t>c</w:t>
            </w:r>
            <w:r w:rsidRPr="003D39F9">
              <w:rPr>
                <w:rFonts w:ascii="Times New Roman" w:eastAsia="Times New Roman" w:hAnsi="Times New Roman" w:cs="Times New Roman"/>
                <w:spacing w:val="-1"/>
                <w:sz w:val="20"/>
                <w:szCs w:val="20"/>
              </w:rPr>
              <w:t>huyê</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6"/>
                <w:sz w:val="20"/>
                <w:szCs w:val="20"/>
              </w:rPr>
              <w:t xml:space="preserve"> </w:t>
            </w:r>
            <w:r w:rsidRPr="003D39F9">
              <w:rPr>
                <w:rFonts w:ascii="Times New Roman" w:eastAsia="Times New Roman" w:hAnsi="Times New Roman" w:cs="Times New Roman"/>
                <w:spacing w:val="-1"/>
                <w:w w:val="102"/>
                <w:sz w:val="20"/>
                <w:szCs w:val="20"/>
              </w:rPr>
              <w:t>môn</w:t>
            </w:r>
          </w:p>
        </w:tc>
        <w:tc>
          <w:tcPr>
            <w:tcW w:w="81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81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3502" w:type="dxa"/>
            <w:tcBorders>
              <w:top w:val="single" w:sz="4" w:space="0" w:color="auto"/>
            </w:tcBorders>
          </w:tcPr>
          <w:p w:rsidR="000F1989" w:rsidRPr="003D39F9" w:rsidRDefault="000F1989"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(10) Chưa có phần mềm quản lý đào tạo, chỉ đạo tuyến, nghiên cứu khoa học</w:t>
            </w:r>
          </w:p>
          <w:p w:rsidR="000F1989" w:rsidRPr="003D39F9" w:rsidRDefault="000F1989"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(11) Chưa có phần mềm kết nối các máy y tế số hóa (Siêu âm, máy XN…)</w:t>
            </w:r>
          </w:p>
        </w:tc>
        <w:tc>
          <w:tcPr>
            <w:tcW w:w="2700" w:type="dxa"/>
            <w:tcBorders>
              <w:top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(Kế hoạch dài hạn</w:t>
            </w:r>
            <w:r w:rsidRPr="003D39F9">
              <w:rPr>
                <w:rFonts w:ascii="Times New Roman" w:eastAsia="Times New Roman" w:hAnsi="Times New Roman" w:cs="Times New Roman"/>
                <w:sz w:val="20"/>
                <w:szCs w:val="20"/>
              </w:rPr>
              <w:t>)</w:t>
            </w:r>
          </w:p>
        </w:tc>
        <w:tc>
          <w:tcPr>
            <w:tcW w:w="913"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Bộ phận kế toán</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3</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tcBorders>
            <w:vAlign w:val="center"/>
          </w:tcPr>
          <w:p w:rsidR="000F198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tcBorders>
            <w:vAlign w:val="center"/>
          </w:tcPr>
          <w:p w:rsidR="000F1989" w:rsidRDefault="000F1989" w:rsidP="007336A2">
            <w:pPr>
              <w:spacing w:before="0" w:after="0" w:line="240" w:lineRule="auto"/>
              <w:jc w:val="center"/>
              <w:rPr>
                <w:rFonts w:ascii="Times New Roman" w:eastAsia="Times New Roman" w:hAnsi="Times New Roman" w:cs="Times New Roman"/>
                <w:sz w:val="20"/>
                <w:szCs w:val="20"/>
              </w:rPr>
            </w:pPr>
          </w:p>
        </w:tc>
      </w:tr>
      <w:tr w:rsidR="000F1989" w:rsidRPr="003D39F9" w:rsidTr="007336A2">
        <w:trPr>
          <w:trHeight w:val="480"/>
        </w:trPr>
        <w:tc>
          <w:tcPr>
            <w:tcW w:w="802" w:type="dxa"/>
            <w:tcBorders>
              <w:top w:val="single" w:sz="4" w:space="0" w:color="auto"/>
            </w:tcBorders>
          </w:tcPr>
          <w:p w:rsidR="000F1989" w:rsidRPr="003D39F9" w:rsidRDefault="000F1989" w:rsidP="001254E6">
            <w:pPr>
              <w:widowControl w:val="0"/>
              <w:spacing w:before="0" w:after="0" w:line="240" w:lineRule="auto"/>
              <w:ind w:right="-20"/>
              <w:jc w:val="center"/>
              <w:rPr>
                <w:rFonts w:ascii="Times New Roman" w:eastAsia="Times New Roman" w:hAnsi="Times New Roman" w:cs="Times New Roman"/>
                <w:b/>
                <w:w w:val="102"/>
                <w:sz w:val="20"/>
                <w:szCs w:val="20"/>
              </w:rPr>
            </w:pPr>
          </w:p>
          <w:p w:rsidR="000F1989" w:rsidRPr="003D39F9" w:rsidRDefault="000F1989"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b/>
                <w:w w:val="102"/>
                <w:sz w:val="20"/>
                <w:szCs w:val="20"/>
              </w:rPr>
              <w:t>C4</w:t>
            </w:r>
          </w:p>
        </w:tc>
        <w:tc>
          <w:tcPr>
            <w:tcW w:w="13770" w:type="dxa"/>
            <w:gridSpan w:val="14"/>
            <w:tcBorders>
              <w:top w:val="single" w:sz="4" w:space="0" w:color="auto"/>
            </w:tcBorders>
          </w:tcPr>
          <w:p w:rsidR="000F1989" w:rsidRPr="003D39F9" w:rsidRDefault="000F1989" w:rsidP="007336A2">
            <w:pPr>
              <w:widowControl w:val="0"/>
              <w:spacing w:before="0" w:after="0" w:line="240" w:lineRule="auto"/>
              <w:ind w:right="35"/>
              <w:jc w:val="center"/>
              <w:rPr>
                <w:rFonts w:ascii="Times New Roman" w:eastAsia="Times New Roman" w:hAnsi="Times New Roman" w:cs="Times New Roman"/>
                <w:b/>
                <w:sz w:val="20"/>
                <w:szCs w:val="20"/>
              </w:rPr>
            </w:pPr>
          </w:p>
          <w:p w:rsidR="000F1989" w:rsidRPr="003D39F9" w:rsidRDefault="000F1989" w:rsidP="007336A2">
            <w:pPr>
              <w:widowControl w:val="0"/>
              <w:spacing w:before="0" w:after="0" w:line="240" w:lineRule="auto"/>
              <w:ind w:right="35"/>
              <w:jc w:val="center"/>
              <w:rPr>
                <w:rFonts w:ascii="Times New Roman" w:eastAsia="Times New Roman" w:hAnsi="Times New Roman" w:cs="Times New Roman"/>
                <w:sz w:val="20"/>
                <w:szCs w:val="20"/>
              </w:rPr>
            </w:pPr>
            <w:r w:rsidRPr="003D39F9">
              <w:rPr>
                <w:rFonts w:ascii="Times New Roman" w:eastAsia="Times New Roman" w:hAnsi="Times New Roman" w:cs="Times New Roman"/>
                <w:b/>
                <w:sz w:val="20"/>
                <w:szCs w:val="20"/>
              </w:rPr>
              <w:t>PHÒNG NGỪA VÀ KIỂM NHIỄM  KHUẨN</w:t>
            </w:r>
          </w:p>
        </w:tc>
      </w:tr>
      <w:tr w:rsidR="000F1989" w:rsidRPr="003D39F9" w:rsidTr="007336A2">
        <w:trPr>
          <w:trHeight w:val="855"/>
        </w:trPr>
        <w:tc>
          <w:tcPr>
            <w:tcW w:w="802" w:type="dxa"/>
            <w:vAlign w:val="center"/>
          </w:tcPr>
          <w:p w:rsidR="000F1989" w:rsidRPr="003D39F9" w:rsidRDefault="000F1989" w:rsidP="001254E6">
            <w:pPr>
              <w:spacing w:before="0" w:after="0" w:line="240" w:lineRule="auto"/>
              <w:jc w:val="center"/>
              <w:rPr>
                <w:rFonts w:ascii="Times New Roman" w:eastAsia="Times New Roman" w:hAnsi="Times New Roman" w:cs="Times New Roman"/>
                <w:b/>
                <w:color w:val="0000FF"/>
                <w:sz w:val="20"/>
                <w:szCs w:val="20"/>
              </w:rPr>
            </w:pPr>
          </w:p>
        </w:tc>
        <w:tc>
          <w:tcPr>
            <w:tcW w:w="2700" w:type="dxa"/>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810" w:type="dxa"/>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810" w:type="dxa"/>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20" w:type="dxa"/>
            <w:gridSpan w:val="2"/>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r>
      <w:tr w:rsidR="000F1989" w:rsidRPr="003D39F9" w:rsidTr="007336A2">
        <w:trPr>
          <w:trHeight w:val="375"/>
        </w:trPr>
        <w:tc>
          <w:tcPr>
            <w:tcW w:w="802" w:type="dxa"/>
            <w:tcBorders>
              <w:top w:val="single" w:sz="4" w:space="0" w:color="auto"/>
            </w:tcBorders>
          </w:tcPr>
          <w:p w:rsidR="000F1989" w:rsidRPr="003D39F9" w:rsidRDefault="000F1989"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w w:val="102"/>
                <w:sz w:val="20"/>
                <w:szCs w:val="20"/>
              </w:rPr>
              <w:t>C4.1</w:t>
            </w:r>
          </w:p>
          <w:p w:rsidR="000F1989" w:rsidRPr="003D39F9" w:rsidRDefault="000F1989" w:rsidP="001254E6">
            <w:pPr>
              <w:widowControl w:val="0"/>
              <w:spacing w:before="0" w:after="0" w:line="240" w:lineRule="auto"/>
              <w:ind w:right="-20"/>
              <w:jc w:val="center"/>
              <w:rPr>
                <w:rFonts w:ascii="Times New Roman" w:eastAsia="Times New Roman" w:hAnsi="Times New Roman" w:cs="Times New Roman"/>
                <w:b/>
                <w:w w:val="102"/>
                <w:sz w:val="20"/>
                <w:szCs w:val="20"/>
              </w:rPr>
            </w:pPr>
          </w:p>
        </w:tc>
        <w:tc>
          <w:tcPr>
            <w:tcW w:w="2700" w:type="dxa"/>
            <w:tcBorders>
              <w:top w:val="single" w:sz="4" w:space="0" w:color="auto"/>
            </w:tcBorders>
          </w:tcPr>
          <w:p w:rsidR="000F1989" w:rsidRPr="003D39F9" w:rsidRDefault="000F1989" w:rsidP="007336A2">
            <w:pPr>
              <w:widowControl w:val="0"/>
              <w:spacing w:before="0" w:after="0" w:line="240" w:lineRule="auto"/>
              <w:ind w:right="-20"/>
              <w:rPr>
                <w:rFonts w:ascii="Times New Roman" w:eastAsia="Times New Roman" w:hAnsi="Times New Roman" w:cs="Times New Roman"/>
                <w:b/>
                <w:sz w:val="20"/>
                <w:szCs w:val="20"/>
              </w:rPr>
            </w:pPr>
            <w:r w:rsidRPr="003D39F9">
              <w:rPr>
                <w:rFonts w:ascii="Times New Roman" w:eastAsia="Times New Roman" w:hAnsi="Times New Roman" w:cs="Times New Roman"/>
                <w:sz w:val="20"/>
                <w:szCs w:val="20"/>
              </w:rPr>
              <w:t>Th</w:t>
            </w:r>
            <w:r w:rsidRPr="003D39F9">
              <w:rPr>
                <w:rFonts w:ascii="Times New Roman" w:eastAsia="Times New Roman" w:hAnsi="Times New Roman" w:cs="Times New Roman"/>
                <w:spacing w:val="-1"/>
                <w:sz w:val="20"/>
                <w:szCs w:val="20"/>
              </w:rPr>
              <w:t>iế</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12"/>
                <w:sz w:val="20"/>
                <w:szCs w:val="20"/>
              </w:rPr>
              <w:t xml:space="preserve"> </w:t>
            </w:r>
            <w:r w:rsidRPr="003D39F9">
              <w:rPr>
                <w:rFonts w:ascii="Times New Roman" w:eastAsia="Times New Roman" w:hAnsi="Times New Roman" w:cs="Times New Roman"/>
                <w:spacing w:val="-1"/>
                <w:sz w:val="20"/>
                <w:szCs w:val="20"/>
              </w:rPr>
              <w:t>l</w:t>
            </w:r>
            <w:r w:rsidRPr="003D39F9">
              <w:rPr>
                <w:rFonts w:ascii="Times New Roman" w:eastAsia="Times New Roman" w:hAnsi="Times New Roman" w:cs="Times New Roman"/>
                <w:spacing w:val="1"/>
                <w:sz w:val="20"/>
                <w:szCs w:val="20"/>
              </w:rPr>
              <w:t>ậ</w:t>
            </w:r>
            <w:r w:rsidRPr="003D39F9">
              <w:rPr>
                <w:rFonts w:ascii="Times New Roman" w:eastAsia="Times New Roman" w:hAnsi="Times New Roman" w:cs="Times New Roman"/>
                <w:sz w:val="20"/>
                <w:szCs w:val="20"/>
              </w:rPr>
              <w:t>p</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z w:val="20"/>
                <w:szCs w:val="20"/>
              </w:rPr>
              <w:t>và</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hoàn</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2"/>
                <w:sz w:val="20"/>
                <w:szCs w:val="20"/>
              </w:rPr>
              <w:t>t</w:t>
            </w:r>
            <w:r w:rsidRPr="003D39F9">
              <w:rPr>
                <w:rFonts w:ascii="Times New Roman" w:eastAsia="Times New Roman" w:hAnsi="Times New Roman" w:cs="Times New Roman"/>
                <w:spacing w:val="-2"/>
                <w:sz w:val="20"/>
                <w:szCs w:val="20"/>
              </w:rPr>
              <w:t>h</w:t>
            </w:r>
            <w:r w:rsidRPr="003D39F9">
              <w:rPr>
                <w:rFonts w:ascii="Times New Roman" w:eastAsia="Times New Roman" w:hAnsi="Times New Roman" w:cs="Times New Roman"/>
                <w:spacing w:val="2"/>
                <w:sz w:val="20"/>
                <w:szCs w:val="20"/>
              </w:rPr>
              <w:t>i</w:t>
            </w:r>
            <w:r w:rsidRPr="003D39F9">
              <w:rPr>
                <w:rFonts w:ascii="Times New Roman" w:eastAsia="Times New Roman" w:hAnsi="Times New Roman" w:cs="Times New Roman"/>
                <w:spacing w:val="-1"/>
                <w:sz w:val="20"/>
                <w:szCs w:val="20"/>
              </w:rPr>
              <w:t>ệ</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1"/>
                <w:sz w:val="20"/>
                <w:szCs w:val="20"/>
              </w:rPr>
              <w:t>h</w:t>
            </w:r>
            <w:r w:rsidRPr="003D39F9">
              <w:rPr>
                <w:rFonts w:ascii="Times New Roman" w:eastAsia="Times New Roman" w:hAnsi="Times New Roman" w:cs="Times New Roman"/>
                <w:sz w:val="20"/>
                <w:szCs w:val="20"/>
              </w:rPr>
              <w:t>ệ</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pacing w:val="2"/>
                <w:sz w:val="20"/>
                <w:szCs w:val="20"/>
              </w:rPr>
              <w:t>t</w:t>
            </w:r>
            <w:r w:rsidRPr="003D39F9">
              <w:rPr>
                <w:rFonts w:ascii="Times New Roman" w:eastAsia="Times New Roman" w:hAnsi="Times New Roman" w:cs="Times New Roman"/>
                <w:spacing w:val="-1"/>
                <w:sz w:val="20"/>
                <w:szCs w:val="20"/>
              </w:rPr>
              <w:t>h</w:t>
            </w:r>
            <w:r w:rsidRPr="003D39F9">
              <w:rPr>
                <w:rFonts w:ascii="Times New Roman" w:eastAsia="Times New Roman" w:hAnsi="Times New Roman" w:cs="Times New Roman"/>
                <w:sz w:val="20"/>
                <w:szCs w:val="20"/>
              </w:rPr>
              <w:t>ố</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12"/>
                <w:sz w:val="20"/>
                <w:szCs w:val="20"/>
              </w:rPr>
              <w:t xml:space="preserve"> </w:t>
            </w:r>
            <w:r w:rsidRPr="003D39F9">
              <w:rPr>
                <w:rFonts w:ascii="Times New Roman" w:eastAsia="Times New Roman" w:hAnsi="Times New Roman" w:cs="Times New Roman"/>
                <w:spacing w:val="-1"/>
                <w:sz w:val="20"/>
                <w:szCs w:val="20"/>
              </w:rPr>
              <w:t>KSNK</w:t>
            </w:r>
          </w:p>
        </w:tc>
        <w:tc>
          <w:tcPr>
            <w:tcW w:w="81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tcBorders>
          </w:tcPr>
          <w:p w:rsidR="000F1989" w:rsidRPr="003D39F9" w:rsidRDefault="000F1989"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(13) Chưa thành lập được khoa  KSNK</w:t>
            </w:r>
          </w:p>
        </w:tc>
        <w:tc>
          <w:tcPr>
            <w:tcW w:w="2700" w:type="dxa"/>
            <w:tcBorders>
              <w:top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Thành lập khoa  KSNK</w:t>
            </w:r>
          </w:p>
          <w:p w:rsidR="000F1989" w:rsidRPr="003D39F9" w:rsidRDefault="000F1989"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sz w:val="20"/>
                <w:szCs w:val="20"/>
              </w:rPr>
              <w:t xml:space="preserve">              </w:t>
            </w:r>
            <w:r w:rsidRPr="003D39F9">
              <w:rPr>
                <w:rFonts w:ascii="Times New Roman" w:eastAsia="Times New Roman" w:hAnsi="Times New Roman" w:cs="Times New Roman"/>
                <w:b/>
                <w:i/>
                <w:sz w:val="20"/>
                <w:szCs w:val="20"/>
              </w:rPr>
              <w:t>(Kế hoạch dài hạn</w:t>
            </w:r>
            <w:r w:rsidRPr="003D39F9">
              <w:rPr>
                <w:rFonts w:ascii="Times New Roman" w:eastAsia="Times New Roman" w:hAnsi="Times New Roman" w:cs="Times New Roman"/>
                <w:sz w:val="20"/>
                <w:szCs w:val="20"/>
              </w:rPr>
              <w:t>)</w:t>
            </w:r>
          </w:p>
        </w:tc>
        <w:tc>
          <w:tcPr>
            <w:tcW w:w="913"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tc>
        <w:tc>
          <w:tcPr>
            <w:tcW w:w="903" w:type="dxa"/>
            <w:gridSpan w:val="2"/>
            <w:tcBorders>
              <w:top w:val="single" w:sz="4" w:space="0" w:color="auto"/>
            </w:tcBorders>
            <w:vAlign w:val="center"/>
          </w:tcPr>
          <w:p w:rsidR="000F198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Nhóm4</w:t>
            </w: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top w:val="single" w:sz="4" w:space="0" w:color="auto"/>
            </w:tcBorders>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r>
      <w:tr w:rsidR="000F1989" w:rsidRPr="003D39F9" w:rsidTr="007336A2">
        <w:trPr>
          <w:trHeight w:val="330"/>
        </w:trPr>
        <w:tc>
          <w:tcPr>
            <w:tcW w:w="802" w:type="dxa"/>
            <w:tcBorders>
              <w:top w:val="single" w:sz="4" w:space="0" w:color="auto"/>
            </w:tcBorders>
          </w:tcPr>
          <w:p w:rsidR="000F1989" w:rsidRPr="003D39F9" w:rsidRDefault="000F1989"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w w:val="102"/>
                <w:sz w:val="20"/>
                <w:szCs w:val="20"/>
              </w:rPr>
              <w:t>C4.2</w:t>
            </w:r>
          </w:p>
        </w:tc>
        <w:tc>
          <w:tcPr>
            <w:tcW w:w="2700" w:type="dxa"/>
            <w:tcBorders>
              <w:top w:val="single" w:sz="4" w:space="0" w:color="auto"/>
            </w:tcBorders>
          </w:tcPr>
          <w:p w:rsidR="000F1989" w:rsidRPr="003D39F9" w:rsidRDefault="000F1989"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Xây</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d</w:t>
            </w:r>
            <w:r w:rsidRPr="003D39F9">
              <w:rPr>
                <w:rFonts w:ascii="Times New Roman" w:eastAsia="Times New Roman" w:hAnsi="Times New Roman" w:cs="Times New Roman"/>
                <w:spacing w:val="1"/>
                <w:sz w:val="20"/>
                <w:szCs w:val="20"/>
              </w:rPr>
              <w:t>ự</w:t>
            </w:r>
            <w:r w:rsidRPr="003D39F9">
              <w:rPr>
                <w:rFonts w:ascii="Times New Roman" w:eastAsia="Times New Roman" w:hAnsi="Times New Roman" w:cs="Times New Roman"/>
                <w:sz w:val="20"/>
                <w:szCs w:val="20"/>
              </w:rPr>
              <w:t>ng</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và</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pacing w:val="-1"/>
                <w:sz w:val="20"/>
                <w:szCs w:val="20"/>
              </w:rPr>
              <w:t>h</w:t>
            </w:r>
            <w:r w:rsidRPr="003D39F9">
              <w:rPr>
                <w:rFonts w:ascii="Times New Roman" w:eastAsia="Times New Roman" w:hAnsi="Times New Roman" w:cs="Times New Roman"/>
                <w:sz w:val="20"/>
                <w:szCs w:val="20"/>
              </w:rPr>
              <w:t>ướng</w:t>
            </w:r>
            <w:r w:rsidRPr="003D39F9">
              <w:rPr>
                <w:rFonts w:ascii="Times New Roman" w:eastAsia="Times New Roman" w:hAnsi="Times New Roman" w:cs="Times New Roman"/>
                <w:spacing w:val="11"/>
                <w:sz w:val="20"/>
                <w:szCs w:val="20"/>
              </w:rPr>
              <w:t xml:space="preserve"> </w:t>
            </w:r>
            <w:r w:rsidRPr="003D39F9">
              <w:rPr>
                <w:rFonts w:ascii="Times New Roman" w:eastAsia="Times New Roman" w:hAnsi="Times New Roman" w:cs="Times New Roman"/>
                <w:spacing w:val="-1"/>
                <w:sz w:val="20"/>
                <w:szCs w:val="20"/>
              </w:rPr>
              <w:t>dẫ</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pacing w:val="-1"/>
                <w:sz w:val="20"/>
                <w:szCs w:val="20"/>
              </w:rPr>
              <w:t>nh</w:t>
            </w:r>
            <w:r w:rsidRPr="003D39F9">
              <w:rPr>
                <w:rFonts w:ascii="Times New Roman" w:eastAsia="Times New Roman" w:hAnsi="Times New Roman" w:cs="Times New Roman"/>
                <w:spacing w:val="1"/>
                <w:sz w:val="20"/>
                <w:szCs w:val="20"/>
              </w:rPr>
              <w:t>â</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1"/>
                <w:sz w:val="20"/>
                <w:szCs w:val="20"/>
              </w:rPr>
              <w:t>v</w:t>
            </w:r>
            <w:r w:rsidRPr="003D39F9">
              <w:rPr>
                <w:rFonts w:ascii="Times New Roman" w:eastAsia="Times New Roman" w:hAnsi="Times New Roman" w:cs="Times New Roman"/>
                <w:spacing w:val="2"/>
                <w:sz w:val="20"/>
                <w:szCs w:val="20"/>
              </w:rPr>
              <w:t>i</w:t>
            </w:r>
            <w:r w:rsidRPr="003D39F9">
              <w:rPr>
                <w:rFonts w:ascii="Times New Roman" w:eastAsia="Times New Roman" w:hAnsi="Times New Roman" w:cs="Times New Roman"/>
                <w:spacing w:val="1"/>
                <w:sz w:val="20"/>
                <w:szCs w:val="20"/>
              </w:rPr>
              <w:t>ê</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y</w:t>
            </w:r>
            <w:r w:rsidRPr="003D39F9">
              <w:rPr>
                <w:rFonts w:ascii="Times New Roman" w:eastAsia="Times New Roman" w:hAnsi="Times New Roman" w:cs="Times New Roman"/>
                <w:spacing w:val="2"/>
                <w:sz w:val="20"/>
                <w:szCs w:val="20"/>
              </w:rPr>
              <w:t xml:space="preserve"> </w:t>
            </w:r>
            <w:r w:rsidRPr="003D39F9">
              <w:rPr>
                <w:rFonts w:ascii="Times New Roman" w:eastAsia="Times New Roman" w:hAnsi="Times New Roman" w:cs="Times New Roman"/>
                <w:sz w:val="20"/>
                <w:szCs w:val="20"/>
              </w:rPr>
              <w:t>tế</w:t>
            </w:r>
            <w:r w:rsidRPr="003D39F9">
              <w:rPr>
                <w:rFonts w:ascii="Times New Roman" w:eastAsia="Times New Roman" w:hAnsi="Times New Roman" w:cs="Times New Roman"/>
                <w:spacing w:val="3"/>
                <w:sz w:val="20"/>
                <w:szCs w:val="20"/>
              </w:rPr>
              <w:t xml:space="preserve"> </w:t>
            </w:r>
            <w:r w:rsidRPr="003D39F9">
              <w:rPr>
                <w:rFonts w:ascii="Times New Roman" w:eastAsia="Times New Roman" w:hAnsi="Times New Roman" w:cs="Times New Roman"/>
                <w:spacing w:val="2"/>
                <w:sz w:val="20"/>
                <w:szCs w:val="20"/>
              </w:rPr>
              <w:t>t</w:t>
            </w:r>
            <w:r w:rsidRPr="003D39F9">
              <w:rPr>
                <w:rFonts w:ascii="Times New Roman" w:eastAsia="Times New Roman" w:hAnsi="Times New Roman" w:cs="Times New Roman"/>
                <w:spacing w:val="-1"/>
                <w:sz w:val="20"/>
                <w:szCs w:val="20"/>
              </w:rPr>
              <w:t>hự</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hi</w:t>
            </w:r>
            <w:r w:rsidRPr="003D39F9">
              <w:rPr>
                <w:rFonts w:ascii="Times New Roman" w:eastAsia="Times New Roman" w:hAnsi="Times New Roman" w:cs="Times New Roman"/>
                <w:spacing w:val="1"/>
                <w:sz w:val="20"/>
                <w:szCs w:val="20"/>
              </w:rPr>
              <w:t>ệ</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các</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quy</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trình</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w w:val="102"/>
                <w:sz w:val="20"/>
                <w:szCs w:val="20"/>
              </w:rPr>
              <w:t>ki</w:t>
            </w:r>
            <w:r w:rsidRPr="003D39F9">
              <w:rPr>
                <w:rFonts w:ascii="Times New Roman" w:eastAsia="Times New Roman" w:hAnsi="Times New Roman" w:cs="Times New Roman"/>
                <w:spacing w:val="1"/>
                <w:w w:val="101"/>
                <w:sz w:val="20"/>
                <w:szCs w:val="20"/>
              </w:rPr>
              <w:t>ể</w:t>
            </w:r>
            <w:r w:rsidRPr="003D39F9">
              <w:rPr>
                <w:rFonts w:ascii="Times New Roman" w:eastAsia="Times New Roman" w:hAnsi="Times New Roman" w:cs="Times New Roman"/>
                <w:w w:val="102"/>
                <w:sz w:val="20"/>
                <w:szCs w:val="20"/>
              </w:rPr>
              <w:t xml:space="preserve">m </w:t>
            </w:r>
            <w:r w:rsidRPr="003D39F9">
              <w:rPr>
                <w:rFonts w:ascii="Times New Roman" w:eastAsia="Times New Roman" w:hAnsi="Times New Roman" w:cs="Times New Roman"/>
                <w:sz w:val="20"/>
                <w:szCs w:val="20"/>
              </w:rPr>
              <w:t>soát</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nhi</w:t>
            </w:r>
            <w:r w:rsidRPr="003D39F9">
              <w:rPr>
                <w:rFonts w:ascii="Times New Roman" w:eastAsia="Times New Roman" w:hAnsi="Times New Roman" w:cs="Times New Roman"/>
                <w:spacing w:val="1"/>
                <w:sz w:val="20"/>
                <w:szCs w:val="20"/>
              </w:rPr>
              <w:t>ễ</w:t>
            </w:r>
            <w:r w:rsidRPr="003D39F9">
              <w:rPr>
                <w:rFonts w:ascii="Times New Roman" w:eastAsia="Times New Roman" w:hAnsi="Times New Roman" w:cs="Times New Roman"/>
                <w:sz w:val="20"/>
                <w:szCs w:val="20"/>
              </w:rPr>
              <w:t>m</w:t>
            </w:r>
            <w:r w:rsidRPr="003D39F9">
              <w:rPr>
                <w:rFonts w:ascii="Times New Roman" w:eastAsia="Times New Roman" w:hAnsi="Times New Roman" w:cs="Times New Roman"/>
                <w:spacing w:val="12"/>
                <w:sz w:val="20"/>
                <w:szCs w:val="20"/>
              </w:rPr>
              <w:t xml:space="preserve"> </w:t>
            </w:r>
            <w:r w:rsidRPr="003D39F9">
              <w:rPr>
                <w:rFonts w:ascii="Times New Roman" w:eastAsia="Times New Roman" w:hAnsi="Times New Roman" w:cs="Times New Roman"/>
                <w:spacing w:val="-2"/>
                <w:sz w:val="20"/>
                <w:szCs w:val="20"/>
              </w:rPr>
              <w:t>k</w:t>
            </w:r>
            <w:r w:rsidRPr="003D39F9">
              <w:rPr>
                <w:rFonts w:ascii="Times New Roman" w:eastAsia="Times New Roman" w:hAnsi="Times New Roman" w:cs="Times New Roman"/>
                <w:sz w:val="20"/>
                <w:szCs w:val="20"/>
              </w:rPr>
              <w:t>hu</w:t>
            </w:r>
            <w:r w:rsidRPr="003D39F9">
              <w:rPr>
                <w:rFonts w:ascii="Times New Roman" w:eastAsia="Times New Roman" w:hAnsi="Times New Roman" w:cs="Times New Roman"/>
                <w:spacing w:val="1"/>
                <w:sz w:val="20"/>
                <w:szCs w:val="20"/>
              </w:rPr>
              <w:t>ẩ</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1"/>
                <w:sz w:val="20"/>
                <w:szCs w:val="20"/>
              </w:rPr>
              <w:t xml:space="preserve"> </w:t>
            </w:r>
            <w:r w:rsidRPr="003D39F9">
              <w:rPr>
                <w:rFonts w:ascii="Times New Roman" w:eastAsia="Times New Roman" w:hAnsi="Times New Roman" w:cs="Times New Roman"/>
                <w:spacing w:val="2"/>
                <w:sz w:val="20"/>
                <w:szCs w:val="20"/>
              </w:rPr>
              <w:t>t</w:t>
            </w:r>
            <w:r w:rsidRPr="003D39F9">
              <w:rPr>
                <w:rFonts w:ascii="Times New Roman" w:eastAsia="Times New Roman" w:hAnsi="Times New Roman" w:cs="Times New Roman"/>
                <w:spacing w:val="-1"/>
                <w:sz w:val="20"/>
                <w:szCs w:val="20"/>
              </w:rPr>
              <w:t>ro</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z w:val="20"/>
                <w:szCs w:val="20"/>
              </w:rPr>
              <w:t>b</w:t>
            </w:r>
            <w:r w:rsidRPr="003D39F9">
              <w:rPr>
                <w:rFonts w:ascii="Times New Roman" w:eastAsia="Times New Roman" w:hAnsi="Times New Roman" w:cs="Times New Roman"/>
                <w:spacing w:val="1"/>
                <w:sz w:val="20"/>
                <w:szCs w:val="20"/>
              </w:rPr>
              <w:t>ệ</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pacing w:val="-1"/>
                <w:w w:val="102"/>
                <w:sz w:val="20"/>
                <w:szCs w:val="20"/>
              </w:rPr>
              <w:t>v</w:t>
            </w:r>
            <w:r w:rsidRPr="003D39F9">
              <w:rPr>
                <w:rFonts w:ascii="Times New Roman" w:eastAsia="Times New Roman" w:hAnsi="Times New Roman" w:cs="Times New Roman"/>
                <w:spacing w:val="2"/>
                <w:w w:val="102"/>
                <w:sz w:val="20"/>
                <w:szCs w:val="20"/>
              </w:rPr>
              <w:t>i</w:t>
            </w:r>
            <w:r w:rsidRPr="003D39F9">
              <w:rPr>
                <w:rFonts w:ascii="Times New Roman" w:eastAsia="Times New Roman" w:hAnsi="Times New Roman" w:cs="Times New Roman"/>
                <w:spacing w:val="1"/>
                <w:w w:val="101"/>
                <w:sz w:val="20"/>
                <w:szCs w:val="20"/>
              </w:rPr>
              <w:t>ệ</w:t>
            </w:r>
            <w:r w:rsidRPr="003D39F9">
              <w:rPr>
                <w:rFonts w:ascii="Times New Roman" w:eastAsia="Times New Roman" w:hAnsi="Times New Roman" w:cs="Times New Roman"/>
                <w:w w:val="102"/>
                <w:sz w:val="20"/>
                <w:szCs w:val="20"/>
              </w:rPr>
              <w:t>n</w:t>
            </w:r>
          </w:p>
        </w:tc>
        <w:tc>
          <w:tcPr>
            <w:tcW w:w="81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(7) Chưa thực hiện được khử khuẩn tiệt khuẩn tập chung </w:t>
            </w:r>
            <w:r w:rsidRPr="003D39F9">
              <w:rPr>
                <w:rFonts w:ascii="Times New Roman" w:eastAsia="Times New Roman" w:hAnsi="Times New Roman" w:cs="Times New Roman"/>
                <w:i/>
                <w:sz w:val="20"/>
                <w:szCs w:val="20"/>
              </w:rPr>
              <w:t>(Vẫn còn máy hấp dụng cụ nhỏ ở một số khoa)</w:t>
            </w:r>
          </w:p>
        </w:tc>
        <w:tc>
          <w:tcPr>
            <w:tcW w:w="2700" w:type="dxa"/>
            <w:tcBorders>
              <w:top w:val="single" w:sz="4" w:space="0" w:color="auto"/>
            </w:tcBorders>
          </w:tcPr>
          <w:p w:rsidR="000F1989" w:rsidRPr="003D39F9" w:rsidRDefault="000F1989"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Thực hiện tiệt khuẩn tập trung  (quy định, Sổ bàn giao dụng cụ…..)   </w:t>
            </w:r>
          </w:p>
        </w:tc>
        <w:tc>
          <w:tcPr>
            <w:tcW w:w="913"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Tổ KSNK</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&amp;</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HL Tịnh</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Tổ KSNK</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&amp;</w:t>
            </w:r>
          </w:p>
          <w:p w:rsidR="000F198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Nhóm4</w:t>
            </w:r>
          </w:p>
          <w:p w:rsidR="000F198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tcBorders>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Quý I</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/2023</w:t>
            </w:r>
          </w:p>
        </w:tc>
        <w:tc>
          <w:tcPr>
            <w:tcW w:w="712" w:type="dxa"/>
            <w:gridSpan w:val="3"/>
            <w:tcBorders>
              <w:top w:val="single" w:sz="4" w:space="0" w:color="auto"/>
            </w:tcBorders>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r>
      <w:tr w:rsidR="000F1989" w:rsidRPr="003D39F9" w:rsidTr="007336A2">
        <w:trPr>
          <w:trHeight w:val="240"/>
        </w:trPr>
        <w:tc>
          <w:tcPr>
            <w:tcW w:w="802" w:type="dxa"/>
            <w:tcBorders>
              <w:top w:val="single" w:sz="4" w:space="0" w:color="auto"/>
              <w:bottom w:val="single" w:sz="4" w:space="0" w:color="auto"/>
            </w:tcBorders>
          </w:tcPr>
          <w:p w:rsidR="000F1989" w:rsidRPr="003D39F9" w:rsidRDefault="000F1989" w:rsidP="001254E6">
            <w:pPr>
              <w:widowControl w:val="0"/>
              <w:spacing w:before="0" w:after="0" w:line="240" w:lineRule="auto"/>
              <w:ind w:right="-20"/>
              <w:jc w:val="center"/>
              <w:rPr>
                <w:rFonts w:ascii="Times New Roman" w:eastAsia="Times New Roman" w:hAnsi="Times New Roman" w:cs="Times New Roman"/>
                <w:w w:val="102"/>
                <w:sz w:val="20"/>
                <w:szCs w:val="20"/>
              </w:rPr>
            </w:pPr>
          </w:p>
          <w:p w:rsidR="000F1989" w:rsidRPr="003D39F9" w:rsidRDefault="000F1989"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C4.3</w:t>
            </w:r>
          </w:p>
        </w:tc>
        <w:tc>
          <w:tcPr>
            <w:tcW w:w="2700" w:type="dxa"/>
            <w:tcBorders>
              <w:top w:val="single" w:sz="4" w:space="0" w:color="auto"/>
              <w:bottom w:val="single" w:sz="4" w:space="0" w:color="auto"/>
            </w:tcBorders>
          </w:tcPr>
          <w:p w:rsidR="000F1989" w:rsidRPr="003D39F9" w:rsidRDefault="000F1989" w:rsidP="007336A2">
            <w:pPr>
              <w:widowControl w:val="0"/>
              <w:spacing w:before="0" w:after="0" w:line="240" w:lineRule="auto"/>
              <w:ind w:right="99"/>
              <w:rPr>
                <w:rFonts w:ascii="Times New Roman" w:eastAsia="Times New Roman" w:hAnsi="Times New Roman" w:cs="Times New Roman"/>
                <w:w w:val="102"/>
                <w:sz w:val="20"/>
                <w:szCs w:val="20"/>
              </w:rPr>
            </w:pPr>
            <w:r w:rsidRPr="003D39F9">
              <w:rPr>
                <w:rFonts w:ascii="Times New Roman" w:eastAsia="Times New Roman" w:hAnsi="Times New Roman" w:cs="Times New Roman"/>
                <w:sz w:val="20"/>
                <w:szCs w:val="20"/>
              </w:rPr>
              <w:t>Tr</w:t>
            </w:r>
            <w:r w:rsidRPr="003D39F9">
              <w:rPr>
                <w:rFonts w:ascii="Times New Roman" w:eastAsia="Times New Roman" w:hAnsi="Times New Roman" w:cs="Times New Roman"/>
                <w:spacing w:val="-1"/>
                <w:sz w:val="20"/>
                <w:szCs w:val="20"/>
              </w:rPr>
              <w:t>i</w:t>
            </w:r>
            <w:r w:rsidRPr="003D39F9">
              <w:rPr>
                <w:rFonts w:ascii="Times New Roman" w:eastAsia="Times New Roman" w:hAnsi="Times New Roman" w:cs="Times New Roman"/>
                <w:spacing w:val="1"/>
                <w:sz w:val="20"/>
                <w:szCs w:val="20"/>
              </w:rPr>
              <w:t>ể</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z w:val="20"/>
                <w:szCs w:val="20"/>
              </w:rPr>
              <w:t>khai</w:t>
            </w:r>
            <w:r w:rsidRPr="003D39F9">
              <w:rPr>
                <w:rFonts w:ascii="Times New Roman" w:eastAsia="Times New Roman" w:hAnsi="Times New Roman" w:cs="Times New Roman"/>
                <w:spacing w:val="11"/>
                <w:sz w:val="20"/>
                <w:szCs w:val="20"/>
              </w:rPr>
              <w:t xml:space="preserve"> </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1"/>
                <w:sz w:val="20"/>
                <w:szCs w:val="20"/>
              </w:rPr>
              <w:t>hư</w:t>
            </w:r>
            <w:r w:rsidRPr="003D39F9">
              <w:rPr>
                <w:rFonts w:ascii="Times New Roman" w:eastAsia="Times New Roman" w:hAnsi="Times New Roman" w:cs="Times New Roman"/>
                <w:sz w:val="20"/>
                <w:szCs w:val="20"/>
              </w:rPr>
              <w:t>ơ</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13"/>
                <w:sz w:val="20"/>
                <w:szCs w:val="20"/>
              </w:rPr>
              <w:t xml:space="preserve"> </w:t>
            </w:r>
            <w:r w:rsidRPr="003D39F9">
              <w:rPr>
                <w:rFonts w:ascii="Times New Roman" w:eastAsia="Times New Roman" w:hAnsi="Times New Roman" w:cs="Times New Roman"/>
                <w:sz w:val="20"/>
                <w:szCs w:val="20"/>
              </w:rPr>
              <w:t>trì</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z w:val="20"/>
                <w:szCs w:val="20"/>
              </w:rPr>
              <w:t>và</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z w:val="20"/>
                <w:szCs w:val="20"/>
              </w:rPr>
              <w:t>giám</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z w:val="20"/>
                <w:szCs w:val="20"/>
              </w:rPr>
              <w:t>sát</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1"/>
                <w:sz w:val="20"/>
                <w:szCs w:val="20"/>
              </w:rPr>
              <w:t>u</w:t>
            </w:r>
            <w:r w:rsidRPr="003D39F9">
              <w:rPr>
                <w:rFonts w:ascii="Times New Roman" w:eastAsia="Times New Roman" w:hAnsi="Times New Roman" w:cs="Times New Roman"/>
                <w:sz w:val="20"/>
                <w:szCs w:val="20"/>
              </w:rPr>
              <w:t>ân</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thủ</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z w:val="20"/>
                <w:szCs w:val="20"/>
              </w:rPr>
              <w:t>r</w:t>
            </w:r>
            <w:r w:rsidRPr="003D39F9">
              <w:rPr>
                <w:rFonts w:ascii="Times New Roman" w:eastAsia="Times New Roman" w:hAnsi="Times New Roman" w:cs="Times New Roman"/>
                <w:spacing w:val="1"/>
                <w:sz w:val="20"/>
                <w:szCs w:val="20"/>
              </w:rPr>
              <w:t>ử</w:t>
            </w:r>
            <w:r w:rsidRPr="003D39F9">
              <w:rPr>
                <w:rFonts w:ascii="Times New Roman" w:eastAsia="Times New Roman" w:hAnsi="Times New Roman" w:cs="Times New Roman"/>
                <w:sz w:val="20"/>
                <w:szCs w:val="20"/>
              </w:rPr>
              <w:t>a</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pacing w:val="-1"/>
                <w:w w:val="102"/>
                <w:sz w:val="20"/>
                <w:szCs w:val="20"/>
              </w:rPr>
              <w:t>t</w:t>
            </w:r>
            <w:r w:rsidRPr="003D39F9">
              <w:rPr>
                <w:rFonts w:ascii="Times New Roman" w:eastAsia="Times New Roman" w:hAnsi="Times New Roman" w:cs="Times New Roman"/>
                <w:spacing w:val="2"/>
                <w:w w:val="102"/>
                <w:sz w:val="20"/>
                <w:szCs w:val="20"/>
              </w:rPr>
              <w:t>a</w:t>
            </w:r>
            <w:r w:rsidRPr="003D39F9">
              <w:rPr>
                <w:rFonts w:ascii="Times New Roman" w:eastAsia="Times New Roman" w:hAnsi="Times New Roman" w:cs="Times New Roman"/>
                <w:w w:val="102"/>
                <w:sz w:val="20"/>
                <w:szCs w:val="20"/>
              </w:rPr>
              <w:t>y</w:t>
            </w:r>
          </w:p>
          <w:p w:rsidR="000F1989" w:rsidRPr="003D39F9" w:rsidRDefault="000F1989" w:rsidP="007336A2">
            <w:pPr>
              <w:widowControl w:val="0"/>
              <w:spacing w:before="0" w:after="0" w:line="240" w:lineRule="auto"/>
              <w:ind w:right="99"/>
              <w:rPr>
                <w:rFonts w:ascii="Times New Roman" w:eastAsia="Times New Roman" w:hAnsi="Times New Roman" w:cs="Times New Roman"/>
                <w:sz w:val="20"/>
                <w:szCs w:val="20"/>
              </w:rPr>
            </w:pPr>
          </w:p>
          <w:p w:rsidR="000F1989" w:rsidRPr="003D39F9" w:rsidRDefault="000F1989" w:rsidP="007336A2">
            <w:pPr>
              <w:widowControl w:val="0"/>
              <w:spacing w:before="0" w:after="0" w:line="240" w:lineRule="auto"/>
              <w:ind w:right="99"/>
              <w:rPr>
                <w:rFonts w:ascii="Times New Roman" w:eastAsia="Times New Roman" w:hAnsi="Times New Roman" w:cs="Times New Roman"/>
                <w:sz w:val="20"/>
                <w:szCs w:val="20"/>
              </w:rPr>
            </w:pPr>
          </w:p>
          <w:p w:rsidR="000F1989" w:rsidRPr="003D39F9" w:rsidRDefault="000F1989" w:rsidP="007336A2">
            <w:pPr>
              <w:widowControl w:val="0"/>
              <w:spacing w:before="0" w:after="0" w:line="240" w:lineRule="auto"/>
              <w:ind w:right="99"/>
              <w:rPr>
                <w:rFonts w:ascii="Times New Roman" w:eastAsia="Times New Roman" w:hAnsi="Times New Roman" w:cs="Times New Roman"/>
                <w:sz w:val="20"/>
                <w:szCs w:val="20"/>
              </w:rPr>
            </w:pPr>
          </w:p>
          <w:p w:rsidR="000F1989" w:rsidRPr="003D39F9" w:rsidRDefault="000F1989" w:rsidP="007336A2">
            <w:pPr>
              <w:widowControl w:val="0"/>
              <w:spacing w:before="0" w:after="0" w:line="240" w:lineRule="auto"/>
              <w:ind w:right="99"/>
              <w:rPr>
                <w:rFonts w:ascii="Times New Roman" w:eastAsia="Times New Roman" w:hAnsi="Times New Roman" w:cs="Times New Roman"/>
                <w:sz w:val="20"/>
                <w:szCs w:val="20"/>
              </w:rPr>
            </w:pPr>
          </w:p>
        </w:tc>
        <w:tc>
          <w:tcPr>
            <w:tcW w:w="810" w:type="dxa"/>
            <w:tcBorders>
              <w:top w:val="single" w:sz="4" w:space="0" w:color="auto"/>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bottom w:val="single" w:sz="4" w:space="0" w:color="auto"/>
            </w:tcBorders>
          </w:tcPr>
          <w:p w:rsidR="000F1989" w:rsidRPr="003D39F9" w:rsidRDefault="000F1989"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(8) Nước rửa tay tại buồng có thực hiện kỹ thuật, thủ thuật chưa đảm bảo vô khuẩn qua hệ thống máy lọc nước hoặc bầu lọc nước (thay định kỳ ) </w:t>
            </w:r>
          </w:p>
          <w:p w:rsidR="000F1989" w:rsidRPr="003D39F9" w:rsidRDefault="000F1989" w:rsidP="007336A2">
            <w:pPr>
              <w:spacing w:after="12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(11) Chưa xây dựng các công cụ  (câu hỏi, bảng kiểm) đánh giá việc tuân thủ vệ sinh </w:t>
            </w:r>
          </w:p>
          <w:p w:rsidR="000F1989" w:rsidRPr="003D39F9" w:rsidRDefault="000F1989" w:rsidP="007336A2">
            <w:pPr>
              <w:spacing w:before="0" w:after="0" w:line="240" w:lineRule="auto"/>
              <w:jc w:val="left"/>
              <w:rPr>
                <w:rFonts w:ascii="Times New Roman" w:eastAsia="Times New Roman" w:hAnsi="Times New Roman" w:cs="Times New Roman"/>
                <w:sz w:val="20"/>
                <w:szCs w:val="20"/>
              </w:rPr>
            </w:pPr>
          </w:p>
        </w:tc>
        <w:tc>
          <w:tcPr>
            <w:tcW w:w="2700" w:type="dxa"/>
            <w:tcBorders>
              <w:top w:val="single" w:sz="4" w:space="0" w:color="auto"/>
              <w:bottom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Lắp đặt hệ thống nước rửa tay đảm bảo vô khuẩn </w:t>
            </w:r>
          </w:p>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Xây dựng bảng kiểm đánh giá việc tuân thủ vệ sinh tay của nhân viên y tế</w:t>
            </w:r>
          </w:p>
          <w:p w:rsidR="000F1989" w:rsidRPr="003D39F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w:t>
            </w:r>
            <w:r w:rsidRPr="003D39F9">
              <w:rPr>
                <w:rFonts w:ascii="Times New Roman" w:eastAsia="Times New Roman" w:hAnsi="Times New Roman" w:cs="Times New Roman"/>
                <w:b/>
                <w:i/>
                <w:sz w:val="20"/>
                <w:szCs w:val="20"/>
              </w:rPr>
              <w:t>(Kế hoạch dài hạn</w:t>
            </w:r>
            <w:r w:rsidRPr="003D39F9">
              <w:rPr>
                <w:rFonts w:ascii="Times New Roman" w:eastAsia="Times New Roman" w:hAnsi="Times New Roman" w:cs="Times New Roman"/>
                <w:sz w:val="20"/>
                <w:szCs w:val="20"/>
              </w:rPr>
              <w:t>)</w:t>
            </w:r>
          </w:p>
        </w:tc>
        <w:tc>
          <w:tcPr>
            <w:tcW w:w="913" w:type="dxa"/>
            <w:gridSpan w:val="2"/>
            <w:tcBorders>
              <w:top w:val="single" w:sz="4" w:space="0" w:color="auto"/>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và</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Tổ KSNK</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các khoa phòng</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&amp;</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Nhóm4</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bottom w:val="single" w:sz="4" w:space="0" w:color="auto"/>
            </w:tcBorders>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top w:val="single" w:sz="4" w:space="0" w:color="auto"/>
              <w:bottom w:val="single" w:sz="4" w:space="0" w:color="auto"/>
            </w:tcBorders>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r>
      <w:tr w:rsidR="000F1989" w:rsidRPr="003D39F9" w:rsidTr="007336A2">
        <w:trPr>
          <w:trHeight w:val="765"/>
        </w:trPr>
        <w:tc>
          <w:tcPr>
            <w:tcW w:w="802" w:type="dxa"/>
            <w:tcBorders>
              <w:top w:val="single" w:sz="4" w:space="0" w:color="auto"/>
              <w:bottom w:val="single" w:sz="4" w:space="0" w:color="auto"/>
            </w:tcBorders>
          </w:tcPr>
          <w:p w:rsidR="000F1989" w:rsidRPr="003D39F9" w:rsidRDefault="000F1989" w:rsidP="001254E6">
            <w:pPr>
              <w:widowControl w:val="0"/>
              <w:spacing w:before="0" w:after="0" w:line="240" w:lineRule="auto"/>
              <w:ind w:right="-20"/>
              <w:jc w:val="center"/>
              <w:rPr>
                <w:rFonts w:ascii="Times New Roman" w:eastAsia="Times New Roman" w:hAnsi="Times New Roman" w:cs="Times New Roman"/>
                <w:w w:val="102"/>
                <w:sz w:val="20"/>
                <w:szCs w:val="20"/>
              </w:rPr>
            </w:pPr>
          </w:p>
          <w:p w:rsidR="000F1989" w:rsidRPr="003D39F9" w:rsidRDefault="000F1989"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C4.4</w:t>
            </w:r>
          </w:p>
        </w:tc>
        <w:tc>
          <w:tcPr>
            <w:tcW w:w="2700" w:type="dxa"/>
            <w:tcBorders>
              <w:top w:val="single" w:sz="4" w:space="0" w:color="auto"/>
              <w:bottom w:val="single" w:sz="4" w:space="0" w:color="auto"/>
            </w:tcBorders>
          </w:tcPr>
          <w:p w:rsidR="000F1989" w:rsidRPr="003D39F9" w:rsidRDefault="000F1989"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Giám</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sát,</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dánh</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z w:val="20"/>
                <w:szCs w:val="20"/>
              </w:rPr>
              <w:t>giá</w:t>
            </w:r>
            <w:r w:rsidRPr="003D39F9">
              <w:rPr>
                <w:rFonts w:ascii="Times New Roman" w:eastAsia="Times New Roman" w:hAnsi="Times New Roman" w:cs="Times New Roman"/>
                <w:spacing w:val="-1"/>
                <w:sz w:val="20"/>
                <w:szCs w:val="20"/>
              </w:rPr>
              <w:t xml:space="preserve"> v</w:t>
            </w:r>
            <w:r w:rsidRPr="003D39F9">
              <w:rPr>
                <w:rFonts w:ascii="Times New Roman" w:eastAsia="Times New Roman" w:hAnsi="Times New Roman" w:cs="Times New Roman"/>
                <w:sz w:val="20"/>
                <w:szCs w:val="20"/>
              </w:rPr>
              <w:t>à</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1"/>
                <w:sz w:val="20"/>
                <w:szCs w:val="20"/>
              </w:rPr>
              <w:t>r</w:t>
            </w:r>
            <w:r w:rsidRPr="003D39F9">
              <w:rPr>
                <w:rFonts w:ascii="Times New Roman" w:eastAsia="Times New Roman" w:hAnsi="Times New Roman" w:cs="Times New Roman"/>
                <w:spacing w:val="1"/>
                <w:sz w:val="20"/>
                <w:szCs w:val="20"/>
              </w:rPr>
              <w:t>iể</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khai</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k</w:t>
            </w:r>
            <w:r w:rsidRPr="003D39F9">
              <w:rPr>
                <w:rFonts w:ascii="Times New Roman" w:eastAsia="Times New Roman" w:hAnsi="Times New Roman" w:cs="Times New Roman"/>
                <w:spacing w:val="-1"/>
                <w:sz w:val="20"/>
                <w:szCs w:val="20"/>
              </w:rPr>
              <w:t>i</w:t>
            </w:r>
            <w:r w:rsidRPr="003D39F9">
              <w:rPr>
                <w:rFonts w:ascii="Times New Roman" w:eastAsia="Times New Roman" w:hAnsi="Times New Roman" w:cs="Times New Roman"/>
                <w:spacing w:val="2"/>
                <w:sz w:val="20"/>
                <w:szCs w:val="20"/>
              </w:rPr>
              <w:t>ể</w:t>
            </w:r>
            <w:r w:rsidRPr="003D39F9">
              <w:rPr>
                <w:rFonts w:ascii="Times New Roman" w:eastAsia="Times New Roman" w:hAnsi="Times New Roman" w:cs="Times New Roman"/>
                <w:sz w:val="20"/>
                <w:szCs w:val="20"/>
              </w:rPr>
              <w:t>m</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1"/>
                <w:sz w:val="20"/>
                <w:szCs w:val="20"/>
              </w:rPr>
              <w:t>so</w:t>
            </w:r>
            <w:r w:rsidRPr="003D39F9">
              <w:rPr>
                <w:rFonts w:ascii="Times New Roman" w:eastAsia="Times New Roman" w:hAnsi="Times New Roman" w:cs="Times New Roman"/>
                <w:spacing w:val="1"/>
                <w:sz w:val="20"/>
                <w:szCs w:val="20"/>
              </w:rPr>
              <w:t>á</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11"/>
                <w:sz w:val="20"/>
                <w:szCs w:val="20"/>
              </w:rPr>
              <w:t xml:space="preserve"> </w:t>
            </w:r>
            <w:r w:rsidRPr="003D39F9">
              <w:rPr>
                <w:rFonts w:ascii="Times New Roman" w:eastAsia="Times New Roman" w:hAnsi="Times New Roman" w:cs="Times New Roman"/>
                <w:spacing w:val="-2"/>
                <w:sz w:val="20"/>
                <w:szCs w:val="20"/>
              </w:rPr>
              <w:t>n</w:t>
            </w:r>
            <w:r w:rsidRPr="003D39F9">
              <w:rPr>
                <w:rFonts w:ascii="Times New Roman" w:eastAsia="Times New Roman" w:hAnsi="Times New Roman" w:cs="Times New Roman"/>
                <w:sz w:val="20"/>
                <w:szCs w:val="20"/>
              </w:rPr>
              <w:t>hi</w:t>
            </w:r>
            <w:r w:rsidRPr="003D39F9">
              <w:rPr>
                <w:rFonts w:ascii="Times New Roman" w:eastAsia="Times New Roman" w:hAnsi="Times New Roman" w:cs="Times New Roman"/>
                <w:spacing w:val="1"/>
                <w:sz w:val="20"/>
                <w:szCs w:val="20"/>
              </w:rPr>
              <w:t>ễ</w:t>
            </w:r>
            <w:r w:rsidRPr="003D39F9">
              <w:rPr>
                <w:rFonts w:ascii="Times New Roman" w:eastAsia="Times New Roman" w:hAnsi="Times New Roman" w:cs="Times New Roman"/>
                <w:sz w:val="20"/>
                <w:szCs w:val="20"/>
              </w:rPr>
              <w:t>m</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1"/>
                <w:sz w:val="20"/>
                <w:szCs w:val="20"/>
              </w:rPr>
              <w:t>k</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1"/>
                <w:sz w:val="20"/>
                <w:szCs w:val="20"/>
              </w:rPr>
              <w:t>u</w:t>
            </w:r>
            <w:r w:rsidRPr="003D39F9">
              <w:rPr>
                <w:rFonts w:ascii="Times New Roman" w:eastAsia="Times New Roman" w:hAnsi="Times New Roman" w:cs="Times New Roman"/>
                <w:spacing w:val="1"/>
                <w:sz w:val="20"/>
                <w:szCs w:val="20"/>
              </w:rPr>
              <w:t>ẩ</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3"/>
                <w:sz w:val="20"/>
                <w:szCs w:val="20"/>
              </w:rPr>
              <w:t xml:space="preserve"> </w:t>
            </w:r>
            <w:r w:rsidRPr="003D39F9">
              <w:rPr>
                <w:rFonts w:ascii="Times New Roman" w:eastAsia="Times New Roman" w:hAnsi="Times New Roman" w:cs="Times New Roman"/>
                <w:sz w:val="20"/>
                <w:szCs w:val="20"/>
              </w:rPr>
              <w:t>trong</w:t>
            </w:r>
            <w:r w:rsidRPr="003D39F9">
              <w:rPr>
                <w:rFonts w:ascii="Times New Roman" w:eastAsia="Times New Roman" w:hAnsi="Times New Roman" w:cs="Times New Roman"/>
                <w:spacing w:val="12"/>
                <w:sz w:val="20"/>
                <w:szCs w:val="20"/>
              </w:rPr>
              <w:t xml:space="preserve"> </w:t>
            </w:r>
            <w:r w:rsidRPr="003D39F9">
              <w:rPr>
                <w:rFonts w:ascii="Times New Roman" w:eastAsia="Times New Roman" w:hAnsi="Times New Roman" w:cs="Times New Roman"/>
                <w:spacing w:val="-2"/>
                <w:w w:val="102"/>
                <w:sz w:val="20"/>
                <w:szCs w:val="20"/>
              </w:rPr>
              <w:t>b</w:t>
            </w:r>
            <w:r w:rsidRPr="003D39F9">
              <w:rPr>
                <w:rFonts w:ascii="Times New Roman" w:eastAsia="Times New Roman" w:hAnsi="Times New Roman" w:cs="Times New Roman"/>
                <w:spacing w:val="1"/>
                <w:w w:val="101"/>
                <w:sz w:val="20"/>
                <w:szCs w:val="20"/>
              </w:rPr>
              <w:t>ệ</w:t>
            </w:r>
            <w:r w:rsidRPr="003D39F9">
              <w:rPr>
                <w:rFonts w:ascii="Times New Roman" w:eastAsia="Times New Roman" w:hAnsi="Times New Roman" w:cs="Times New Roman"/>
                <w:w w:val="102"/>
                <w:sz w:val="20"/>
                <w:szCs w:val="20"/>
              </w:rPr>
              <w:t>nh vi</w:t>
            </w:r>
            <w:r w:rsidRPr="003D39F9">
              <w:rPr>
                <w:rFonts w:ascii="Times New Roman" w:eastAsia="Times New Roman" w:hAnsi="Times New Roman" w:cs="Times New Roman"/>
                <w:spacing w:val="1"/>
                <w:w w:val="101"/>
                <w:sz w:val="20"/>
                <w:szCs w:val="20"/>
              </w:rPr>
              <w:t>ệ</w:t>
            </w:r>
            <w:r w:rsidRPr="003D39F9">
              <w:rPr>
                <w:rFonts w:ascii="Times New Roman" w:eastAsia="Times New Roman" w:hAnsi="Times New Roman" w:cs="Times New Roman"/>
                <w:w w:val="102"/>
                <w:sz w:val="20"/>
                <w:szCs w:val="20"/>
              </w:rPr>
              <w:t>n</w:t>
            </w:r>
          </w:p>
          <w:p w:rsidR="000F1989" w:rsidRPr="003D39F9" w:rsidRDefault="000F1989" w:rsidP="007336A2">
            <w:pPr>
              <w:widowControl w:val="0"/>
              <w:spacing w:before="0" w:after="0" w:line="240" w:lineRule="auto"/>
              <w:ind w:right="-20"/>
              <w:rPr>
                <w:rFonts w:ascii="Times New Roman" w:eastAsia="Times New Roman" w:hAnsi="Times New Roman" w:cs="Times New Roman"/>
                <w:sz w:val="20"/>
                <w:szCs w:val="20"/>
              </w:rPr>
            </w:pPr>
          </w:p>
        </w:tc>
        <w:tc>
          <w:tcPr>
            <w:tcW w:w="810" w:type="dxa"/>
            <w:tcBorders>
              <w:top w:val="single" w:sz="4" w:space="0" w:color="auto"/>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bottom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(9) Chưa tiến hành theo dõi tình hình vi khuẩn kháng thuốc và báo cáo theo quy định</w:t>
            </w:r>
          </w:p>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2700" w:type="dxa"/>
            <w:tcBorders>
              <w:top w:val="single" w:sz="4" w:space="0" w:color="auto"/>
              <w:bottom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Tiêm phòng chủ động cho nhân viên y tế</w:t>
            </w:r>
          </w:p>
          <w:p w:rsidR="000F198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 xml:space="preserve">          (Kế hoạch dài hạn</w:t>
            </w:r>
            <w:r w:rsidRPr="003D39F9">
              <w:rPr>
                <w:rFonts w:ascii="Times New Roman" w:eastAsia="Times New Roman" w:hAnsi="Times New Roman" w:cs="Times New Roman"/>
                <w:sz w:val="20"/>
                <w:szCs w:val="20"/>
              </w:rPr>
              <w:t>)</w:t>
            </w:r>
          </w:p>
          <w:p w:rsidR="000F198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913" w:type="dxa"/>
            <w:gridSpan w:val="2"/>
            <w:tcBorders>
              <w:top w:val="single" w:sz="4" w:space="0" w:color="auto"/>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lang w:val="es-ES"/>
              </w:rPr>
            </w:pPr>
            <w:r w:rsidRPr="003D39F9">
              <w:rPr>
                <w:rFonts w:ascii="Times New Roman" w:eastAsia="Times New Roman" w:hAnsi="Times New Roman" w:cs="Times New Roman"/>
                <w:sz w:val="20"/>
                <w:szCs w:val="20"/>
                <w:lang w:val="es-ES"/>
              </w:rPr>
              <w:t>Lãnh đạo TTYT</w:t>
            </w:r>
          </w:p>
          <w:p w:rsidR="000F1989" w:rsidRPr="003D39F9" w:rsidRDefault="000F1989" w:rsidP="007336A2">
            <w:pPr>
              <w:spacing w:before="0" w:after="0" w:line="240" w:lineRule="auto"/>
              <w:jc w:val="center"/>
              <w:rPr>
                <w:rFonts w:ascii="Times New Roman" w:eastAsia="Times New Roman" w:hAnsi="Times New Roman" w:cs="Times New Roman"/>
                <w:sz w:val="20"/>
                <w:szCs w:val="20"/>
                <w:lang w:val="es-ES"/>
              </w:rPr>
            </w:pPr>
          </w:p>
        </w:tc>
        <w:tc>
          <w:tcPr>
            <w:tcW w:w="720" w:type="dxa"/>
            <w:gridSpan w:val="2"/>
            <w:tcBorders>
              <w:top w:val="single" w:sz="4" w:space="0" w:color="auto"/>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r>
      <w:tr w:rsidR="000F1989" w:rsidRPr="003D39F9" w:rsidTr="007336A2">
        <w:trPr>
          <w:trHeight w:val="1017"/>
        </w:trPr>
        <w:tc>
          <w:tcPr>
            <w:tcW w:w="802" w:type="dxa"/>
            <w:tcBorders>
              <w:top w:val="single" w:sz="4" w:space="0" w:color="auto"/>
            </w:tcBorders>
            <w:vAlign w:val="center"/>
          </w:tcPr>
          <w:p w:rsidR="000F1989" w:rsidRPr="003D39F9" w:rsidRDefault="000F1989" w:rsidP="001254E6">
            <w:pPr>
              <w:spacing w:before="0" w:after="0" w:line="240" w:lineRule="auto"/>
              <w:jc w:val="center"/>
              <w:rPr>
                <w:rFonts w:ascii="Times New Roman" w:eastAsia="Times New Roman" w:hAnsi="Times New Roman" w:cs="Times New Roman"/>
                <w:b/>
                <w:color w:val="0000FF"/>
                <w:sz w:val="20"/>
                <w:szCs w:val="20"/>
              </w:rPr>
            </w:pPr>
            <w:bookmarkStart w:id="0" w:name="_GoBack"/>
            <w:bookmarkEnd w:id="0"/>
            <w:r w:rsidRPr="003D39F9">
              <w:rPr>
                <w:rFonts w:ascii="Times New Roman" w:eastAsia="Times New Roman" w:hAnsi="Times New Roman" w:cs="Times New Roman"/>
                <w:b/>
                <w:color w:val="0000FF"/>
                <w:sz w:val="20"/>
                <w:szCs w:val="20"/>
              </w:rPr>
              <w:t>Mục</w:t>
            </w:r>
          </w:p>
          <w:p w:rsidR="000F1989" w:rsidRPr="003D39F9" w:rsidRDefault="000F1989" w:rsidP="001254E6">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1254E6">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1254E6">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Nội dung</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Điểm</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đạt 2022</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Tiêu chí chưa đạt</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Giải pháp thực hiện</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Thực hiện</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Giám sát, phối hợp</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Tiến độ</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tcBorders>
            <w:vAlign w:val="center"/>
          </w:tcPr>
          <w:p w:rsidR="000F198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kinh phí</w:t>
            </w:r>
          </w:p>
          <w:p w:rsidR="006B6927" w:rsidRPr="003D39F9" w:rsidRDefault="006B6927" w:rsidP="007336A2">
            <w:pPr>
              <w:spacing w:before="0" w:after="0" w:line="240" w:lineRule="auto"/>
              <w:jc w:val="center"/>
              <w:rPr>
                <w:rFonts w:ascii="Times New Roman" w:eastAsia="Times New Roman" w:hAnsi="Times New Roman" w:cs="Times New Roman"/>
                <w:b/>
                <w:color w:val="0000FF"/>
                <w:sz w:val="20"/>
                <w:szCs w:val="20"/>
              </w:rPr>
            </w:pPr>
          </w:p>
        </w:tc>
      </w:tr>
      <w:tr w:rsidR="000F1989" w:rsidRPr="003D39F9" w:rsidTr="007336A2">
        <w:trPr>
          <w:trHeight w:val="2175"/>
        </w:trPr>
        <w:tc>
          <w:tcPr>
            <w:tcW w:w="802" w:type="dxa"/>
            <w:tcBorders>
              <w:top w:val="single" w:sz="4" w:space="0" w:color="auto"/>
            </w:tcBorders>
          </w:tcPr>
          <w:p w:rsidR="000F1989" w:rsidRPr="003D39F9" w:rsidRDefault="000F1989" w:rsidP="001254E6">
            <w:pPr>
              <w:widowControl w:val="0"/>
              <w:spacing w:before="0" w:after="0" w:line="240" w:lineRule="auto"/>
              <w:ind w:right="-20"/>
              <w:jc w:val="center"/>
              <w:rPr>
                <w:rFonts w:ascii="Times New Roman" w:eastAsia="Times New Roman" w:hAnsi="Times New Roman" w:cs="Times New Roman"/>
                <w:w w:val="102"/>
                <w:sz w:val="20"/>
                <w:szCs w:val="20"/>
              </w:rPr>
            </w:pPr>
          </w:p>
          <w:p w:rsidR="000F1989" w:rsidRPr="003D39F9" w:rsidRDefault="000F1989"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C4.5</w:t>
            </w:r>
          </w:p>
        </w:tc>
        <w:tc>
          <w:tcPr>
            <w:tcW w:w="2700" w:type="dxa"/>
            <w:tcBorders>
              <w:top w:val="single" w:sz="4" w:space="0" w:color="auto"/>
            </w:tcBorders>
          </w:tcPr>
          <w:p w:rsidR="000F1989" w:rsidRPr="003D39F9" w:rsidRDefault="000F1989" w:rsidP="007336A2">
            <w:pPr>
              <w:widowControl w:val="0"/>
              <w:spacing w:before="0" w:after="0" w:line="240" w:lineRule="auto"/>
              <w:ind w:right="197"/>
              <w:rPr>
                <w:rFonts w:ascii="Times New Roman" w:eastAsia="Times New Roman" w:hAnsi="Times New Roman" w:cs="Times New Roman"/>
                <w:sz w:val="20"/>
                <w:szCs w:val="20"/>
              </w:rPr>
            </w:pPr>
          </w:p>
          <w:p w:rsidR="000F1989" w:rsidRPr="003D39F9" w:rsidRDefault="000F1989" w:rsidP="007336A2">
            <w:pPr>
              <w:widowControl w:val="0"/>
              <w:spacing w:before="0" w:after="0" w:line="240" w:lineRule="auto"/>
              <w:ind w:right="93"/>
              <w:rPr>
                <w:rFonts w:ascii="Times New Roman" w:eastAsia="Times New Roman" w:hAnsi="Times New Roman" w:cs="Times New Roman"/>
                <w:w w:val="102"/>
                <w:sz w:val="20"/>
                <w:szCs w:val="20"/>
              </w:rPr>
            </w:pPr>
            <w:r w:rsidRPr="003D39F9">
              <w:rPr>
                <w:rFonts w:ascii="Times New Roman" w:eastAsia="Times New Roman" w:hAnsi="Times New Roman" w:cs="Times New Roman"/>
                <w:sz w:val="20"/>
                <w:szCs w:val="20"/>
              </w:rPr>
              <w:t>Ch</w:t>
            </w:r>
            <w:r w:rsidRPr="003D39F9">
              <w:rPr>
                <w:rFonts w:ascii="Times New Roman" w:eastAsia="Times New Roman" w:hAnsi="Times New Roman" w:cs="Times New Roman"/>
                <w:spacing w:val="-1"/>
                <w:sz w:val="20"/>
                <w:szCs w:val="20"/>
              </w:rPr>
              <w:t>ấ</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2"/>
                <w:sz w:val="20"/>
                <w:szCs w:val="20"/>
              </w:rPr>
              <w:t>t</w:t>
            </w:r>
            <w:r w:rsidRPr="003D39F9">
              <w:rPr>
                <w:rFonts w:ascii="Times New Roman" w:eastAsia="Times New Roman" w:hAnsi="Times New Roman" w:cs="Times New Roman"/>
                <w:spacing w:val="-3"/>
                <w:sz w:val="20"/>
                <w:szCs w:val="20"/>
              </w:rPr>
              <w:t>h</w:t>
            </w:r>
            <w:r w:rsidRPr="003D39F9">
              <w:rPr>
                <w:rFonts w:ascii="Times New Roman" w:eastAsia="Times New Roman" w:hAnsi="Times New Roman" w:cs="Times New Roman"/>
                <w:spacing w:val="1"/>
                <w:sz w:val="20"/>
                <w:szCs w:val="20"/>
              </w:rPr>
              <w:t>ả</w:t>
            </w:r>
            <w:r w:rsidRPr="003D39F9">
              <w:rPr>
                <w:rFonts w:ascii="Times New Roman" w:eastAsia="Times New Roman" w:hAnsi="Times New Roman" w:cs="Times New Roman"/>
                <w:sz w:val="20"/>
                <w:szCs w:val="20"/>
              </w:rPr>
              <w:t>i</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r</w:t>
            </w:r>
            <w:r w:rsidRPr="003D39F9">
              <w:rPr>
                <w:rFonts w:ascii="Times New Roman" w:eastAsia="Times New Roman" w:hAnsi="Times New Roman" w:cs="Times New Roman"/>
                <w:spacing w:val="-1"/>
                <w:sz w:val="20"/>
                <w:szCs w:val="20"/>
              </w:rPr>
              <w:t>ắ</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z w:val="20"/>
                <w:szCs w:val="20"/>
              </w:rPr>
              <w:t>b</w:t>
            </w:r>
            <w:r w:rsidRPr="003D39F9">
              <w:rPr>
                <w:rFonts w:ascii="Times New Roman" w:eastAsia="Times New Roman" w:hAnsi="Times New Roman" w:cs="Times New Roman"/>
                <w:spacing w:val="1"/>
                <w:sz w:val="20"/>
                <w:szCs w:val="20"/>
              </w:rPr>
              <w:t>ệ</w:t>
            </w:r>
            <w:r w:rsidRPr="003D39F9">
              <w:rPr>
                <w:rFonts w:ascii="Times New Roman" w:eastAsia="Times New Roman" w:hAnsi="Times New Roman" w:cs="Times New Roman"/>
                <w:sz w:val="20"/>
                <w:szCs w:val="20"/>
              </w:rPr>
              <w:t>nh</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vi</w:t>
            </w:r>
            <w:r w:rsidRPr="003D39F9">
              <w:rPr>
                <w:rFonts w:ascii="Times New Roman" w:eastAsia="Times New Roman" w:hAnsi="Times New Roman" w:cs="Times New Roman"/>
                <w:spacing w:val="2"/>
                <w:sz w:val="20"/>
                <w:szCs w:val="20"/>
              </w:rPr>
              <w:t>ệ</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được</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q</w:t>
            </w:r>
            <w:r w:rsidRPr="003D39F9">
              <w:rPr>
                <w:rFonts w:ascii="Times New Roman" w:eastAsia="Times New Roman" w:hAnsi="Times New Roman" w:cs="Times New Roman"/>
                <w:spacing w:val="-1"/>
                <w:sz w:val="20"/>
                <w:szCs w:val="20"/>
              </w:rPr>
              <w:t>u</w:t>
            </w:r>
            <w:r w:rsidRPr="003D39F9">
              <w:rPr>
                <w:rFonts w:ascii="Times New Roman" w:eastAsia="Times New Roman" w:hAnsi="Times New Roman" w:cs="Times New Roman"/>
                <w:spacing w:val="1"/>
                <w:sz w:val="20"/>
                <w:szCs w:val="20"/>
              </w:rPr>
              <w:t>ả</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z w:val="20"/>
                <w:szCs w:val="20"/>
              </w:rPr>
              <w:t>lý</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1"/>
                <w:sz w:val="20"/>
                <w:szCs w:val="20"/>
              </w:rPr>
              <w:t>h</w:t>
            </w:r>
            <w:r w:rsidRPr="003D39F9">
              <w:rPr>
                <w:rFonts w:ascii="Times New Roman" w:eastAsia="Times New Roman" w:hAnsi="Times New Roman" w:cs="Times New Roman"/>
                <w:spacing w:val="1"/>
                <w:sz w:val="20"/>
                <w:szCs w:val="20"/>
              </w:rPr>
              <w:t>ặ</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1"/>
                <w:sz w:val="20"/>
                <w:szCs w:val="20"/>
              </w:rPr>
              <w:t>h</w:t>
            </w:r>
            <w:r w:rsidRPr="003D39F9">
              <w:rPr>
                <w:rFonts w:ascii="Times New Roman" w:eastAsia="Times New Roman" w:hAnsi="Times New Roman" w:cs="Times New Roman"/>
                <w:spacing w:val="1"/>
                <w:sz w:val="20"/>
                <w:szCs w:val="20"/>
              </w:rPr>
              <w:t>ẽ</w:t>
            </w:r>
            <w:r w:rsidRPr="003D39F9">
              <w:rPr>
                <w:rFonts w:ascii="Times New Roman" w:eastAsia="Times New Roman" w:hAnsi="Times New Roman" w:cs="Times New Roman"/>
                <w:sz w:val="20"/>
                <w:szCs w:val="20"/>
              </w:rPr>
              <w:t>,</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xử</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pacing w:val="1"/>
                <w:sz w:val="20"/>
                <w:szCs w:val="20"/>
              </w:rPr>
              <w:t>l</w:t>
            </w:r>
            <w:r w:rsidRPr="003D39F9">
              <w:rPr>
                <w:rFonts w:ascii="Times New Roman" w:eastAsia="Times New Roman" w:hAnsi="Times New Roman" w:cs="Times New Roman"/>
                <w:sz w:val="20"/>
                <w:szCs w:val="20"/>
              </w:rPr>
              <w:t>ý</w:t>
            </w:r>
            <w:r w:rsidRPr="003D39F9">
              <w:rPr>
                <w:rFonts w:ascii="Times New Roman" w:eastAsia="Times New Roman" w:hAnsi="Times New Roman" w:cs="Times New Roman"/>
                <w:spacing w:val="4"/>
                <w:sz w:val="20"/>
                <w:szCs w:val="20"/>
              </w:rPr>
              <w:t xml:space="preserve"> </w:t>
            </w:r>
            <w:r w:rsidRPr="003D39F9">
              <w:rPr>
                <w:rFonts w:ascii="Times New Roman" w:eastAsia="Times New Roman" w:hAnsi="Times New Roman" w:cs="Times New Roman"/>
                <w:spacing w:val="1"/>
                <w:sz w:val="20"/>
                <w:szCs w:val="20"/>
              </w:rPr>
              <w:t>a</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pacing w:val="1"/>
                <w:sz w:val="20"/>
                <w:szCs w:val="20"/>
              </w:rPr>
              <w:t>t</w:t>
            </w:r>
            <w:r w:rsidRPr="003D39F9">
              <w:rPr>
                <w:rFonts w:ascii="Times New Roman" w:eastAsia="Times New Roman" w:hAnsi="Times New Roman" w:cs="Times New Roman"/>
                <w:spacing w:val="-1"/>
                <w:sz w:val="20"/>
                <w:szCs w:val="20"/>
              </w:rPr>
              <w:t>o</w:t>
            </w:r>
            <w:r w:rsidRPr="003D39F9">
              <w:rPr>
                <w:rFonts w:ascii="Times New Roman" w:eastAsia="Times New Roman" w:hAnsi="Times New Roman" w:cs="Times New Roman"/>
                <w:spacing w:val="1"/>
                <w:sz w:val="20"/>
                <w:szCs w:val="20"/>
              </w:rPr>
              <w:t>à</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1"/>
                <w:sz w:val="20"/>
                <w:szCs w:val="20"/>
              </w:rPr>
              <w:t>v</w:t>
            </w:r>
            <w:r w:rsidRPr="003D39F9">
              <w:rPr>
                <w:rFonts w:ascii="Times New Roman" w:eastAsia="Times New Roman" w:hAnsi="Times New Roman" w:cs="Times New Roman"/>
                <w:sz w:val="20"/>
                <w:szCs w:val="20"/>
              </w:rPr>
              <w:t>à</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pacing w:val="1"/>
                <w:w w:val="102"/>
                <w:sz w:val="20"/>
                <w:szCs w:val="20"/>
              </w:rPr>
              <w:t>t</w:t>
            </w:r>
            <w:r w:rsidRPr="003D39F9">
              <w:rPr>
                <w:rFonts w:ascii="Times New Roman" w:eastAsia="Times New Roman" w:hAnsi="Times New Roman" w:cs="Times New Roman"/>
                <w:spacing w:val="-2"/>
                <w:w w:val="102"/>
                <w:sz w:val="20"/>
                <w:szCs w:val="20"/>
              </w:rPr>
              <w:t>u</w:t>
            </w:r>
            <w:r w:rsidRPr="003D39F9">
              <w:rPr>
                <w:rFonts w:ascii="Times New Roman" w:eastAsia="Times New Roman" w:hAnsi="Times New Roman" w:cs="Times New Roman"/>
                <w:spacing w:val="1"/>
                <w:w w:val="102"/>
                <w:sz w:val="20"/>
                <w:szCs w:val="20"/>
              </w:rPr>
              <w:t xml:space="preserve">ân </w:t>
            </w:r>
            <w:r w:rsidRPr="003D39F9">
              <w:rPr>
                <w:rFonts w:ascii="Times New Roman" w:eastAsia="Times New Roman" w:hAnsi="Times New Roman" w:cs="Times New Roman"/>
                <w:sz w:val="20"/>
                <w:szCs w:val="20"/>
              </w:rPr>
              <w:t>thủ</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pacing w:val="2"/>
                <w:sz w:val="20"/>
                <w:szCs w:val="20"/>
              </w:rPr>
              <w:t>t</w:t>
            </w:r>
            <w:r w:rsidRPr="003D39F9">
              <w:rPr>
                <w:rFonts w:ascii="Times New Roman" w:eastAsia="Times New Roman" w:hAnsi="Times New Roman" w:cs="Times New Roman"/>
                <w:spacing w:val="-1"/>
                <w:sz w:val="20"/>
                <w:szCs w:val="20"/>
              </w:rPr>
              <w:t>h</w:t>
            </w:r>
            <w:r w:rsidRPr="003D39F9">
              <w:rPr>
                <w:rFonts w:ascii="Times New Roman" w:eastAsia="Times New Roman" w:hAnsi="Times New Roman" w:cs="Times New Roman"/>
                <w:spacing w:val="2"/>
                <w:sz w:val="20"/>
                <w:szCs w:val="20"/>
              </w:rPr>
              <w:t>e</w:t>
            </w:r>
            <w:r w:rsidRPr="003D39F9">
              <w:rPr>
                <w:rFonts w:ascii="Times New Roman" w:eastAsia="Times New Roman" w:hAnsi="Times New Roman" w:cs="Times New Roman"/>
                <w:sz w:val="20"/>
                <w:szCs w:val="20"/>
              </w:rPr>
              <w:t>o</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đ</w:t>
            </w:r>
            <w:r w:rsidRPr="003D39F9">
              <w:rPr>
                <w:rFonts w:ascii="Times New Roman" w:eastAsia="Times New Roman" w:hAnsi="Times New Roman" w:cs="Times New Roman"/>
                <w:spacing w:val="-1"/>
                <w:sz w:val="20"/>
                <w:szCs w:val="20"/>
              </w:rPr>
              <w:t>ún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11"/>
                <w:sz w:val="20"/>
                <w:szCs w:val="20"/>
              </w:rPr>
              <w:t xml:space="preserve"> </w:t>
            </w:r>
            <w:r w:rsidRPr="003D39F9">
              <w:rPr>
                <w:rFonts w:ascii="Times New Roman" w:eastAsia="Times New Roman" w:hAnsi="Times New Roman" w:cs="Times New Roman"/>
                <w:spacing w:val="-1"/>
                <w:sz w:val="20"/>
                <w:szCs w:val="20"/>
              </w:rPr>
              <w:t>qu</w:t>
            </w:r>
            <w:r w:rsidRPr="003D39F9">
              <w:rPr>
                <w:rFonts w:ascii="Times New Roman" w:eastAsia="Times New Roman" w:hAnsi="Times New Roman" w:cs="Times New Roman"/>
                <w:sz w:val="20"/>
                <w:szCs w:val="20"/>
              </w:rPr>
              <w:t>y</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pacing w:val="-1"/>
                <w:w w:val="101"/>
                <w:sz w:val="20"/>
                <w:szCs w:val="20"/>
              </w:rPr>
              <w:t>đ</w:t>
            </w:r>
            <w:r w:rsidRPr="003D39F9">
              <w:rPr>
                <w:rFonts w:ascii="Times New Roman" w:eastAsia="Times New Roman" w:hAnsi="Times New Roman" w:cs="Times New Roman"/>
                <w:spacing w:val="2"/>
                <w:w w:val="101"/>
                <w:sz w:val="20"/>
                <w:szCs w:val="20"/>
              </w:rPr>
              <w:t>ị</w:t>
            </w:r>
            <w:r w:rsidRPr="003D39F9">
              <w:rPr>
                <w:rFonts w:ascii="Times New Roman" w:eastAsia="Times New Roman" w:hAnsi="Times New Roman" w:cs="Times New Roman"/>
                <w:w w:val="102"/>
                <w:sz w:val="20"/>
                <w:szCs w:val="20"/>
              </w:rPr>
              <w:t>nh</w:t>
            </w:r>
          </w:p>
          <w:p w:rsidR="000F1989" w:rsidRPr="003D39F9" w:rsidRDefault="000F1989" w:rsidP="007336A2">
            <w:pPr>
              <w:widowControl w:val="0"/>
              <w:spacing w:before="0" w:after="0" w:line="240" w:lineRule="auto"/>
              <w:ind w:right="93"/>
              <w:rPr>
                <w:rFonts w:ascii="Times New Roman" w:eastAsia="Times New Roman" w:hAnsi="Times New Roman" w:cs="Times New Roman"/>
                <w:w w:val="102"/>
                <w:sz w:val="20"/>
                <w:szCs w:val="20"/>
              </w:rPr>
            </w:pPr>
          </w:p>
          <w:p w:rsidR="000F1989" w:rsidRPr="003D39F9" w:rsidRDefault="000F1989" w:rsidP="007336A2">
            <w:pPr>
              <w:widowControl w:val="0"/>
              <w:spacing w:before="0" w:after="0" w:line="240" w:lineRule="auto"/>
              <w:ind w:right="197"/>
              <w:rPr>
                <w:rFonts w:ascii="Times New Roman" w:eastAsia="Times New Roman" w:hAnsi="Times New Roman" w:cs="Times New Roman"/>
                <w:sz w:val="20"/>
                <w:szCs w:val="20"/>
              </w:rPr>
            </w:pPr>
          </w:p>
        </w:tc>
        <w:tc>
          <w:tcPr>
            <w:tcW w:w="81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tc>
        <w:tc>
          <w:tcPr>
            <w:tcW w:w="81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3502" w:type="dxa"/>
            <w:tcBorders>
              <w:top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(19) Thùng rác chưa có đủ các màu khác nhau có in biểu tượng cho từng loại chất thải rắn như: Chất thải lây nhiễm, chất thải thông thường, chất thải tái chế..</w:t>
            </w:r>
          </w:p>
          <w:p w:rsidR="000F198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(21) Chưa có hướng dẫn rõ ràng (bằng chữ viết hoặc hình ảnh, tranh vẽ….) về phân loại chất thải cho người bệnh, người nhà người bệnh và NV y tế</w:t>
            </w:r>
          </w:p>
          <w:p w:rsidR="000F198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2700" w:type="dxa"/>
            <w:tcBorders>
              <w:top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Mua đủ Thùng rác chưa có đủ các màu khác nhau có in biểu tượng cho từng loại chất thải rắn như: Chất thải lây nhiễm, chất thải thông thường, chất thải tái chế.</w:t>
            </w:r>
          </w:p>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Làm hướng dẫn rõ ràng (bằng chữ viết hoặc hình ảnh, tranh vẽ….) về phân loại chất thải</w:t>
            </w:r>
          </w:p>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913" w:type="dxa"/>
            <w:gridSpan w:val="2"/>
            <w:tcBorders>
              <w:top w:val="single" w:sz="4" w:space="0" w:color="auto"/>
            </w:tcBorders>
            <w:vAlign w:val="center"/>
          </w:tcPr>
          <w:p w:rsidR="000F198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Tổ kiểm soát nhiễm khuẩn</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Đ D trưởng các khoa</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và</w:t>
            </w:r>
          </w:p>
          <w:p w:rsidR="000F198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4</w:t>
            </w:r>
          </w:p>
          <w:p w:rsidR="000F1989" w:rsidRDefault="000F1989" w:rsidP="007336A2">
            <w:pPr>
              <w:spacing w:before="0" w:after="0" w:line="240" w:lineRule="auto"/>
              <w:jc w:val="center"/>
              <w:rPr>
                <w:rFonts w:ascii="Times New Roman" w:eastAsia="Times New Roman" w:hAnsi="Times New Roman" w:cs="Times New Roman"/>
                <w:sz w:val="20"/>
                <w:szCs w:val="20"/>
              </w:rPr>
            </w:pPr>
          </w:p>
          <w:p w:rsidR="000F1989" w:rsidRDefault="000F1989" w:rsidP="007336A2">
            <w:pPr>
              <w:spacing w:before="0" w:after="0" w:line="240" w:lineRule="auto"/>
              <w:jc w:val="center"/>
              <w:rPr>
                <w:rFonts w:ascii="Times New Roman" w:eastAsia="Times New Roman" w:hAnsi="Times New Roman" w:cs="Times New Roman"/>
                <w:sz w:val="20"/>
                <w:szCs w:val="20"/>
              </w:rPr>
            </w:pPr>
          </w:p>
          <w:p w:rsidR="000F198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Hết quý II</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/2023</w:t>
            </w:r>
          </w:p>
          <w:p w:rsidR="000F1989" w:rsidRPr="003D39F9" w:rsidRDefault="000F1989" w:rsidP="007336A2">
            <w:pPr>
              <w:spacing w:before="0" w:after="0" w:line="240" w:lineRule="auto"/>
              <w:jc w:val="center"/>
              <w:rPr>
                <w:rFonts w:ascii="Times New Roman" w:eastAsia="Times New Roman" w:hAnsi="Times New Roman" w:cs="Times New Roman"/>
                <w:color w:val="FF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FF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FF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FF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FF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FF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top w:val="single" w:sz="4" w:space="0" w:color="auto"/>
            </w:tcBorders>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02 triệu</w:t>
            </w:r>
          </w:p>
        </w:tc>
      </w:tr>
      <w:tr w:rsidR="000F1989" w:rsidRPr="003D39F9" w:rsidTr="007336A2">
        <w:trPr>
          <w:trHeight w:val="632"/>
        </w:trPr>
        <w:tc>
          <w:tcPr>
            <w:tcW w:w="802" w:type="dxa"/>
          </w:tcPr>
          <w:p w:rsidR="000F1989" w:rsidRPr="003D39F9" w:rsidRDefault="000F1989"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C4.6</w:t>
            </w:r>
          </w:p>
        </w:tc>
        <w:tc>
          <w:tcPr>
            <w:tcW w:w="2700" w:type="dxa"/>
          </w:tcPr>
          <w:p w:rsidR="000F1989" w:rsidRPr="003D39F9" w:rsidRDefault="000F1989" w:rsidP="007336A2">
            <w:pPr>
              <w:widowControl w:val="0"/>
              <w:spacing w:before="0" w:after="0" w:line="240" w:lineRule="auto"/>
              <w:ind w:right="93"/>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Ch</w:t>
            </w:r>
            <w:r w:rsidRPr="003D39F9">
              <w:rPr>
                <w:rFonts w:ascii="Times New Roman" w:eastAsia="Times New Roman" w:hAnsi="Times New Roman" w:cs="Times New Roman"/>
                <w:spacing w:val="-1"/>
                <w:sz w:val="20"/>
                <w:szCs w:val="20"/>
              </w:rPr>
              <w:t>ấ</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2"/>
                <w:sz w:val="20"/>
                <w:szCs w:val="20"/>
              </w:rPr>
              <w:t>t</w:t>
            </w:r>
            <w:r w:rsidRPr="003D39F9">
              <w:rPr>
                <w:rFonts w:ascii="Times New Roman" w:eastAsia="Times New Roman" w:hAnsi="Times New Roman" w:cs="Times New Roman"/>
                <w:spacing w:val="-3"/>
                <w:sz w:val="20"/>
                <w:szCs w:val="20"/>
              </w:rPr>
              <w:t>h</w:t>
            </w:r>
            <w:r w:rsidRPr="003D39F9">
              <w:rPr>
                <w:rFonts w:ascii="Times New Roman" w:eastAsia="Times New Roman" w:hAnsi="Times New Roman" w:cs="Times New Roman"/>
                <w:spacing w:val="1"/>
                <w:sz w:val="20"/>
                <w:szCs w:val="20"/>
              </w:rPr>
              <w:t>ả</w:t>
            </w:r>
            <w:r w:rsidRPr="003D39F9">
              <w:rPr>
                <w:rFonts w:ascii="Times New Roman" w:eastAsia="Times New Roman" w:hAnsi="Times New Roman" w:cs="Times New Roman"/>
                <w:sz w:val="20"/>
                <w:szCs w:val="20"/>
              </w:rPr>
              <w:t>i</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l</w:t>
            </w:r>
            <w:r w:rsidRPr="003D39F9">
              <w:rPr>
                <w:rFonts w:ascii="Times New Roman" w:eastAsia="Times New Roman" w:hAnsi="Times New Roman" w:cs="Times New Roman"/>
                <w:spacing w:val="-1"/>
                <w:sz w:val="20"/>
                <w:szCs w:val="20"/>
              </w:rPr>
              <w:t>ỏ</w:t>
            </w:r>
            <w:r w:rsidRPr="003D39F9">
              <w:rPr>
                <w:rFonts w:ascii="Times New Roman" w:eastAsia="Times New Roman" w:hAnsi="Times New Roman" w:cs="Times New Roman"/>
                <w:sz w:val="20"/>
                <w:szCs w:val="20"/>
              </w:rPr>
              <w:t>ng</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1"/>
                <w:sz w:val="20"/>
                <w:szCs w:val="20"/>
              </w:rPr>
              <w:t>BV</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pacing w:val="-1"/>
                <w:sz w:val="20"/>
                <w:szCs w:val="20"/>
              </w:rPr>
              <w:t>đ</w:t>
            </w:r>
            <w:r w:rsidRPr="003D39F9">
              <w:rPr>
                <w:rFonts w:ascii="Times New Roman" w:eastAsia="Times New Roman" w:hAnsi="Times New Roman" w:cs="Times New Roman"/>
                <w:sz w:val="20"/>
                <w:szCs w:val="20"/>
              </w:rPr>
              <w:t>ược</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1"/>
                <w:sz w:val="20"/>
                <w:szCs w:val="20"/>
              </w:rPr>
              <w:t>q</w:t>
            </w:r>
            <w:r w:rsidRPr="003D39F9">
              <w:rPr>
                <w:rFonts w:ascii="Times New Roman" w:eastAsia="Times New Roman" w:hAnsi="Times New Roman" w:cs="Times New Roman"/>
                <w:sz w:val="20"/>
                <w:szCs w:val="20"/>
              </w:rPr>
              <w:t>u</w:t>
            </w:r>
            <w:r w:rsidRPr="003D39F9">
              <w:rPr>
                <w:rFonts w:ascii="Times New Roman" w:eastAsia="Times New Roman" w:hAnsi="Times New Roman" w:cs="Times New Roman"/>
                <w:spacing w:val="-1"/>
                <w:sz w:val="20"/>
                <w:szCs w:val="20"/>
              </w:rPr>
              <w:t>ả</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pacing w:val="2"/>
                <w:sz w:val="20"/>
                <w:szCs w:val="20"/>
              </w:rPr>
              <w:t>l</w:t>
            </w:r>
            <w:r w:rsidRPr="003D39F9">
              <w:rPr>
                <w:rFonts w:ascii="Times New Roman" w:eastAsia="Times New Roman" w:hAnsi="Times New Roman" w:cs="Times New Roman"/>
                <w:sz w:val="20"/>
                <w:szCs w:val="20"/>
              </w:rPr>
              <w:t>ý</w:t>
            </w:r>
            <w:r w:rsidRPr="003D39F9">
              <w:rPr>
                <w:rFonts w:ascii="Times New Roman" w:eastAsia="Times New Roman" w:hAnsi="Times New Roman" w:cs="Times New Roman"/>
                <w:spacing w:val="3"/>
                <w:sz w:val="20"/>
                <w:szCs w:val="20"/>
              </w:rPr>
              <w:t xml:space="preserve"> </w:t>
            </w:r>
            <w:r w:rsidRPr="003D39F9">
              <w:rPr>
                <w:rFonts w:ascii="Times New Roman" w:eastAsia="Times New Roman" w:hAnsi="Times New Roman" w:cs="Times New Roman"/>
                <w:spacing w:val="2"/>
                <w:sz w:val="20"/>
                <w:szCs w:val="20"/>
              </w:rPr>
              <w:t>c</w:t>
            </w:r>
            <w:r w:rsidRPr="003D39F9">
              <w:rPr>
                <w:rFonts w:ascii="Times New Roman" w:eastAsia="Times New Roman" w:hAnsi="Times New Roman" w:cs="Times New Roman"/>
                <w:spacing w:val="-1"/>
                <w:sz w:val="20"/>
                <w:szCs w:val="20"/>
              </w:rPr>
              <w:t>hặ</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pacing w:val="1"/>
                <w:sz w:val="20"/>
                <w:szCs w:val="20"/>
              </w:rPr>
              <w:t>c</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1"/>
                <w:sz w:val="20"/>
                <w:szCs w:val="20"/>
              </w:rPr>
              <w:t>ẽ</w:t>
            </w:r>
            <w:r w:rsidRPr="003D39F9">
              <w:rPr>
                <w:rFonts w:ascii="Times New Roman" w:eastAsia="Times New Roman" w:hAnsi="Times New Roman" w:cs="Times New Roman"/>
                <w:sz w:val="20"/>
                <w:szCs w:val="20"/>
              </w:rPr>
              <w:t>,</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z w:val="20"/>
                <w:szCs w:val="20"/>
              </w:rPr>
              <w:t>xử</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z w:val="20"/>
                <w:szCs w:val="20"/>
              </w:rPr>
              <w:t>lý</w:t>
            </w:r>
            <w:r w:rsidRPr="003D39F9">
              <w:rPr>
                <w:rFonts w:ascii="Times New Roman" w:eastAsia="Times New Roman" w:hAnsi="Times New Roman" w:cs="Times New Roman"/>
                <w:spacing w:val="5"/>
                <w:sz w:val="20"/>
                <w:szCs w:val="20"/>
              </w:rPr>
              <w:t xml:space="preserve"> </w:t>
            </w:r>
            <w:r w:rsidRPr="003D39F9">
              <w:rPr>
                <w:rFonts w:ascii="Times New Roman" w:eastAsia="Times New Roman" w:hAnsi="Times New Roman" w:cs="Times New Roman"/>
                <w:sz w:val="20"/>
                <w:szCs w:val="20"/>
              </w:rPr>
              <w:t>an</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z w:val="20"/>
                <w:szCs w:val="20"/>
              </w:rPr>
              <w:t>t</w:t>
            </w:r>
            <w:r w:rsidRPr="003D39F9">
              <w:rPr>
                <w:rFonts w:ascii="Times New Roman" w:eastAsia="Times New Roman" w:hAnsi="Times New Roman" w:cs="Times New Roman"/>
                <w:spacing w:val="-1"/>
                <w:sz w:val="20"/>
                <w:szCs w:val="20"/>
              </w:rPr>
              <w:t>o</w:t>
            </w:r>
            <w:r w:rsidRPr="003D39F9">
              <w:rPr>
                <w:rFonts w:ascii="Times New Roman" w:eastAsia="Times New Roman" w:hAnsi="Times New Roman" w:cs="Times New Roman"/>
                <w:spacing w:val="2"/>
                <w:sz w:val="20"/>
                <w:szCs w:val="20"/>
              </w:rPr>
              <w:t>à</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w w:val="102"/>
                <w:sz w:val="20"/>
                <w:szCs w:val="20"/>
              </w:rPr>
              <w:t xml:space="preserve">và </w:t>
            </w:r>
            <w:r w:rsidRPr="003D39F9">
              <w:rPr>
                <w:rFonts w:ascii="Times New Roman" w:eastAsia="Times New Roman" w:hAnsi="Times New Roman" w:cs="Times New Roman"/>
                <w:sz w:val="20"/>
                <w:szCs w:val="20"/>
              </w:rPr>
              <w:t>tuân</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z w:val="20"/>
                <w:szCs w:val="20"/>
              </w:rPr>
              <w:t>thủ</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z w:val="20"/>
                <w:szCs w:val="20"/>
              </w:rPr>
              <w:t>theo</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1"/>
                <w:sz w:val="20"/>
                <w:szCs w:val="20"/>
              </w:rPr>
              <w:t>đ</w:t>
            </w:r>
            <w:r w:rsidRPr="003D39F9">
              <w:rPr>
                <w:rFonts w:ascii="Times New Roman" w:eastAsia="Times New Roman" w:hAnsi="Times New Roman" w:cs="Times New Roman"/>
                <w:spacing w:val="1"/>
                <w:sz w:val="20"/>
                <w:szCs w:val="20"/>
              </w:rPr>
              <w:t>ún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10"/>
                <w:sz w:val="20"/>
                <w:szCs w:val="20"/>
              </w:rPr>
              <w:t xml:space="preserve"> </w:t>
            </w:r>
            <w:r w:rsidRPr="003D39F9">
              <w:rPr>
                <w:rFonts w:ascii="Times New Roman" w:eastAsia="Times New Roman" w:hAnsi="Times New Roman" w:cs="Times New Roman"/>
                <w:spacing w:val="1"/>
                <w:sz w:val="20"/>
                <w:szCs w:val="20"/>
              </w:rPr>
              <w:t>q</w:t>
            </w:r>
            <w:r w:rsidRPr="003D39F9">
              <w:rPr>
                <w:rFonts w:ascii="Times New Roman" w:eastAsia="Times New Roman" w:hAnsi="Times New Roman" w:cs="Times New Roman"/>
                <w:spacing w:val="-1"/>
                <w:sz w:val="20"/>
                <w:szCs w:val="20"/>
              </w:rPr>
              <w:t>u</w:t>
            </w:r>
            <w:r w:rsidRPr="003D39F9">
              <w:rPr>
                <w:rFonts w:ascii="Times New Roman" w:eastAsia="Times New Roman" w:hAnsi="Times New Roman" w:cs="Times New Roman"/>
                <w:sz w:val="20"/>
                <w:szCs w:val="20"/>
              </w:rPr>
              <w:t>y</w:t>
            </w:r>
            <w:r w:rsidRPr="003D39F9">
              <w:rPr>
                <w:rFonts w:ascii="Times New Roman" w:eastAsia="Times New Roman" w:hAnsi="Times New Roman" w:cs="Times New Roman"/>
                <w:spacing w:val="9"/>
                <w:sz w:val="20"/>
                <w:szCs w:val="20"/>
              </w:rPr>
              <w:t xml:space="preserve"> </w:t>
            </w:r>
            <w:r w:rsidRPr="003D39F9">
              <w:rPr>
                <w:rFonts w:ascii="Times New Roman" w:eastAsia="Times New Roman" w:hAnsi="Times New Roman" w:cs="Times New Roman"/>
                <w:spacing w:val="-1"/>
                <w:w w:val="101"/>
                <w:sz w:val="20"/>
                <w:szCs w:val="20"/>
              </w:rPr>
              <w:t>đ</w:t>
            </w:r>
            <w:r w:rsidRPr="003D39F9">
              <w:rPr>
                <w:rFonts w:ascii="Times New Roman" w:eastAsia="Times New Roman" w:hAnsi="Times New Roman" w:cs="Times New Roman"/>
                <w:spacing w:val="2"/>
                <w:w w:val="101"/>
                <w:sz w:val="20"/>
                <w:szCs w:val="20"/>
              </w:rPr>
              <w:t>ị</w:t>
            </w:r>
            <w:r w:rsidRPr="003D39F9">
              <w:rPr>
                <w:rFonts w:ascii="Times New Roman" w:eastAsia="Times New Roman" w:hAnsi="Times New Roman" w:cs="Times New Roman"/>
                <w:spacing w:val="-1"/>
                <w:w w:val="102"/>
                <w:sz w:val="20"/>
                <w:szCs w:val="20"/>
              </w:rPr>
              <w:t>nh</w:t>
            </w:r>
          </w:p>
        </w:tc>
        <w:tc>
          <w:tcPr>
            <w:tcW w:w="810" w:type="dxa"/>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tc>
        <w:tc>
          <w:tcPr>
            <w:tcW w:w="810" w:type="dxa"/>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tc>
        <w:tc>
          <w:tcPr>
            <w:tcW w:w="3502" w:type="dxa"/>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(9) Chưa đánh giá được khối lượng nước đầu vào và đầu ra của chất thải lỏng sau khi xử lý xong (nếu chênh lệch quá mức cho phép phải có biện pháp xử lý kịp thời)</w:t>
            </w:r>
          </w:p>
          <w:p w:rsidR="000F1989" w:rsidRPr="003D39F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(12) Có tập huấn đào tạo </w:t>
            </w:r>
          </w:p>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(hoặc cử nhân viên tham gia tập huấn, đào tạo) về công tác quản lý chất thải lỏng y tế</w:t>
            </w:r>
          </w:p>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2700" w:type="dxa"/>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Lắp đồng hồ đo lượng nước đầu và và đầu ra, lấp phương án xử lý khi có xự cố xẩy ra</w:t>
            </w:r>
          </w:p>
          <w:p w:rsidR="000F1989" w:rsidRPr="003D39F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-Tập huấn đào tạo hoặc cử nhân viên viên tham gia tập huấn, đào tạo</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w:t>
            </w:r>
            <w:r w:rsidRPr="003D39F9">
              <w:rPr>
                <w:rFonts w:ascii="Times New Roman" w:eastAsia="Times New Roman" w:hAnsi="Times New Roman" w:cs="Times New Roman"/>
                <w:b/>
                <w:i/>
                <w:sz w:val="20"/>
                <w:szCs w:val="20"/>
              </w:rPr>
              <w:t>(Kế hoạch dài hạn</w:t>
            </w:r>
          </w:p>
        </w:tc>
        <w:tc>
          <w:tcPr>
            <w:tcW w:w="913" w:type="dxa"/>
            <w:gridSpan w:val="2"/>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Tổ kiểm soát nhiễm khuẩn</w:t>
            </w:r>
          </w:p>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&amp;</w:t>
            </w:r>
          </w:p>
          <w:p w:rsidR="000F198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4</w:t>
            </w:r>
          </w:p>
          <w:p w:rsidR="00BF7194" w:rsidRDefault="00BF7194" w:rsidP="007336A2">
            <w:pPr>
              <w:spacing w:before="0" w:after="0" w:line="240" w:lineRule="auto"/>
              <w:jc w:val="center"/>
              <w:rPr>
                <w:rFonts w:ascii="Times New Roman" w:eastAsia="Times New Roman" w:hAnsi="Times New Roman" w:cs="Times New Roman"/>
                <w:sz w:val="20"/>
                <w:szCs w:val="20"/>
              </w:rPr>
            </w:pP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720" w:type="dxa"/>
            <w:gridSpan w:val="2"/>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12" w:type="dxa"/>
            <w:gridSpan w:val="3"/>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r>
      <w:tr w:rsidR="000F1989" w:rsidRPr="003D39F9" w:rsidTr="007336A2">
        <w:trPr>
          <w:trHeight w:val="422"/>
        </w:trPr>
        <w:tc>
          <w:tcPr>
            <w:tcW w:w="802" w:type="dxa"/>
            <w:vAlign w:val="center"/>
          </w:tcPr>
          <w:p w:rsidR="000F1989" w:rsidRPr="003D39F9" w:rsidRDefault="000F1989"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b/>
                <w:sz w:val="20"/>
                <w:szCs w:val="20"/>
              </w:rPr>
              <w:t>C5</w:t>
            </w:r>
          </w:p>
        </w:tc>
        <w:tc>
          <w:tcPr>
            <w:tcW w:w="13770" w:type="dxa"/>
            <w:gridSpan w:val="14"/>
            <w:vAlign w:val="center"/>
          </w:tcPr>
          <w:p w:rsidR="000F1989" w:rsidRPr="003D39F9" w:rsidRDefault="000F1989" w:rsidP="007336A2">
            <w:pPr>
              <w:widowControl w:val="0"/>
              <w:spacing w:before="0" w:after="0" w:line="240" w:lineRule="auto"/>
              <w:ind w:right="-84"/>
              <w:jc w:val="center"/>
              <w:rPr>
                <w:rFonts w:ascii="Times New Roman" w:eastAsia="Times New Roman" w:hAnsi="Times New Roman" w:cs="Times New Roman"/>
                <w:sz w:val="20"/>
                <w:szCs w:val="20"/>
              </w:rPr>
            </w:pPr>
            <w:r w:rsidRPr="003D39F9">
              <w:rPr>
                <w:rFonts w:ascii="Times New Roman" w:eastAsia="Times New Roman" w:hAnsi="Times New Roman" w:cs="Times New Roman"/>
                <w:b/>
                <w:sz w:val="20"/>
                <w:szCs w:val="20"/>
              </w:rPr>
              <w:t>NĂNG LỰC THỰC HIỆN KỸ THUẬT CHUYÊN MÔN</w:t>
            </w:r>
          </w:p>
          <w:p w:rsidR="000F1989" w:rsidRPr="003D39F9" w:rsidRDefault="000F1989" w:rsidP="007336A2">
            <w:pPr>
              <w:widowControl w:val="0"/>
              <w:spacing w:before="0" w:after="0" w:line="240" w:lineRule="auto"/>
              <w:ind w:right="-84"/>
              <w:jc w:val="center"/>
              <w:rPr>
                <w:rFonts w:ascii="Times New Roman" w:eastAsia="Times New Roman" w:hAnsi="Times New Roman" w:cs="Times New Roman"/>
                <w:sz w:val="20"/>
                <w:szCs w:val="20"/>
              </w:rPr>
            </w:pPr>
          </w:p>
        </w:tc>
      </w:tr>
      <w:tr w:rsidR="000F1989" w:rsidRPr="003D39F9" w:rsidTr="007336A2">
        <w:trPr>
          <w:trHeight w:val="810"/>
        </w:trPr>
        <w:tc>
          <w:tcPr>
            <w:tcW w:w="802" w:type="dxa"/>
            <w:tcBorders>
              <w:bottom w:val="single" w:sz="4" w:space="0" w:color="auto"/>
            </w:tcBorders>
          </w:tcPr>
          <w:p w:rsidR="000F1989" w:rsidRPr="003D39F9" w:rsidRDefault="000F1989" w:rsidP="001254E6">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C5.1</w:t>
            </w:r>
          </w:p>
        </w:tc>
        <w:tc>
          <w:tcPr>
            <w:tcW w:w="2700" w:type="dxa"/>
            <w:tcBorders>
              <w:bottom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Thực hiện quy trình KT chuyên môn theo danh mục và phân tuyến</w:t>
            </w:r>
          </w:p>
        </w:tc>
        <w:tc>
          <w:tcPr>
            <w:tcW w:w="810" w:type="dxa"/>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810" w:type="dxa"/>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3502" w:type="dxa"/>
            <w:tcBorders>
              <w:bottom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(9) Chưa thực hiện được &gt; 60% kỹ thuật theo phân tuyến</w:t>
            </w:r>
          </w:p>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Không đủ 60-79% TSKT theo phân tuyến</w:t>
            </w:r>
          </w:p>
        </w:tc>
        <w:tc>
          <w:tcPr>
            <w:tcW w:w="2700" w:type="dxa"/>
            <w:tcBorders>
              <w:bottom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sz w:val="20"/>
                <w:szCs w:val="20"/>
              </w:rPr>
              <w:t xml:space="preserve">              </w:t>
            </w:r>
            <w:r w:rsidRPr="003D39F9">
              <w:rPr>
                <w:rFonts w:ascii="Times New Roman" w:eastAsia="Times New Roman" w:hAnsi="Times New Roman" w:cs="Times New Roman"/>
                <w:b/>
                <w:i/>
                <w:sz w:val="20"/>
                <w:szCs w:val="20"/>
              </w:rPr>
              <w:t>(Kế hoạch dài hạn)</w:t>
            </w:r>
          </w:p>
        </w:tc>
        <w:tc>
          <w:tcPr>
            <w:tcW w:w="913" w:type="dxa"/>
            <w:gridSpan w:val="2"/>
            <w:tcBorders>
              <w:bottom w:val="single" w:sz="4" w:space="0" w:color="auto"/>
            </w:tcBorders>
            <w:vAlign w:val="center"/>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các khoa</w:t>
            </w:r>
          </w:p>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903" w:type="dxa"/>
            <w:gridSpan w:val="2"/>
            <w:tcBorders>
              <w:bottom w:val="single" w:sz="4" w:space="0" w:color="auto"/>
            </w:tcBorders>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Hội đồng KH &amp;</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bottom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712" w:type="dxa"/>
            <w:gridSpan w:val="3"/>
            <w:tcBorders>
              <w:bottom w:val="single" w:sz="4" w:space="0" w:color="auto"/>
            </w:tcBorders>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r>
      <w:tr w:rsidR="000F1989" w:rsidRPr="003D39F9" w:rsidTr="007336A2">
        <w:trPr>
          <w:trHeight w:val="1980"/>
        </w:trPr>
        <w:tc>
          <w:tcPr>
            <w:tcW w:w="802" w:type="dxa"/>
            <w:tcBorders>
              <w:bottom w:val="single" w:sz="4" w:space="0" w:color="auto"/>
            </w:tcBorders>
          </w:tcPr>
          <w:p w:rsidR="000F1989" w:rsidRPr="003D39F9" w:rsidRDefault="000F1989" w:rsidP="001254E6">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C5.2</w:t>
            </w:r>
          </w:p>
          <w:p w:rsidR="000F1989" w:rsidRPr="003D39F9" w:rsidRDefault="000F1989" w:rsidP="001254E6">
            <w:pPr>
              <w:spacing w:before="0" w:after="0" w:line="240" w:lineRule="auto"/>
              <w:jc w:val="center"/>
              <w:rPr>
                <w:rFonts w:ascii="Times New Roman" w:eastAsia="Times New Roman" w:hAnsi="Times New Roman" w:cs="Times New Roman"/>
                <w:sz w:val="20"/>
                <w:szCs w:val="20"/>
              </w:rPr>
            </w:pPr>
          </w:p>
        </w:tc>
        <w:tc>
          <w:tcPr>
            <w:tcW w:w="2700" w:type="dxa"/>
            <w:tcBorders>
              <w:bottom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Nghiên cứu và triển khai các kỹ thuật tuyến trên, kỹ thuật mới, hiện đại</w:t>
            </w:r>
          </w:p>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810" w:type="dxa"/>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810" w:type="dxa"/>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3502" w:type="dxa"/>
            <w:tcBorders>
              <w:bottom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 Chưa xây dựng KH hoặc đề án triển khai KT mới, phương pháp mới trong năm</w:t>
            </w:r>
          </w:p>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-(5) Cử nhân viên đi đào tạo về KT mới, phương pháp mới tại các BV khác trong nước</w:t>
            </w:r>
          </w:p>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(6) Chưa thực hiện được 01 kỹ thuật tuyến trên trở lên hoặc 01 KT mới PP mới lần đầu tiên tại bệnh viện</w:t>
            </w:r>
          </w:p>
        </w:tc>
        <w:tc>
          <w:tcPr>
            <w:tcW w:w="2700" w:type="dxa"/>
            <w:tcBorders>
              <w:bottom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Làm Đề án</w:t>
            </w:r>
          </w:p>
          <w:p w:rsidR="000F1989" w:rsidRPr="003D39F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-Giao khối Lâm sàng, Cận Lâm sàng thực hiện 04 KT mới</w:t>
            </w:r>
          </w:p>
          <w:p w:rsidR="000F1989" w:rsidRPr="003D39F9" w:rsidRDefault="000F1989"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sz w:val="20"/>
                <w:szCs w:val="20"/>
              </w:rPr>
              <w:t xml:space="preserve">          (Mỗi khối 02 KT)</w:t>
            </w:r>
          </w:p>
          <w:p w:rsidR="000F1989" w:rsidRPr="003D39F9" w:rsidRDefault="000F1989"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b/>
                <w:i/>
                <w:sz w:val="20"/>
                <w:szCs w:val="20"/>
              </w:rPr>
              <w:t xml:space="preserve">           (Kế hoạch dài hạn)</w:t>
            </w:r>
          </w:p>
        </w:tc>
        <w:tc>
          <w:tcPr>
            <w:tcW w:w="913" w:type="dxa"/>
            <w:gridSpan w:val="2"/>
            <w:tcBorders>
              <w:bottom w:val="single" w:sz="4" w:space="0" w:color="auto"/>
            </w:tcBorders>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Khoa CSSSKSS, Khoa Ngoại, khoa XN-CĐHA</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Hội đồng KH</w:t>
            </w:r>
            <w:r w:rsidR="00BF7194">
              <w:rPr>
                <w:rFonts w:ascii="Times New Roman" w:eastAsia="Times New Roman" w:hAnsi="Times New Roman" w:cs="Times New Roman"/>
                <w:sz w:val="20"/>
                <w:szCs w:val="20"/>
              </w:rPr>
              <w:t>KT</w:t>
            </w:r>
            <w:r w:rsidRPr="003D39F9">
              <w:rPr>
                <w:rFonts w:ascii="Times New Roman" w:eastAsia="Times New Roman" w:hAnsi="Times New Roman" w:cs="Times New Roman"/>
                <w:sz w:val="20"/>
                <w:szCs w:val="20"/>
              </w:rPr>
              <w:t xml:space="preserve"> và</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2</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bottom w:val="single" w:sz="4" w:space="0" w:color="auto"/>
            </w:tcBorders>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r>
      <w:tr w:rsidR="000F1989" w:rsidRPr="003D39F9" w:rsidTr="007336A2">
        <w:trPr>
          <w:trHeight w:val="1067"/>
        </w:trPr>
        <w:tc>
          <w:tcPr>
            <w:tcW w:w="802" w:type="dxa"/>
            <w:tcBorders>
              <w:top w:val="single" w:sz="4" w:space="0" w:color="auto"/>
              <w:left w:val="nil"/>
              <w:bottom w:val="single" w:sz="4" w:space="0" w:color="auto"/>
              <w:right w:val="nil"/>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2700" w:type="dxa"/>
            <w:tcBorders>
              <w:top w:val="single" w:sz="4" w:space="0" w:color="auto"/>
              <w:left w:val="nil"/>
              <w:bottom w:val="single" w:sz="4" w:space="0" w:color="auto"/>
              <w:right w:val="nil"/>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left w:val="nil"/>
              <w:bottom w:val="single" w:sz="4" w:space="0" w:color="auto"/>
              <w:right w:val="nil"/>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2700" w:type="dxa"/>
            <w:tcBorders>
              <w:top w:val="single" w:sz="4" w:space="0" w:color="auto"/>
              <w:left w:val="nil"/>
              <w:bottom w:val="single" w:sz="4" w:space="0" w:color="auto"/>
              <w:right w:val="nil"/>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913" w:type="dxa"/>
            <w:gridSpan w:val="2"/>
            <w:tcBorders>
              <w:top w:val="single" w:sz="4" w:space="0" w:color="auto"/>
              <w:left w:val="nil"/>
              <w:bottom w:val="single" w:sz="4" w:space="0" w:color="auto"/>
              <w:right w:val="nil"/>
            </w:tcBorders>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left w:val="nil"/>
              <w:bottom w:val="single" w:sz="4" w:space="0" w:color="auto"/>
              <w:right w:val="nil"/>
            </w:tcBorders>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left w:val="nil"/>
              <w:bottom w:val="single" w:sz="4" w:space="0" w:color="auto"/>
              <w:right w:val="nil"/>
            </w:tcBorders>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r>
      <w:tr w:rsidR="000F1989" w:rsidRPr="003D39F9" w:rsidTr="007336A2">
        <w:trPr>
          <w:trHeight w:val="1112"/>
        </w:trPr>
        <w:tc>
          <w:tcPr>
            <w:tcW w:w="802"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Mục</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Nội dung</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Điểm</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đạt 2022</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Tiêu chí chưa đạt</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Giải pháp thực hiện</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Thực hiện</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Giám sát, phối hợp</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Tiến độ</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tcBorders>
            <w:vAlign w:val="center"/>
          </w:tcPr>
          <w:p w:rsidR="000F198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kinh phí</w:t>
            </w:r>
          </w:p>
          <w:p w:rsidR="006B6927" w:rsidRDefault="006B6927" w:rsidP="007336A2">
            <w:pPr>
              <w:spacing w:before="0" w:after="0" w:line="240" w:lineRule="auto"/>
              <w:jc w:val="center"/>
              <w:rPr>
                <w:rFonts w:ascii="Times New Roman" w:eastAsia="Times New Roman" w:hAnsi="Times New Roman" w:cs="Times New Roman"/>
                <w:b/>
                <w:color w:val="0000FF"/>
                <w:sz w:val="20"/>
                <w:szCs w:val="20"/>
              </w:rPr>
            </w:pPr>
          </w:p>
          <w:p w:rsidR="006B6927" w:rsidRPr="003D39F9" w:rsidRDefault="006B6927" w:rsidP="007336A2">
            <w:pPr>
              <w:spacing w:before="0" w:after="0" w:line="240" w:lineRule="auto"/>
              <w:jc w:val="center"/>
              <w:rPr>
                <w:rFonts w:ascii="Times New Roman" w:eastAsia="Times New Roman" w:hAnsi="Times New Roman" w:cs="Times New Roman"/>
                <w:b/>
                <w:color w:val="0000FF"/>
                <w:sz w:val="20"/>
                <w:szCs w:val="20"/>
              </w:rPr>
            </w:pPr>
          </w:p>
        </w:tc>
      </w:tr>
      <w:tr w:rsidR="000F1989" w:rsidRPr="003D39F9" w:rsidTr="007336A2">
        <w:trPr>
          <w:trHeight w:val="660"/>
        </w:trPr>
        <w:tc>
          <w:tcPr>
            <w:tcW w:w="802" w:type="dxa"/>
          </w:tcPr>
          <w:p w:rsidR="000F1989" w:rsidRPr="003D39F9" w:rsidRDefault="000F1989" w:rsidP="001254E6">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C5.3</w:t>
            </w:r>
          </w:p>
        </w:tc>
        <w:tc>
          <w:tcPr>
            <w:tcW w:w="2700" w:type="dxa"/>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Xây dựng quy trình kỹ thuật và triển khai các biện pháp giám sát chất lượng kỹ thuật</w:t>
            </w:r>
          </w:p>
        </w:tc>
        <w:tc>
          <w:tcPr>
            <w:tcW w:w="810" w:type="dxa"/>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810" w:type="dxa"/>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3502" w:type="dxa"/>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(17) Chưa tiến hành đánh giá hoặc nghiên cứu việc triển khai áp dụng các quy trình kỹ thuật tại bệnh viện trong đó có đánh giá phân tích các sự cố y khoa  xẩy ra và cải tiến CLLS</w:t>
            </w:r>
          </w:p>
        </w:tc>
        <w:tc>
          <w:tcPr>
            <w:tcW w:w="2700" w:type="dxa"/>
          </w:tcPr>
          <w:p w:rsidR="000F1989" w:rsidRPr="003D39F9" w:rsidRDefault="000F1989"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sz w:val="20"/>
                <w:szCs w:val="20"/>
              </w:rPr>
              <w:t>Tiến hành đánh giá hoặc nghiên cứu việc triển khai áp dụng các quy trình kỹ thuật tại bệnh viện trong đó có đánh giá phân tích các sự cố y khoa  xẩy ra và cải tiến CLLS</w:t>
            </w:r>
          </w:p>
        </w:tc>
        <w:tc>
          <w:tcPr>
            <w:tcW w:w="913" w:type="dxa"/>
            <w:gridSpan w:val="2"/>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KH -TC</w:t>
            </w:r>
          </w:p>
        </w:tc>
        <w:tc>
          <w:tcPr>
            <w:tcW w:w="903" w:type="dxa"/>
            <w:gridSpan w:val="2"/>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&amp;</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2</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20" w:type="dxa"/>
            <w:gridSpan w:val="2"/>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Quý II/2023</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12" w:type="dxa"/>
            <w:gridSpan w:val="3"/>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r>
      <w:tr w:rsidR="000F1989" w:rsidRPr="003D39F9" w:rsidTr="007336A2">
        <w:trPr>
          <w:trHeight w:val="726"/>
        </w:trPr>
        <w:tc>
          <w:tcPr>
            <w:tcW w:w="802" w:type="dxa"/>
          </w:tcPr>
          <w:p w:rsidR="000F1989" w:rsidRPr="003D39F9" w:rsidRDefault="000F1989" w:rsidP="001254E6">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C5.4</w:t>
            </w:r>
          </w:p>
          <w:p w:rsidR="000F1989" w:rsidRPr="003D39F9" w:rsidRDefault="000F1989" w:rsidP="001254E6">
            <w:pPr>
              <w:spacing w:before="0" w:after="0" w:line="240" w:lineRule="auto"/>
              <w:jc w:val="center"/>
              <w:rPr>
                <w:rFonts w:ascii="Times New Roman" w:eastAsia="Times New Roman" w:hAnsi="Times New Roman" w:cs="Times New Roman"/>
                <w:color w:val="000000"/>
                <w:sz w:val="20"/>
                <w:szCs w:val="20"/>
              </w:rPr>
            </w:pPr>
          </w:p>
        </w:tc>
        <w:tc>
          <w:tcPr>
            <w:tcW w:w="2700" w:type="dxa"/>
          </w:tcPr>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Xây dựng các hướng dẫn chuyên môn và phác đồ điều trị</w:t>
            </w:r>
          </w:p>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p>
        </w:tc>
        <w:tc>
          <w:tcPr>
            <w:tcW w:w="810" w:type="dxa"/>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4</w:t>
            </w:r>
          </w:p>
        </w:tc>
        <w:tc>
          <w:tcPr>
            <w:tcW w:w="810" w:type="dxa"/>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4</w:t>
            </w:r>
          </w:p>
        </w:tc>
        <w:tc>
          <w:tcPr>
            <w:tcW w:w="3502" w:type="dxa"/>
          </w:tcPr>
          <w:p w:rsidR="000F1989" w:rsidRPr="003D39F9" w:rsidRDefault="000F1989" w:rsidP="007336A2">
            <w:pPr>
              <w:spacing w:before="0" w:after="0" w:line="240" w:lineRule="auto"/>
              <w:ind w:right="-19"/>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(15) Chưa tổ chức nghiên cứu, tập huấn và tiến hành xây dựng các hướng dẫn và chẩn đoán dựa trên y học chứng cứ  với sự tham gia của các bác sĩ, điều dưỡng, dược sĩ bệnh viện</w:t>
            </w:r>
          </w:p>
        </w:tc>
        <w:tc>
          <w:tcPr>
            <w:tcW w:w="2700" w:type="dxa"/>
            <w:tcBorders>
              <w:bottom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sz w:val="20"/>
                <w:szCs w:val="20"/>
              </w:rPr>
              <w:t xml:space="preserve">         </w:t>
            </w:r>
            <w:r w:rsidRPr="003D39F9">
              <w:rPr>
                <w:rFonts w:ascii="Times New Roman" w:eastAsia="Times New Roman" w:hAnsi="Times New Roman" w:cs="Times New Roman"/>
                <w:b/>
                <w:i/>
                <w:sz w:val="20"/>
                <w:szCs w:val="20"/>
              </w:rPr>
              <w:t xml:space="preserve"> </w:t>
            </w:r>
            <w:r w:rsidRPr="003D39F9">
              <w:rPr>
                <w:rFonts w:ascii="Times New Roman" w:eastAsia="Times New Roman" w:hAnsi="Times New Roman" w:cs="Times New Roman"/>
                <w:b/>
                <w:i/>
                <w:color w:val="000000"/>
                <w:sz w:val="20"/>
                <w:szCs w:val="20"/>
              </w:rPr>
              <w:t xml:space="preserve"> (Kế hoạch dài hạn)</w:t>
            </w:r>
          </w:p>
          <w:p w:rsidR="000F1989" w:rsidRPr="003D39F9" w:rsidRDefault="000F1989" w:rsidP="007336A2">
            <w:pPr>
              <w:spacing w:before="0" w:after="0" w:line="240" w:lineRule="auto"/>
              <w:rPr>
                <w:rFonts w:ascii="Times New Roman" w:eastAsia="Times New Roman" w:hAnsi="Times New Roman" w:cs="Times New Roman"/>
                <w:b/>
                <w:i/>
                <w:color w:val="000000"/>
                <w:sz w:val="20"/>
                <w:szCs w:val="20"/>
              </w:rPr>
            </w:pPr>
          </w:p>
        </w:tc>
        <w:tc>
          <w:tcPr>
            <w:tcW w:w="913" w:type="dxa"/>
            <w:gridSpan w:val="2"/>
          </w:tcPr>
          <w:p w:rsidR="000F1989" w:rsidRPr="003D39F9" w:rsidRDefault="000F1989" w:rsidP="007336A2">
            <w:pPr>
              <w:spacing w:before="0" w:after="0" w:line="240" w:lineRule="auto"/>
              <w:jc w:val="left"/>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Lãnh đạo các khoa</w:t>
            </w:r>
          </w:p>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p>
        </w:tc>
        <w:tc>
          <w:tcPr>
            <w:tcW w:w="903" w:type="dxa"/>
            <w:gridSpan w:val="2"/>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Hội đồng  thuốc và điều trị &amp;</w:t>
            </w: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sz w:val="20"/>
                <w:szCs w:val="20"/>
              </w:rPr>
              <w:t>Nhóm 2</w:t>
            </w:r>
          </w:p>
        </w:tc>
        <w:tc>
          <w:tcPr>
            <w:tcW w:w="720" w:type="dxa"/>
            <w:gridSpan w:val="2"/>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r>
      <w:tr w:rsidR="000F1989" w:rsidRPr="003D39F9" w:rsidTr="007336A2">
        <w:trPr>
          <w:trHeight w:val="1500"/>
        </w:trPr>
        <w:tc>
          <w:tcPr>
            <w:tcW w:w="802" w:type="dxa"/>
          </w:tcPr>
          <w:p w:rsidR="000F1989" w:rsidRPr="003D39F9" w:rsidRDefault="000F1989" w:rsidP="001254E6">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C5.5</w:t>
            </w:r>
          </w:p>
          <w:p w:rsidR="000F1989" w:rsidRPr="003D39F9" w:rsidRDefault="000F1989" w:rsidP="001254E6">
            <w:pPr>
              <w:widowControl w:val="0"/>
              <w:spacing w:before="0" w:after="0" w:line="240" w:lineRule="auto"/>
              <w:ind w:right="-20"/>
              <w:jc w:val="center"/>
              <w:rPr>
                <w:rFonts w:ascii="Times New Roman" w:eastAsia="Times New Roman" w:hAnsi="Times New Roman" w:cs="Times New Roman"/>
                <w:w w:val="102"/>
                <w:sz w:val="20"/>
                <w:szCs w:val="20"/>
              </w:rPr>
            </w:pPr>
          </w:p>
        </w:tc>
        <w:tc>
          <w:tcPr>
            <w:tcW w:w="2700" w:type="dxa"/>
            <w:vAlign w:val="center"/>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Áp dụng các phác đồ điều trị đã ban hành và giám sát việc tuân thủ của nhân viên y tế</w:t>
            </w:r>
          </w:p>
          <w:p w:rsidR="000F1989" w:rsidRPr="003D39F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b/>
                <w:color w:val="0000FF"/>
                <w:sz w:val="20"/>
                <w:szCs w:val="20"/>
              </w:rPr>
            </w:pPr>
          </w:p>
        </w:tc>
        <w:tc>
          <w:tcPr>
            <w:tcW w:w="810" w:type="dxa"/>
            <w:vAlign w:val="center"/>
          </w:tcPr>
          <w:p w:rsidR="000F1989" w:rsidRPr="003D39F9" w:rsidRDefault="000F1989" w:rsidP="007336A2">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810" w:type="dxa"/>
            <w:vAlign w:val="center"/>
          </w:tcPr>
          <w:p w:rsidR="000F1989" w:rsidRPr="003D39F9" w:rsidRDefault="000F1989" w:rsidP="007336A2">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3502" w:type="dxa"/>
            <w:vAlign w:val="center"/>
          </w:tcPr>
          <w:p w:rsidR="000F1989" w:rsidRPr="003D39F9" w:rsidRDefault="000F1989"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(12) Phần mềm tin học có khả năng sàng lọc các bệnh án bất thường</w:t>
            </w:r>
          </w:p>
          <w:p w:rsidR="000F1989" w:rsidRPr="003D39F9" w:rsidRDefault="000F1989" w:rsidP="007336A2">
            <w:pPr>
              <w:spacing w:before="0" w:after="0" w:line="240" w:lineRule="auto"/>
              <w:jc w:val="left"/>
              <w:rPr>
                <w:rFonts w:ascii="Times New Roman" w:eastAsia="Times New Roman" w:hAnsi="Times New Roman" w:cs="Times New Roman"/>
                <w:sz w:val="20"/>
                <w:szCs w:val="20"/>
              </w:rPr>
            </w:pPr>
          </w:p>
          <w:p w:rsidR="000F1989" w:rsidRPr="003D39F9" w:rsidRDefault="000F1989" w:rsidP="007336A2">
            <w:pPr>
              <w:spacing w:before="0" w:after="0" w:line="240" w:lineRule="auto"/>
              <w:jc w:val="left"/>
              <w:rPr>
                <w:rFonts w:ascii="Times New Roman" w:eastAsia="Times New Roman" w:hAnsi="Times New Roman" w:cs="Times New Roman"/>
                <w:b/>
                <w:color w:val="0000FF"/>
                <w:sz w:val="20"/>
                <w:szCs w:val="20"/>
              </w:rPr>
            </w:pPr>
          </w:p>
        </w:tc>
        <w:tc>
          <w:tcPr>
            <w:tcW w:w="2700" w:type="dxa"/>
            <w:tcBorders>
              <w:bottom w:val="single" w:sz="4" w:space="0" w:color="auto"/>
            </w:tcBorders>
            <w:vAlign w:val="center"/>
          </w:tcPr>
          <w:p w:rsidR="000F1989" w:rsidRPr="003D39F9" w:rsidRDefault="000F1989"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Thực hiện mua phần mềm tin học có khả năng sàng lọc các bệnh án bất thường</w:t>
            </w:r>
          </w:p>
          <w:p w:rsidR="000F1989" w:rsidRPr="003D39F9" w:rsidRDefault="000F1989" w:rsidP="007336A2">
            <w:pPr>
              <w:spacing w:before="0" w:after="200" w:line="276" w:lineRule="auto"/>
              <w:jc w:val="left"/>
              <w:rPr>
                <w:rFonts w:ascii="Times New Roman" w:eastAsia="Times New Roman" w:hAnsi="Times New Roman" w:cs="Times New Roman"/>
                <w:b/>
                <w:i/>
                <w:color w:val="0000FF"/>
                <w:sz w:val="20"/>
                <w:szCs w:val="20"/>
              </w:rPr>
            </w:pPr>
            <w:r w:rsidRPr="003D39F9">
              <w:rPr>
                <w:rFonts w:ascii="Times New Roman" w:eastAsia="Times New Roman" w:hAnsi="Times New Roman" w:cs="Times New Roman"/>
                <w:sz w:val="20"/>
                <w:szCs w:val="20"/>
              </w:rPr>
              <w:t xml:space="preserve">         </w:t>
            </w:r>
            <w:r w:rsidRPr="003D39F9">
              <w:rPr>
                <w:rFonts w:ascii="Times New Roman" w:eastAsia="Times New Roman" w:hAnsi="Times New Roman" w:cs="Times New Roman"/>
                <w:b/>
                <w:i/>
                <w:sz w:val="20"/>
                <w:szCs w:val="20"/>
              </w:rPr>
              <w:t xml:space="preserve"> </w:t>
            </w:r>
            <w:r w:rsidRPr="003D39F9">
              <w:rPr>
                <w:rFonts w:ascii="Times New Roman" w:eastAsia="Times New Roman" w:hAnsi="Times New Roman" w:cs="Times New Roman"/>
                <w:b/>
                <w:i/>
                <w:color w:val="000000"/>
                <w:sz w:val="20"/>
                <w:szCs w:val="20"/>
              </w:rPr>
              <w:t xml:space="preserve"> (Kế hoạch dài hạn)</w:t>
            </w:r>
          </w:p>
        </w:tc>
        <w:tc>
          <w:tcPr>
            <w:tcW w:w="913" w:type="dxa"/>
            <w:gridSpan w:val="2"/>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Bộ phận kế toán</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 &amp;</w:t>
            </w:r>
          </w:p>
          <w:p w:rsidR="000F1989" w:rsidRPr="003D39F9" w:rsidRDefault="000F1989" w:rsidP="007336A2">
            <w:pPr>
              <w:spacing w:before="0" w:after="0" w:line="240" w:lineRule="auto"/>
              <w:jc w:val="center"/>
              <w:rPr>
                <w:rFonts w:ascii="Times New Roman" w:eastAsia="Times New Roman" w:hAnsi="Times New Roman" w:cs="Times New Roman"/>
                <w:b/>
                <w:sz w:val="20"/>
                <w:szCs w:val="20"/>
              </w:rPr>
            </w:pPr>
            <w:r w:rsidRPr="003D39F9">
              <w:rPr>
                <w:rFonts w:ascii="Times New Roman" w:eastAsia="Times New Roman" w:hAnsi="Times New Roman" w:cs="Times New Roman"/>
                <w:sz w:val="20"/>
                <w:szCs w:val="20"/>
              </w:rPr>
              <w:t>Nhóm 2</w:t>
            </w:r>
          </w:p>
        </w:tc>
        <w:tc>
          <w:tcPr>
            <w:tcW w:w="720" w:type="dxa"/>
            <w:gridSpan w:val="2"/>
            <w:tcBorders>
              <w:bottom w:val="single" w:sz="4" w:space="0" w:color="auto"/>
            </w:tcBorders>
            <w:vAlign w:val="center"/>
          </w:tcPr>
          <w:p w:rsidR="000F1989" w:rsidRPr="003D39F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sz w:val="20"/>
                <w:szCs w:val="20"/>
              </w:rPr>
            </w:pPr>
          </w:p>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712" w:type="dxa"/>
            <w:gridSpan w:val="3"/>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r>
      <w:tr w:rsidR="000F1989" w:rsidRPr="003D39F9" w:rsidTr="007336A2">
        <w:trPr>
          <w:trHeight w:val="297"/>
        </w:trPr>
        <w:tc>
          <w:tcPr>
            <w:tcW w:w="802" w:type="dxa"/>
            <w:tcBorders>
              <w:bottom w:val="single" w:sz="4" w:space="0" w:color="auto"/>
            </w:tcBorders>
            <w:shd w:val="clear" w:color="auto" w:fill="BFBFBF"/>
            <w:vAlign w:val="center"/>
          </w:tcPr>
          <w:p w:rsidR="000F1989" w:rsidRPr="003D39F9" w:rsidRDefault="000F1989" w:rsidP="001254E6">
            <w:pPr>
              <w:spacing w:before="0" w:after="0" w:line="240" w:lineRule="auto"/>
              <w:jc w:val="center"/>
              <w:rPr>
                <w:rFonts w:ascii="Times New Roman" w:eastAsia="Times New Roman" w:hAnsi="Times New Roman" w:cs="Times New Roman"/>
                <w:b/>
                <w:color w:val="000000"/>
                <w:sz w:val="20"/>
                <w:szCs w:val="20"/>
              </w:rPr>
            </w:pPr>
            <w:r w:rsidRPr="003D39F9">
              <w:rPr>
                <w:rFonts w:ascii="Times New Roman" w:eastAsia="Times New Roman" w:hAnsi="Times New Roman" w:cs="Times New Roman"/>
                <w:b/>
                <w:color w:val="000000"/>
                <w:sz w:val="20"/>
                <w:szCs w:val="20"/>
              </w:rPr>
              <w:t>C6</w:t>
            </w:r>
          </w:p>
          <w:p w:rsidR="000F1989" w:rsidRPr="003D39F9" w:rsidRDefault="000F1989" w:rsidP="001254E6">
            <w:pPr>
              <w:spacing w:before="0" w:after="0" w:line="240" w:lineRule="auto"/>
              <w:jc w:val="center"/>
              <w:rPr>
                <w:rFonts w:ascii="Times New Roman" w:eastAsia="Times New Roman" w:hAnsi="Times New Roman" w:cs="Times New Roman"/>
                <w:b/>
                <w:color w:val="0000FF"/>
                <w:sz w:val="20"/>
                <w:szCs w:val="20"/>
              </w:rPr>
            </w:pPr>
          </w:p>
        </w:tc>
        <w:tc>
          <w:tcPr>
            <w:tcW w:w="13770" w:type="dxa"/>
            <w:gridSpan w:val="14"/>
            <w:tcBorders>
              <w:bottom w:val="single" w:sz="4" w:space="0" w:color="auto"/>
            </w:tcBorders>
            <w:shd w:val="clear" w:color="auto" w:fill="BFBFBF"/>
          </w:tcPr>
          <w:p w:rsidR="000F1989" w:rsidRPr="003D39F9" w:rsidRDefault="000F1989" w:rsidP="007336A2">
            <w:pPr>
              <w:spacing w:before="0" w:after="0" w:line="240" w:lineRule="auto"/>
              <w:jc w:val="left"/>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00"/>
                <w:sz w:val="20"/>
                <w:szCs w:val="20"/>
              </w:rPr>
              <w:t>HOẠT ĐỘNG ĐIỀU DƯỠNG VÀ CHĂM SÓC NGƯỜI BỆNH</w:t>
            </w:r>
          </w:p>
        </w:tc>
      </w:tr>
      <w:tr w:rsidR="000F1989" w:rsidRPr="003D39F9" w:rsidTr="007336A2">
        <w:trPr>
          <w:trHeight w:val="2640"/>
        </w:trPr>
        <w:tc>
          <w:tcPr>
            <w:tcW w:w="802" w:type="dxa"/>
            <w:tcBorders>
              <w:bottom w:val="single" w:sz="4" w:space="0" w:color="auto"/>
            </w:tcBorders>
          </w:tcPr>
          <w:p w:rsidR="000F1989" w:rsidRPr="003D39F9" w:rsidRDefault="000F1989" w:rsidP="001254E6">
            <w:pPr>
              <w:spacing w:before="0" w:after="0" w:line="240" w:lineRule="auto"/>
              <w:jc w:val="center"/>
              <w:rPr>
                <w:rFonts w:ascii="Times New Roman" w:eastAsia="Times New Roman" w:hAnsi="Times New Roman" w:cs="Times New Roman"/>
                <w:b/>
                <w:color w:val="000000"/>
                <w:sz w:val="20"/>
                <w:szCs w:val="20"/>
              </w:rPr>
            </w:pPr>
          </w:p>
          <w:p w:rsidR="000F1989" w:rsidRPr="003D39F9" w:rsidRDefault="000F1989" w:rsidP="001254E6">
            <w:pPr>
              <w:spacing w:before="0" w:after="0" w:line="240" w:lineRule="auto"/>
              <w:jc w:val="center"/>
              <w:rPr>
                <w:rFonts w:ascii="Times New Roman" w:eastAsia="Times New Roman" w:hAnsi="Times New Roman" w:cs="Times New Roman"/>
                <w:b/>
                <w:color w:val="000000"/>
                <w:sz w:val="20"/>
                <w:szCs w:val="20"/>
              </w:rPr>
            </w:pPr>
            <w:r w:rsidRPr="003D39F9">
              <w:rPr>
                <w:rFonts w:ascii="Times New Roman" w:eastAsia="Times New Roman" w:hAnsi="Times New Roman" w:cs="Times New Roman"/>
                <w:color w:val="000000"/>
                <w:w w:val="102"/>
                <w:sz w:val="20"/>
                <w:szCs w:val="20"/>
              </w:rPr>
              <w:t>C6.1</w:t>
            </w:r>
          </w:p>
        </w:tc>
        <w:tc>
          <w:tcPr>
            <w:tcW w:w="2700" w:type="dxa"/>
            <w:tcBorders>
              <w:bottom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color w:val="000000"/>
                <w:spacing w:val="-1"/>
                <w:sz w:val="20"/>
                <w:szCs w:val="20"/>
              </w:rPr>
            </w:pPr>
          </w:p>
          <w:p w:rsidR="000F1989" w:rsidRPr="003D39F9" w:rsidRDefault="000F1989" w:rsidP="007336A2">
            <w:pPr>
              <w:spacing w:before="0" w:after="0" w:line="240" w:lineRule="auto"/>
              <w:rPr>
                <w:rFonts w:ascii="Times New Roman" w:eastAsia="Times New Roman" w:hAnsi="Times New Roman" w:cs="Times New Roman"/>
                <w:b/>
                <w:color w:val="000000"/>
                <w:sz w:val="20"/>
                <w:szCs w:val="20"/>
              </w:rPr>
            </w:pPr>
            <w:r w:rsidRPr="003D39F9">
              <w:rPr>
                <w:rFonts w:ascii="Times New Roman" w:eastAsia="Times New Roman" w:hAnsi="Times New Roman" w:cs="Times New Roman"/>
                <w:color w:val="000000"/>
                <w:spacing w:val="-1"/>
                <w:sz w:val="20"/>
                <w:szCs w:val="20"/>
              </w:rPr>
              <w:t>H</w:t>
            </w:r>
            <w:r w:rsidRPr="003D39F9">
              <w:rPr>
                <w:rFonts w:ascii="Times New Roman" w:eastAsia="Times New Roman" w:hAnsi="Times New Roman" w:cs="Times New Roman"/>
                <w:color w:val="000000"/>
                <w:sz w:val="20"/>
                <w:szCs w:val="20"/>
              </w:rPr>
              <w:t>ệ</w:t>
            </w:r>
            <w:r w:rsidRPr="003D39F9">
              <w:rPr>
                <w:rFonts w:ascii="Times New Roman" w:eastAsia="Times New Roman" w:hAnsi="Times New Roman" w:cs="Times New Roman"/>
                <w:color w:val="000000"/>
                <w:spacing w:val="7"/>
                <w:sz w:val="20"/>
                <w:szCs w:val="20"/>
              </w:rPr>
              <w:t xml:space="preserve"> </w:t>
            </w:r>
            <w:r w:rsidRPr="003D39F9">
              <w:rPr>
                <w:rFonts w:ascii="Times New Roman" w:eastAsia="Times New Roman" w:hAnsi="Times New Roman" w:cs="Times New Roman"/>
                <w:color w:val="000000"/>
                <w:sz w:val="20"/>
                <w:szCs w:val="20"/>
              </w:rPr>
              <w:t>th</w:t>
            </w:r>
            <w:r w:rsidRPr="003D39F9">
              <w:rPr>
                <w:rFonts w:ascii="Times New Roman" w:eastAsia="Times New Roman" w:hAnsi="Times New Roman" w:cs="Times New Roman"/>
                <w:color w:val="000000"/>
                <w:spacing w:val="-1"/>
                <w:sz w:val="20"/>
                <w:szCs w:val="20"/>
              </w:rPr>
              <w:t>ố</w:t>
            </w:r>
            <w:r w:rsidRPr="003D39F9">
              <w:rPr>
                <w:rFonts w:ascii="Times New Roman" w:eastAsia="Times New Roman" w:hAnsi="Times New Roman" w:cs="Times New Roman"/>
                <w:color w:val="000000"/>
                <w:sz w:val="20"/>
                <w:szCs w:val="20"/>
              </w:rPr>
              <w:t>ng</w:t>
            </w:r>
            <w:r w:rsidRPr="003D39F9">
              <w:rPr>
                <w:rFonts w:ascii="Times New Roman" w:eastAsia="Times New Roman" w:hAnsi="Times New Roman" w:cs="Times New Roman"/>
                <w:color w:val="000000"/>
                <w:spacing w:val="11"/>
                <w:sz w:val="20"/>
                <w:szCs w:val="20"/>
              </w:rPr>
              <w:t xml:space="preserve"> </w:t>
            </w:r>
            <w:r w:rsidRPr="003D39F9">
              <w:rPr>
                <w:rFonts w:ascii="Times New Roman" w:eastAsia="Times New Roman" w:hAnsi="Times New Roman" w:cs="Times New Roman"/>
                <w:color w:val="000000"/>
                <w:sz w:val="20"/>
                <w:szCs w:val="20"/>
              </w:rPr>
              <w:t>đi</w:t>
            </w:r>
            <w:r w:rsidRPr="003D39F9">
              <w:rPr>
                <w:rFonts w:ascii="Times New Roman" w:eastAsia="Times New Roman" w:hAnsi="Times New Roman" w:cs="Times New Roman"/>
                <w:color w:val="000000"/>
                <w:spacing w:val="2"/>
                <w:sz w:val="20"/>
                <w:szCs w:val="20"/>
              </w:rPr>
              <w:t>ề</w:t>
            </w:r>
            <w:r w:rsidRPr="003D39F9">
              <w:rPr>
                <w:rFonts w:ascii="Times New Roman" w:eastAsia="Times New Roman" w:hAnsi="Times New Roman" w:cs="Times New Roman"/>
                <w:color w:val="000000"/>
                <w:sz w:val="20"/>
                <w:szCs w:val="20"/>
              </w:rPr>
              <w:t>u</w:t>
            </w:r>
            <w:r w:rsidRPr="003D39F9">
              <w:rPr>
                <w:rFonts w:ascii="Times New Roman" w:eastAsia="Times New Roman" w:hAnsi="Times New Roman" w:cs="Times New Roman"/>
                <w:color w:val="000000"/>
                <w:spacing w:val="7"/>
                <w:sz w:val="20"/>
                <w:szCs w:val="20"/>
              </w:rPr>
              <w:t xml:space="preserve"> </w:t>
            </w:r>
            <w:r w:rsidRPr="003D39F9">
              <w:rPr>
                <w:rFonts w:ascii="Times New Roman" w:eastAsia="Times New Roman" w:hAnsi="Times New Roman" w:cs="Times New Roman"/>
                <w:color w:val="000000"/>
                <w:sz w:val="20"/>
                <w:szCs w:val="20"/>
              </w:rPr>
              <w:t>dưỡ</w:t>
            </w:r>
            <w:r w:rsidRPr="003D39F9">
              <w:rPr>
                <w:rFonts w:ascii="Times New Roman" w:eastAsia="Times New Roman" w:hAnsi="Times New Roman" w:cs="Times New Roman"/>
                <w:color w:val="000000"/>
                <w:spacing w:val="-1"/>
                <w:sz w:val="20"/>
                <w:szCs w:val="20"/>
              </w:rPr>
              <w:t>n</w:t>
            </w:r>
            <w:r w:rsidRPr="003D39F9">
              <w:rPr>
                <w:rFonts w:ascii="Times New Roman" w:eastAsia="Times New Roman" w:hAnsi="Times New Roman" w:cs="Times New Roman"/>
                <w:color w:val="000000"/>
                <w:sz w:val="20"/>
                <w:szCs w:val="20"/>
              </w:rPr>
              <w:t>g</w:t>
            </w:r>
            <w:r w:rsidRPr="003D39F9">
              <w:rPr>
                <w:rFonts w:ascii="Times New Roman" w:eastAsia="Times New Roman" w:hAnsi="Times New Roman" w:cs="Times New Roman"/>
                <w:color w:val="000000"/>
                <w:spacing w:val="10"/>
                <w:sz w:val="20"/>
                <w:szCs w:val="20"/>
              </w:rPr>
              <w:t xml:space="preserve"> </w:t>
            </w:r>
            <w:r w:rsidRPr="003D39F9">
              <w:rPr>
                <w:rFonts w:ascii="Times New Roman" w:eastAsia="Times New Roman" w:hAnsi="Times New Roman" w:cs="Times New Roman"/>
                <w:color w:val="000000"/>
                <w:sz w:val="20"/>
                <w:szCs w:val="20"/>
              </w:rPr>
              <w:t>t</w:t>
            </w:r>
            <w:r w:rsidRPr="003D39F9">
              <w:rPr>
                <w:rFonts w:ascii="Times New Roman" w:eastAsia="Times New Roman" w:hAnsi="Times New Roman" w:cs="Times New Roman"/>
                <w:color w:val="000000"/>
                <w:spacing w:val="-1"/>
                <w:sz w:val="20"/>
                <w:szCs w:val="20"/>
              </w:rPr>
              <w:t>r</w:t>
            </w:r>
            <w:r w:rsidRPr="003D39F9">
              <w:rPr>
                <w:rFonts w:ascii="Times New Roman" w:eastAsia="Times New Roman" w:hAnsi="Times New Roman" w:cs="Times New Roman"/>
                <w:color w:val="000000"/>
                <w:sz w:val="20"/>
                <w:szCs w:val="20"/>
              </w:rPr>
              <w:t>ưởng</w:t>
            </w:r>
            <w:r w:rsidRPr="003D39F9">
              <w:rPr>
                <w:rFonts w:ascii="Times New Roman" w:eastAsia="Times New Roman" w:hAnsi="Times New Roman" w:cs="Times New Roman"/>
                <w:color w:val="000000"/>
                <w:spacing w:val="10"/>
                <w:sz w:val="20"/>
                <w:szCs w:val="20"/>
              </w:rPr>
              <w:t xml:space="preserve"> </w:t>
            </w:r>
            <w:r w:rsidRPr="003D39F9">
              <w:rPr>
                <w:rFonts w:ascii="Times New Roman" w:eastAsia="Times New Roman" w:hAnsi="Times New Roman" w:cs="Times New Roman"/>
                <w:color w:val="000000"/>
                <w:sz w:val="20"/>
                <w:szCs w:val="20"/>
              </w:rPr>
              <w:t>đư</w:t>
            </w:r>
            <w:r w:rsidRPr="003D39F9">
              <w:rPr>
                <w:rFonts w:ascii="Times New Roman" w:eastAsia="Times New Roman" w:hAnsi="Times New Roman" w:cs="Times New Roman"/>
                <w:color w:val="000000"/>
                <w:spacing w:val="-1"/>
                <w:sz w:val="20"/>
                <w:szCs w:val="20"/>
              </w:rPr>
              <w:t>ợ</w:t>
            </w:r>
            <w:r w:rsidRPr="003D39F9">
              <w:rPr>
                <w:rFonts w:ascii="Times New Roman" w:eastAsia="Times New Roman" w:hAnsi="Times New Roman" w:cs="Times New Roman"/>
                <w:color w:val="000000"/>
                <w:sz w:val="20"/>
                <w:szCs w:val="20"/>
              </w:rPr>
              <w:t>c</w:t>
            </w:r>
            <w:r w:rsidRPr="003D39F9">
              <w:rPr>
                <w:rFonts w:ascii="Times New Roman" w:eastAsia="Times New Roman" w:hAnsi="Times New Roman" w:cs="Times New Roman"/>
                <w:color w:val="000000"/>
                <w:spacing w:val="7"/>
                <w:sz w:val="20"/>
                <w:szCs w:val="20"/>
              </w:rPr>
              <w:t xml:space="preserve"> </w:t>
            </w:r>
            <w:r w:rsidRPr="003D39F9">
              <w:rPr>
                <w:rFonts w:ascii="Times New Roman" w:eastAsia="Times New Roman" w:hAnsi="Times New Roman" w:cs="Times New Roman"/>
                <w:color w:val="000000"/>
                <w:spacing w:val="1"/>
                <w:sz w:val="20"/>
                <w:szCs w:val="20"/>
              </w:rPr>
              <w:t>t</w:t>
            </w:r>
            <w:r w:rsidRPr="003D39F9">
              <w:rPr>
                <w:rFonts w:ascii="Times New Roman" w:eastAsia="Times New Roman" w:hAnsi="Times New Roman" w:cs="Times New Roman"/>
                <w:color w:val="000000"/>
                <w:spacing w:val="-1"/>
                <w:sz w:val="20"/>
                <w:szCs w:val="20"/>
              </w:rPr>
              <w:t>h</w:t>
            </w:r>
            <w:r w:rsidRPr="003D39F9">
              <w:rPr>
                <w:rFonts w:ascii="Times New Roman" w:eastAsia="Times New Roman" w:hAnsi="Times New Roman" w:cs="Times New Roman"/>
                <w:color w:val="000000"/>
                <w:sz w:val="20"/>
                <w:szCs w:val="20"/>
              </w:rPr>
              <w:t>i</w:t>
            </w:r>
            <w:r w:rsidRPr="003D39F9">
              <w:rPr>
                <w:rFonts w:ascii="Times New Roman" w:eastAsia="Times New Roman" w:hAnsi="Times New Roman" w:cs="Times New Roman"/>
                <w:color w:val="000000"/>
                <w:spacing w:val="-1"/>
                <w:sz w:val="20"/>
                <w:szCs w:val="20"/>
              </w:rPr>
              <w:t>ế</w:t>
            </w:r>
            <w:r w:rsidRPr="003D39F9">
              <w:rPr>
                <w:rFonts w:ascii="Times New Roman" w:eastAsia="Times New Roman" w:hAnsi="Times New Roman" w:cs="Times New Roman"/>
                <w:color w:val="000000"/>
                <w:sz w:val="20"/>
                <w:szCs w:val="20"/>
              </w:rPr>
              <w:t>t</w:t>
            </w:r>
            <w:r w:rsidRPr="003D39F9">
              <w:rPr>
                <w:rFonts w:ascii="Times New Roman" w:eastAsia="Times New Roman" w:hAnsi="Times New Roman" w:cs="Times New Roman"/>
                <w:color w:val="000000"/>
                <w:spacing w:val="7"/>
                <w:sz w:val="20"/>
                <w:szCs w:val="20"/>
              </w:rPr>
              <w:t xml:space="preserve"> </w:t>
            </w:r>
            <w:r w:rsidRPr="003D39F9">
              <w:rPr>
                <w:rFonts w:ascii="Times New Roman" w:eastAsia="Times New Roman" w:hAnsi="Times New Roman" w:cs="Times New Roman"/>
                <w:color w:val="000000"/>
                <w:spacing w:val="1"/>
                <w:sz w:val="20"/>
                <w:szCs w:val="20"/>
              </w:rPr>
              <w:t>lậ</w:t>
            </w:r>
            <w:r w:rsidRPr="003D39F9">
              <w:rPr>
                <w:rFonts w:ascii="Times New Roman" w:eastAsia="Times New Roman" w:hAnsi="Times New Roman" w:cs="Times New Roman"/>
                <w:color w:val="000000"/>
                <w:sz w:val="20"/>
                <w:szCs w:val="20"/>
              </w:rPr>
              <w:t>p</w:t>
            </w:r>
            <w:r w:rsidRPr="003D39F9">
              <w:rPr>
                <w:rFonts w:ascii="Times New Roman" w:eastAsia="Times New Roman" w:hAnsi="Times New Roman" w:cs="Times New Roman"/>
                <w:color w:val="000000"/>
                <w:spacing w:val="5"/>
                <w:sz w:val="20"/>
                <w:szCs w:val="20"/>
              </w:rPr>
              <w:t xml:space="preserve"> </w:t>
            </w:r>
            <w:r w:rsidRPr="003D39F9">
              <w:rPr>
                <w:rFonts w:ascii="Times New Roman" w:eastAsia="Times New Roman" w:hAnsi="Times New Roman" w:cs="Times New Roman"/>
                <w:color w:val="000000"/>
                <w:sz w:val="20"/>
                <w:szCs w:val="20"/>
              </w:rPr>
              <w:t>và</w:t>
            </w:r>
            <w:r w:rsidRPr="003D39F9">
              <w:rPr>
                <w:rFonts w:ascii="Times New Roman" w:eastAsia="Times New Roman" w:hAnsi="Times New Roman" w:cs="Times New Roman"/>
                <w:color w:val="000000"/>
                <w:spacing w:val="5"/>
                <w:sz w:val="20"/>
                <w:szCs w:val="20"/>
              </w:rPr>
              <w:t xml:space="preserve"> </w:t>
            </w:r>
            <w:r w:rsidRPr="003D39F9">
              <w:rPr>
                <w:rFonts w:ascii="Times New Roman" w:eastAsia="Times New Roman" w:hAnsi="Times New Roman" w:cs="Times New Roman"/>
                <w:color w:val="000000"/>
                <w:sz w:val="20"/>
                <w:szCs w:val="20"/>
              </w:rPr>
              <w:t>ho</w:t>
            </w:r>
            <w:r w:rsidRPr="003D39F9">
              <w:rPr>
                <w:rFonts w:ascii="Times New Roman" w:eastAsia="Times New Roman" w:hAnsi="Times New Roman" w:cs="Times New Roman"/>
                <w:color w:val="000000"/>
                <w:spacing w:val="2"/>
                <w:sz w:val="20"/>
                <w:szCs w:val="20"/>
              </w:rPr>
              <w:t>ạ</w:t>
            </w:r>
            <w:r w:rsidRPr="003D39F9">
              <w:rPr>
                <w:rFonts w:ascii="Times New Roman" w:eastAsia="Times New Roman" w:hAnsi="Times New Roman" w:cs="Times New Roman"/>
                <w:color w:val="000000"/>
                <w:sz w:val="20"/>
                <w:szCs w:val="20"/>
              </w:rPr>
              <w:t>t</w:t>
            </w:r>
            <w:r w:rsidRPr="003D39F9">
              <w:rPr>
                <w:rFonts w:ascii="Times New Roman" w:eastAsia="Times New Roman" w:hAnsi="Times New Roman" w:cs="Times New Roman"/>
                <w:color w:val="000000"/>
                <w:spacing w:val="9"/>
                <w:sz w:val="20"/>
                <w:szCs w:val="20"/>
              </w:rPr>
              <w:t xml:space="preserve"> </w:t>
            </w:r>
            <w:r w:rsidRPr="003D39F9">
              <w:rPr>
                <w:rFonts w:ascii="Times New Roman" w:eastAsia="Times New Roman" w:hAnsi="Times New Roman" w:cs="Times New Roman"/>
                <w:color w:val="000000"/>
                <w:spacing w:val="-1"/>
                <w:sz w:val="20"/>
                <w:szCs w:val="20"/>
              </w:rPr>
              <w:t>đ</w:t>
            </w:r>
            <w:r w:rsidRPr="003D39F9">
              <w:rPr>
                <w:rFonts w:ascii="Times New Roman" w:eastAsia="Times New Roman" w:hAnsi="Times New Roman" w:cs="Times New Roman"/>
                <w:color w:val="000000"/>
                <w:sz w:val="20"/>
                <w:szCs w:val="20"/>
              </w:rPr>
              <w:t>ộng</w:t>
            </w:r>
            <w:r w:rsidRPr="003D39F9">
              <w:rPr>
                <w:rFonts w:ascii="Times New Roman" w:eastAsia="Times New Roman" w:hAnsi="Times New Roman" w:cs="Times New Roman"/>
                <w:color w:val="000000"/>
                <w:spacing w:val="11"/>
                <w:sz w:val="20"/>
                <w:szCs w:val="20"/>
              </w:rPr>
              <w:t xml:space="preserve"> </w:t>
            </w:r>
            <w:r w:rsidRPr="003D39F9">
              <w:rPr>
                <w:rFonts w:ascii="Times New Roman" w:eastAsia="Times New Roman" w:hAnsi="Times New Roman" w:cs="Times New Roman"/>
                <w:color w:val="000000"/>
                <w:sz w:val="20"/>
                <w:szCs w:val="20"/>
              </w:rPr>
              <w:t>h</w:t>
            </w:r>
            <w:r w:rsidRPr="003D39F9">
              <w:rPr>
                <w:rFonts w:ascii="Times New Roman" w:eastAsia="Times New Roman" w:hAnsi="Times New Roman" w:cs="Times New Roman"/>
                <w:color w:val="000000"/>
                <w:spacing w:val="-2"/>
                <w:sz w:val="20"/>
                <w:szCs w:val="20"/>
              </w:rPr>
              <w:t>i</w:t>
            </w:r>
            <w:r w:rsidRPr="003D39F9">
              <w:rPr>
                <w:rFonts w:ascii="Times New Roman" w:eastAsia="Times New Roman" w:hAnsi="Times New Roman" w:cs="Times New Roman"/>
                <w:color w:val="000000"/>
                <w:spacing w:val="1"/>
                <w:sz w:val="20"/>
                <w:szCs w:val="20"/>
              </w:rPr>
              <w:t>ệ</w:t>
            </w:r>
            <w:r w:rsidRPr="003D39F9">
              <w:rPr>
                <w:rFonts w:ascii="Times New Roman" w:eastAsia="Times New Roman" w:hAnsi="Times New Roman" w:cs="Times New Roman"/>
                <w:color w:val="000000"/>
                <w:sz w:val="20"/>
                <w:szCs w:val="20"/>
              </w:rPr>
              <w:t>u</w:t>
            </w:r>
            <w:r w:rsidRPr="003D39F9">
              <w:rPr>
                <w:rFonts w:ascii="Times New Roman" w:eastAsia="Times New Roman" w:hAnsi="Times New Roman" w:cs="Times New Roman"/>
                <w:color w:val="000000"/>
                <w:spacing w:val="7"/>
                <w:sz w:val="20"/>
                <w:szCs w:val="20"/>
              </w:rPr>
              <w:t xml:space="preserve"> </w:t>
            </w:r>
            <w:r w:rsidRPr="003D39F9">
              <w:rPr>
                <w:rFonts w:ascii="Times New Roman" w:eastAsia="Times New Roman" w:hAnsi="Times New Roman" w:cs="Times New Roman"/>
                <w:color w:val="000000"/>
                <w:spacing w:val="-1"/>
                <w:w w:val="102"/>
                <w:sz w:val="20"/>
                <w:szCs w:val="20"/>
              </w:rPr>
              <w:t>q</w:t>
            </w:r>
            <w:r w:rsidRPr="003D39F9">
              <w:rPr>
                <w:rFonts w:ascii="Times New Roman" w:eastAsia="Times New Roman" w:hAnsi="Times New Roman" w:cs="Times New Roman"/>
                <w:color w:val="000000"/>
                <w:w w:val="102"/>
                <w:sz w:val="20"/>
                <w:szCs w:val="20"/>
              </w:rPr>
              <w:t>u</w:t>
            </w:r>
            <w:r w:rsidRPr="003D39F9">
              <w:rPr>
                <w:rFonts w:ascii="Times New Roman" w:eastAsia="Times New Roman" w:hAnsi="Times New Roman" w:cs="Times New Roman"/>
                <w:color w:val="000000"/>
                <w:w w:val="101"/>
                <w:sz w:val="20"/>
                <w:szCs w:val="20"/>
              </w:rPr>
              <w:t>ả</w:t>
            </w:r>
          </w:p>
        </w:tc>
        <w:tc>
          <w:tcPr>
            <w:tcW w:w="810" w:type="dxa"/>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2</w:t>
            </w: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tc>
        <w:tc>
          <w:tcPr>
            <w:tcW w:w="810" w:type="dxa"/>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2</w:t>
            </w: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tc>
        <w:tc>
          <w:tcPr>
            <w:tcW w:w="3502" w:type="dxa"/>
            <w:tcBorders>
              <w:bottom w:val="single" w:sz="4" w:space="0" w:color="auto"/>
            </w:tcBorders>
          </w:tcPr>
          <w:p w:rsidR="000F1989" w:rsidRPr="003D39F9" w:rsidRDefault="000F1989" w:rsidP="007336A2">
            <w:pPr>
              <w:spacing w:after="12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(14) Tỉ lệ ĐD trưởng có chứng chỉ về quản lý điều dưỡng chưa đạt 30% trở lên/TS Điều dưỡng trưởng</w:t>
            </w:r>
          </w:p>
          <w:p w:rsidR="000F1989" w:rsidRPr="003D39F9" w:rsidRDefault="000F1989" w:rsidP="007336A2">
            <w:pPr>
              <w:spacing w:after="12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(15) Hội đồng ĐD chưa cập nhật bỏ xung các quy định, quy trình KT</w:t>
            </w:r>
          </w:p>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p>
        </w:tc>
        <w:tc>
          <w:tcPr>
            <w:tcW w:w="2700" w:type="dxa"/>
            <w:tcBorders>
              <w:bottom w:val="single" w:sz="4" w:space="0" w:color="auto"/>
            </w:tcBorders>
          </w:tcPr>
          <w:p w:rsidR="000F1989" w:rsidRPr="003D39F9" w:rsidRDefault="000F1989" w:rsidP="007336A2">
            <w:pPr>
              <w:spacing w:after="12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xml:space="preserve">- Cử ĐD trưởng tập huấn về quản lý chăm sóc theo chương trình của Bộ Y tế </w:t>
            </w:r>
          </w:p>
          <w:p w:rsidR="000F1989" w:rsidRPr="003D39F9" w:rsidRDefault="000F1989" w:rsidP="007336A2">
            <w:pPr>
              <w:spacing w:after="12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Cập nhật bỏ xung các quy định, quy trình KT chăm sóc NB  và duy trì sinh hoạt định kỳ ít nhất 1 năm/1lần</w:t>
            </w:r>
          </w:p>
          <w:p w:rsidR="000F1989" w:rsidRDefault="000F1989" w:rsidP="007336A2">
            <w:pPr>
              <w:spacing w:after="120" w:line="240" w:lineRule="auto"/>
              <w:rPr>
                <w:rFonts w:ascii="Times New Roman" w:eastAsia="Times New Roman" w:hAnsi="Times New Roman" w:cs="Times New Roman"/>
                <w:b/>
                <w:i/>
                <w:color w:val="000000"/>
                <w:sz w:val="20"/>
                <w:szCs w:val="20"/>
              </w:rPr>
            </w:pPr>
            <w:r w:rsidRPr="003D39F9">
              <w:rPr>
                <w:rFonts w:ascii="Times New Roman" w:eastAsia="Times New Roman" w:hAnsi="Times New Roman" w:cs="Times New Roman"/>
                <w:b/>
                <w:i/>
                <w:color w:val="000000"/>
                <w:sz w:val="20"/>
                <w:szCs w:val="20"/>
              </w:rPr>
              <w:t xml:space="preserve">            (Kế hoạch dài hạn)</w:t>
            </w:r>
          </w:p>
          <w:p w:rsidR="000F1989" w:rsidRDefault="000F1989" w:rsidP="007336A2">
            <w:pPr>
              <w:spacing w:after="120" w:line="240" w:lineRule="auto"/>
              <w:rPr>
                <w:rFonts w:ascii="Times New Roman" w:eastAsia="Times New Roman" w:hAnsi="Times New Roman" w:cs="Times New Roman"/>
                <w:b/>
                <w:i/>
                <w:color w:val="000000"/>
                <w:sz w:val="20"/>
                <w:szCs w:val="20"/>
              </w:rPr>
            </w:pPr>
          </w:p>
          <w:p w:rsidR="000F1989" w:rsidRPr="003D39F9" w:rsidRDefault="000F1989" w:rsidP="007336A2">
            <w:pPr>
              <w:spacing w:after="120" w:line="240" w:lineRule="auto"/>
              <w:rPr>
                <w:rFonts w:ascii="Times New Roman" w:eastAsia="Times New Roman" w:hAnsi="Times New Roman" w:cs="Times New Roman"/>
                <w:b/>
                <w:i/>
                <w:color w:val="000000"/>
                <w:sz w:val="20"/>
                <w:szCs w:val="20"/>
              </w:rPr>
            </w:pPr>
          </w:p>
        </w:tc>
        <w:tc>
          <w:tcPr>
            <w:tcW w:w="913" w:type="dxa"/>
            <w:gridSpan w:val="2"/>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Phòng</w:t>
            </w:r>
          </w:p>
          <w:p w:rsidR="000F198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TC-HC</w:t>
            </w:r>
          </w:p>
          <w:p w:rsidR="00BF7194" w:rsidRDefault="00BF7194" w:rsidP="007336A2">
            <w:pPr>
              <w:spacing w:before="0" w:after="0" w:line="240" w:lineRule="auto"/>
              <w:jc w:val="center"/>
              <w:rPr>
                <w:rFonts w:ascii="Times New Roman" w:eastAsia="Times New Roman" w:hAnsi="Times New Roman" w:cs="Times New Roman"/>
                <w:color w:val="000000"/>
                <w:sz w:val="20"/>
                <w:szCs w:val="20"/>
              </w:rPr>
            </w:pPr>
          </w:p>
          <w:p w:rsidR="00BF7194" w:rsidRPr="003D39F9" w:rsidRDefault="00BF7194"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tc>
        <w:tc>
          <w:tcPr>
            <w:tcW w:w="903" w:type="dxa"/>
            <w:gridSpan w:val="2"/>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Phòng Điều dưỡng</w:t>
            </w: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&amp;</w:t>
            </w:r>
          </w:p>
          <w:p w:rsidR="000F198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Nhóm 4</w:t>
            </w:r>
          </w:p>
          <w:p w:rsidR="00BF7194" w:rsidRDefault="00BF7194" w:rsidP="007336A2">
            <w:pPr>
              <w:spacing w:before="0" w:after="0" w:line="240" w:lineRule="auto"/>
              <w:jc w:val="center"/>
              <w:rPr>
                <w:rFonts w:ascii="Times New Roman" w:eastAsia="Times New Roman" w:hAnsi="Times New Roman" w:cs="Times New Roman"/>
                <w:color w:val="000000"/>
                <w:sz w:val="20"/>
                <w:szCs w:val="20"/>
              </w:rPr>
            </w:pPr>
          </w:p>
          <w:p w:rsidR="00BF7194" w:rsidRDefault="00BF7194" w:rsidP="007336A2">
            <w:pPr>
              <w:spacing w:before="0" w:after="0" w:line="240" w:lineRule="auto"/>
              <w:jc w:val="center"/>
              <w:rPr>
                <w:rFonts w:ascii="Times New Roman" w:eastAsia="Times New Roman" w:hAnsi="Times New Roman" w:cs="Times New Roman"/>
                <w:color w:val="000000"/>
                <w:sz w:val="20"/>
                <w:szCs w:val="20"/>
              </w:rPr>
            </w:pPr>
          </w:p>
          <w:p w:rsidR="00BF7194" w:rsidRPr="003D39F9" w:rsidRDefault="00BF7194"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tc>
        <w:tc>
          <w:tcPr>
            <w:tcW w:w="720" w:type="dxa"/>
            <w:gridSpan w:val="2"/>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tc>
        <w:tc>
          <w:tcPr>
            <w:tcW w:w="712" w:type="dxa"/>
            <w:gridSpan w:val="3"/>
            <w:tcBorders>
              <w:bottom w:val="single" w:sz="4" w:space="0" w:color="auto"/>
            </w:tcBorders>
            <w:vAlign w:val="center"/>
          </w:tcPr>
          <w:p w:rsidR="000F1989" w:rsidRPr="003D39F9" w:rsidRDefault="000F1989" w:rsidP="007336A2">
            <w:pPr>
              <w:spacing w:before="0" w:after="0" w:line="240" w:lineRule="auto"/>
              <w:rPr>
                <w:rFonts w:ascii="Times New Roman" w:eastAsia="Times New Roman" w:hAnsi="Times New Roman" w:cs="Times New Roman"/>
                <w:sz w:val="20"/>
                <w:szCs w:val="20"/>
              </w:rPr>
            </w:pPr>
          </w:p>
        </w:tc>
      </w:tr>
      <w:tr w:rsidR="000F1989" w:rsidRPr="003D39F9" w:rsidTr="007336A2">
        <w:trPr>
          <w:trHeight w:val="960"/>
        </w:trPr>
        <w:tc>
          <w:tcPr>
            <w:tcW w:w="802" w:type="dxa"/>
            <w:tcBorders>
              <w:top w:val="single" w:sz="4" w:space="0" w:color="auto"/>
              <w:left w:val="nil"/>
              <w:bottom w:val="single" w:sz="4" w:space="0" w:color="auto"/>
              <w:right w:val="nil"/>
            </w:tcBorders>
          </w:tcPr>
          <w:p w:rsidR="000F1989" w:rsidRPr="003D39F9" w:rsidRDefault="000F1989" w:rsidP="007336A2">
            <w:pPr>
              <w:spacing w:before="0" w:after="0" w:line="240" w:lineRule="auto"/>
              <w:rPr>
                <w:rFonts w:ascii="Times New Roman" w:eastAsia="Times New Roman" w:hAnsi="Times New Roman" w:cs="Times New Roman"/>
                <w:b/>
                <w:color w:val="000000"/>
                <w:sz w:val="20"/>
                <w:szCs w:val="20"/>
              </w:rPr>
            </w:pPr>
          </w:p>
        </w:tc>
        <w:tc>
          <w:tcPr>
            <w:tcW w:w="2700" w:type="dxa"/>
            <w:tcBorders>
              <w:top w:val="single" w:sz="4" w:space="0" w:color="auto"/>
              <w:left w:val="nil"/>
              <w:bottom w:val="single" w:sz="4" w:space="0" w:color="auto"/>
              <w:right w:val="nil"/>
            </w:tcBorders>
          </w:tcPr>
          <w:p w:rsidR="000F1989" w:rsidRPr="003D39F9" w:rsidRDefault="000F1989" w:rsidP="007336A2">
            <w:pPr>
              <w:spacing w:before="0" w:after="0" w:line="240" w:lineRule="auto"/>
              <w:rPr>
                <w:rFonts w:ascii="Times New Roman" w:eastAsia="Times New Roman" w:hAnsi="Times New Roman" w:cs="Times New Roman"/>
                <w:color w:val="000000"/>
                <w:spacing w:val="-1"/>
                <w:sz w:val="20"/>
                <w:szCs w:val="20"/>
              </w:rPr>
            </w:pPr>
          </w:p>
        </w:tc>
        <w:tc>
          <w:tcPr>
            <w:tcW w:w="810" w:type="dxa"/>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tc>
        <w:tc>
          <w:tcPr>
            <w:tcW w:w="810" w:type="dxa"/>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tc>
        <w:tc>
          <w:tcPr>
            <w:tcW w:w="3502" w:type="dxa"/>
            <w:tcBorders>
              <w:top w:val="single" w:sz="4" w:space="0" w:color="auto"/>
              <w:left w:val="nil"/>
              <w:bottom w:val="single" w:sz="4" w:space="0" w:color="auto"/>
              <w:right w:val="nil"/>
            </w:tcBorders>
          </w:tcPr>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p>
        </w:tc>
        <w:tc>
          <w:tcPr>
            <w:tcW w:w="2700" w:type="dxa"/>
            <w:tcBorders>
              <w:top w:val="single" w:sz="4" w:space="0" w:color="auto"/>
              <w:left w:val="nil"/>
              <w:bottom w:val="single" w:sz="4" w:space="0" w:color="auto"/>
              <w:right w:val="nil"/>
            </w:tcBorders>
          </w:tcPr>
          <w:p w:rsidR="000F1989" w:rsidRPr="003D39F9" w:rsidRDefault="000F1989" w:rsidP="007336A2">
            <w:pPr>
              <w:spacing w:after="120" w:line="240" w:lineRule="auto"/>
              <w:rPr>
                <w:rFonts w:ascii="Times New Roman" w:eastAsia="Times New Roman" w:hAnsi="Times New Roman" w:cs="Times New Roman"/>
                <w:color w:val="000000"/>
                <w:sz w:val="20"/>
                <w:szCs w:val="20"/>
              </w:rPr>
            </w:pPr>
          </w:p>
        </w:tc>
        <w:tc>
          <w:tcPr>
            <w:tcW w:w="913" w:type="dxa"/>
            <w:gridSpan w:val="2"/>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tc>
        <w:tc>
          <w:tcPr>
            <w:tcW w:w="903" w:type="dxa"/>
            <w:gridSpan w:val="2"/>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tc>
        <w:tc>
          <w:tcPr>
            <w:tcW w:w="720" w:type="dxa"/>
            <w:gridSpan w:val="2"/>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tc>
        <w:tc>
          <w:tcPr>
            <w:tcW w:w="712" w:type="dxa"/>
            <w:gridSpan w:val="3"/>
            <w:tcBorders>
              <w:top w:val="single" w:sz="4" w:space="0" w:color="auto"/>
              <w:left w:val="nil"/>
              <w:bottom w:val="single" w:sz="4" w:space="0" w:color="auto"/>
              <w:right w:val="nil"/>
            </w:tcBorders>
            <w:vAlign w:val="center"/>
          </w:tcPr>
          <w:p w:rsidR="000F1989" w:rsidRPr="003D39F9" w:rsidRDefault="000F1989" w:rsidP="007336A2">
            <w:pPr>
              <w:spacing w:before="0" w:after="0" w:line="240" w:lineRule="auto"/>
              <w:rPr>
                <w:rFonts w:ascii="Times New Roman" w:eastAsia="Times New Roman" w:hAnsi="Times New Roman" w:cs="Times New Roman"/>
                <w:sz w:val="20"/>
                <w:szCs w:val="20"/>
              </w:rPr>
            </w:pPr>
          </w:p>
        </w:tc>
      </w:tr>
      <w:tr w:rsidR="000F1989" w:rsidRPr="003D39F9" w:rsidTr="007336A2">
        <w:trPr>
          <w:trHeight w:val="812"/>
        </w:trPr>
        <w:tc>
          <w:tcPr>
            <w:tcW w:w="802"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Mục</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Nội dung</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Điểm</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đạt 2022</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Tiêu chí chưa đạt</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Giải pháp thực hiện</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Thực hiện</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Giám sát, phối hợp</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Tiến độ</w:t>
            </w: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tcBorders>
            <w:vAlign w:val="center"/>
          </w:tcPr>
          <w:p w:rsidR="000F1989" w:rsidRDefault="000F1989"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kinh phí</w:t>
            </w:r>
          </w:p>
          <w:p w:rsidR="006B6927" w:rsidRPr="003D39F9" w:rsidRDefault="006B6927" w:rsidP="007336A2">
            <w:pPr>
              <w:spacing w:before="0" w:after="0" w:line="240" w:lineRule="auto"/>
              <w:jc w:val="center"/>
              <w:rPr>
                <w:rFonts w:ascii="Times New Roman" w:eastAsia="Times New Roman" w:hAnsi="Times New Roman" w:cs="Times New Roman"/>
                <w:b/>
                <w:color w:val="0000FF"/>
                <w:sz w:val="20"/>
                <w:szCs w:val="20"/>
              </w:rPr>
            </w:pPr>
          </w:p>
        </w:tc>
      </w:tr>
      <w:tr w:rsidR="000F1989" w:rsidRPr="003D39F9" w:rsidTr="007336A2">
        <w:trPr>
          <w:trHeight w:val="2430"/>
        </w:trPr>
        <w:tc>
          <w:tcPr>
            <w:tcW w:w="802" w:type="dxa"/>
          </w:tcPr>
          <w:p w:rsidR="000F1989" w:rsidRPr="003D39F9" w:rsidRDefault="000F1989" w:rsidP="001254E6">
            <w:pPr>
              <w:widowControl w:val="0"/>
              <w:spacing w:before="0" w:after="0" w:line="240" w:lineRule="auto"/>
              <w:ind w:right="-20"/>
              <w:jc w:val="center"/>
              <w:rPr>
                <w:rFonts w:ascii="Times New Roman" w:eastAsia="Times New Roman" w:hAnsi="Times New Roman" w:cs="Times New Roman"/>
                <w:color w:val="000000"/>
                <w:w w:val="102"/>
                <w:sz w:val="20"/>
                <w:szCs w:val="20"/>
              </w:rPr>
            </w:pPr>
          </w:p>
          <w:p w:rsidR="000F1989" w:rsidRPr="003D39F9" w:rsidRDefault="000F1989" w:rsidP="001254E6">
            <w:pPr>
              <w:widowControl w:val="0"/>
              <w:spacing w:before="0" w:after="0" w:line="240" w:lineRule="auto"/>
              <w:ind w:right="-20"/>
              <w:jc w:val="center"/>
              <w:rPr>
                <w:rFonts w:ascii="Times New Roman" w:eastAsia="Times New Roman" w:hAnsi="Times New Roman" w:cs="Times New Roman"/>
                <w:color w:val="000000"/>
                <w:w w:val="102"/>
                <w:sz w:val="20"/>
                <w:szCs w:val="20"/>
              </w:rPr>
            </w:pPr>
            <w:r w:rsidRPr="003D39F9">
              <w:rPr>
                <w:rFonts w:ascii="Times New Roman" w:eastAsia="Times New Roman" w:hAnsi="Times New Roman" w:cs="Times New Roman"/>
                <w:color w:val="000000"/>
                <w:w w:val="102"/>
                <w:sz w:val="20"/>
                <w:szCs w:val="20"/>
              </w:rPr>
              <w:t>C6.2</w:t>
            </w:r>
          </w:p>
        </w:tc>
        <w:tc>
          <w:tcPr>
            <w:tcW w:w="2700" w:type="dxa"/>
          </w:tcPr>
          <w:p w:rsidR="000F1989" w:rsidRPr="003D39F9" w:rsidRDefault="000F1989" w:rsidP="007336A2">
            <w:pPr>
              <w:widowControl w:val="0"/>
              <w:spacing w:before="0" w:after="0" w:line="240" w:lineRule="auto"/>
              <w:ind w:right="-20"/>
              <w:rPr>
                <w:rFonts w:ascii="Times New Roman" w:eastAsia="Times New Roman" w:hAnsi="Times New Roman" w:cs="Times New Roman"/>
                <w:color w:val="000000"/>
                <w:spacing w:val="-1"/>
                <w:sz w:val="20"/>
                <w:szCs w:val="20"/>
              </w:rPr>
            </w:pPr>
          </w:p>
          <w:p w:rsidR="000F1989" w:rsidRPr="003D39F9" w:rsidRDefault="000F1989" w:rsidP="007336A2">
            <w:pPr>
              <w:widowControl w:val="0"/>
              <w:spacing w:before="0" w:after="0" w:line="240" w:lineRule="auto"/>
              <w:ind w:right="-20"/>
              <w:jc w:val="left"/>
              <w:rPr>
                <w:rFonts w:ascii="Times New Roman" w:eastAsia="Times New Roman" w:hAnsi="Times New Roman" w:cs="Times New Roman"/>
                <w:color w:val="000000"/>
                <w:spacing w:val="-1"/>
                <w:sz w:val="20"/>
                <w:szCs w:val="20"/>
              </w:rPr>
            </w:pPr>
            <w:r w:rsidRPr="003D39F9">
              <w:rPr>
                <w:rFonts w:ascii="Times New Roman" w:eastAsia="Times New Roman" w:hAnsi="Times New Roman" w:cs="Times New Roman"/>
                <w:color w:val="000000"/>
                <w:sz w:val="20"/>
                <w:szCs w:val="20"/>
              </w:rPr>
              <w:t>N</w:t>
            </w:r>
            <w:r w:rsidRPr="003D39F9">
              <w:rPr>
                <w:rFonts w:ascii="Times New Roman" w:eastAsia="Times New Roman" w:hAnsi="Times New Roman" w:cs="Times New Roman"/>
                <w:color w:val="000000"/>
                <w:spacing w:val="-1"/>
                <w:sz w:val="20"/>
                <w:szCs w:val="20"/>
              </w:rPr>
              <w:t>g</w:t>
            </w:r>
            <w:r w:rsidRPr="003D39F9">
              <w:rPr>
                <w:rFonts w:ascii="Times New Roman" w:eastAsia="Times New Roman" w:hAnsi="Times New Roman" w:cs="Times New Roman"/>
                <w:color w:val="000000"/>
                <w:sz w:val="20"/>
                <w:szCs w:val="20"/>
              </w:rPr>
              <w:t>ười</w:t>
            </w:r>
            <w:r w:rsidRPr="003D39F9">
              <w:rPr>
                <w:rFonts w:ascii="Times New Roman" w:eastAsia="Times New Roman" w:hAnsi="Times New Roman" w:cs="Times New Roman"/>
                <w:color w:val="000000"/>
                <w:spacing w:val="42"/>
                <w:sz w:val="20"/>
                <w:szCs w:val="20"/>
              </w:rPr>
              <w:t xml:space="preserve"> </w:t>
            </w:r>
            <w:r w:rsidRPr="003D39F9">
              <w:rPr>
                <w:rFonts w:ascii="Times New Roman" w:eastAsia="Times New Roman" w:hAnsi="Times New Roman" w:cs="Times New Roman"/>
                <w:color w:val="000000"/>
                <w:sz w:val="20"/>
                <w:szCs w:val="20"/>
              </w:rPr>
              <w:t>b</w:t>
            </w:r>
            <w:r w:rsidRPr="003D39F9">
              <w:rPr>
                <w:rFonts w:ascii="Times New Roman" w:eastAsia="Times New Roman" w:hAnsi="Times New Roman" w:cs="Times New Roman"/>
                <w:color w:val="000000"/>
                <w:spacing w:val="1"/>
                <w:sz w:val="20"/>
                <w:szCs w:val="20"/>
              </w:rPr>
              <w:t>ệ</w:t>
            </w:r>
            <w:r w:rsidRPr="003D39F9">
              <w:rPr>
                <w:rFonts w:ascii="Times New Roman" w:eastAsia="Times New Roman" w:hAnsi="Times New Roman" w:cs="Times New Roman"/>
                <w:color w:val="000000"/>
                <w:spacing w:val="-1"/>
                <w:sz w:val="20"/>
                <w:szCs w:val="20"/>
              </w:rPr>
              <w:t>n</w:t>
            </w:r>
            <w:r w:rsidRPr="003D39F9">
              <w:rPr>
                <w:rFonts w:ascii="Times New Roman" w:eastAsia="Times New Roman" w:hAnsi="Times New Roman" w:cs="Times New Roman"/>
                <w:color w:val="000000"/>
                <w:sz w:val="20"/>
                <w:szCs w:val="20"/>
              </w:rPr>
              <w:t>h</w:t>
            </w:r>
            <w:r w:rsidRPr="003D39F9">
              <w:rPr>
                <w:rFonts w:ascii="Times New Roman" w:eastAsia="Times New Roman" w:hAnsi="Times New Roman" w:cs="Times New Roman"/>
                <w:color w:val="000000"/>
                <w:spacing w:val="38"/>
                <w:sz w:val="20"/>
                <w:szCs w:val="20"/>
              </w:rPr>
              <w:t xml:space="preserve"> </w:t>
            </w:r>
            <w:r w:rsidRPr="003D39F9">
              <w:rPr>
                <w:rFonts w:ascii="Times New Roman" w:eastAsia="Times New Roman" w:hAnsi="Times New Roman" w:cs="Times New Roman"/>
                <w:color w:val="000000"/>
                <w:spacing w:val="-1"/>
                <w:sz w:val="20"/>
                <w:szCs w:val="20"/>
              </w:rPr>
              <w:t>đ</w:t>
            </w:r>
            <w:r w:rsidRPr="003D39F9">
              <w:rPr>
                <w:rFonts w:ascii="Times New Roman" w:eastAsia="Times New Roman" w:hAnsi="Times New Roman" w:cs="Times New Roman"/>
                <w:color w:val="000000"/>
                <w:sz w:val="20"/>
                <w:szCs w:val="20"/>
              </w:rPr>
              <w:t>ược</w:t>
            </w:r>
            <w:r w:rsidRPr="003D39F9">
              <w:rPr>
                <w:rFonts w:ascii="Times New Roman" w:eastAsia="Times New Roman" w:hAnsi="Times New Roman" w:cs="Times New Roman"/>
                <w:color w:val="000000"/>
                <w:spacing w:val="38"/>
                <w:sz w:val="20"/>
                <w:szCs w:val="20"/>
              </w:rPr>
              <w:t xml:space="preserve"> </w:t>
            </w:r>
            <w:r w:rsidRPr="003D39F9">
              <w:rPr>
                <w:rFonts w:ascii="Times New Roman" w:eastAsia="Times New Roman" w:hAnsi="Times New Roman" w:cs="Times New Roman"/>
                <w:color w:val="000000"/>
                <w:spacing w:val="-1"/>
                <w:sz w:val="20"/>
                <w:szCs w:val="20"/>
              </w:rPr>
              <w:t>đ</w:t>
            </w:r>
            <w:r w:rsidRPr="003D39F9">
              <w:rPr>
                <w:rFonts w:ascii="Times New Roman" w:eastAsia="Times New Roman" w:hAnsi="Times New Roman" w:cs="Times New Roman"/>
                <w:color w:val="000000"/>
                <w:sz w:val="20"/>
                <w:szCs w:val="20"/>
              </w:rPr>
              <w:t>i</w:t>
            </w:r>
            <w:r w:rsidRPr="003D39F9">
              <w:rPr>
                <w:rFonts w:ascii="Times New Roman" w:eastAsia="Times New Roman" w:hAnsi="Times New Roman" w:cs="Times New Roman"/>
                <w:color w:val="000000"/>
                <w:spacing w:val="-1"/>
                <w:sz w:val="20"/>
                <w:szCs w:val="20"/>
              </w:rPr>
              <w:t>ề</w:t>
            </w:r>
            <w:r w:rsidRPr="003D39F9">
              <w:rPr>
                <w:rFonts w:ascii="Times New Roman" w:eastAsia="Times New Roman" w:hAnsi="Times New Roman" w:cs="Times New Roman"/>
                <w:color w:val="000000"/>
                <w:sz w:val="20"/>
                <w:szCs w:val="20"/>
              </w:rPr>
              <w:t>u</w:t>
            </w:r>
            <w:r w:rsidRPr="003D39F9">
              <w:rPr>
                <w:rFonts w:ascii="Times New Roman" w:eastAsia="Times New Roman" w:hAnsi="Times New Roman" w:cs="Times New Roman"/>
                <w:color w:val="000000"/>
                <w:spacing w:val="37"/>
                <w:sz w:val="20"/>
                <w:szCs w:val="20"/>
              </w:rPr>
              <w:t xml:space="preserve"> </w:t>
            </w:r>
            <w:r w:rsidRPr="003D39F9">
              <w:rPr>
                <w:rFonts w:ascii="Times New Roman" w:eastAsia="Times New Roman" w:hAnsi="Times New Roman" w:cs="Times New Roman"/>
                <w:color w:val="000000"/>
                <w:sz w:val="20"/>
                <w:szCs w:val="20"/>
              </w:rPr>
              <w:t>dưỡ</w:t>
            </w:r>
            <w:r w:rsidRPr="003D39F9">
              <w:rPr>
                <w:rFonts w:ascii="Times New Roman" w:eastAsia="Times New Roman" w:hAnsi="Times New Roman" w:cs="Times New Roman"/>
                <w:color w:val="000000"/>
                <w:spacing w:val="-1"/>
                <w:sz w:val="20"/>
                <w:szCs w:val="20"/>
              </w:rPr>
              <w:t>n</w:t>
            </w:r>
            <w:r w:rsidRPr="003D39F9">
              <w:rPr>
                <w:rFonts w:ascii="Times New Roman" w:eastAsia="Times New Roman" w:hAnsi="Times New Roman" w:cs="Times New Roman"/>
                <w:color w:val="000000"/>
                <w:sz w:val="20"/>
                <w:szCs w:val="20"/>
              </w:rPr>
              <w:t>g</w:t>
            </w:r>
            <w:r w:rsidRPr="003D39F9">
              <w:rPr>
                <w:rFonts w:ascii="Times New Roman" w:eastAsia="Times New Roman" w:hAnsi="Times New Roman" w:cs="Times New Roman"/>
                <w:color w:val="000000"/>
                <w:spacing w:val="39"/>
                <w:sz w:val="20"/>
                <w:szCs w:val="20"/>
              </w:rPr>
              <w:t xml:space="preserve"> </w:t>
            </w:r>
            <w:r w:rsidRPr="003D39F9">
              <w:rPr>
                <w:rFonts w:ascii="Times New Roman" w:eastAsia="Times New Roman" w:hAnsi="Times New Roman" w:cs="Times New Roman"/>
                <w:color w:val="000000"/>
                <w:spacing w:val="1"/>
                <w:sz w:val="20"/>
                <w:szCs w:val="20"/>
              </w:rPr>
              <w:t>h</w:t>
            </w:r>
            <w:r w:rsidRPr="003D39F9">
              <w:rPr>
                <w:rFonts w:ascii="Times New Roman" w:eastAsia="Times New Roman" w:hAnsi="Times New Roman" w:cs="Times New Roman"/>
                <w:color w:val="000000"/>
                <w:sz w:val="20"/>
                <w:szCs w:val="20"/>
              </w:rPr>
              <w:t>ướ</w:t>
            </w:r>
            <w:r w:rsidRPr="003D39F9">
              <w:rPr>
                <w:rFonts w:ascii="Times New Roman" w:eastAsia="Times New Roman" w:hAnsi="Times New Roman" w:cs="Times New Roman"/>
                <w:color w:val="000000"/>
                <w:spacing w:val="-1"/>
                <w:sz w:val="20"/>
                <w:szCs w:val="20"/>
              </w:rPr>
              <w:t>n</w:t>
            </w:r>
            <w:r w:rsidRPr="003D39F9">
              <w:rPr>
                <w:rFonts w:ascii="Times New Roman" w:eastAsia="Times New Roman" w:hAnsi="Times New Roman" w:cs="Times New Roman"/>
                <w:color w:val="000000"/>
                <w:sz w:val="20"/>
                <w:szCs w:val="20"/>
              </w:rPr>
              <w:t>g</w:t>
            </w:r>
            <w:r w:rsidRPr="003D39F9">
              <w:rPr>
                <w:rFonts w:ascii="Times New Roman" w:eastAsia="Times New Roman" w:hAnsi="Times New Roman" w:cs="Times New Roman"/>
                <w:color w:val="000000"/>
                <w:spacing w:val="41"/>
                <w:sz w:val="20"/>
                <w:szCs w:val="20"/>
              </w:rPr>
              <w:t xml:space="preserve"> </w:t>
            </w:r>
            <w:r w:rsidRPr="003D39F9">
              <w:rPr>
                <w:rFonts w:ascii="Times New Roman" w:eastAsia="Times New Roman" w:hAnsi="Times New Roman" w:cs="Times New Roman"/>
                <w:color w:val="000000"/>
                <w:spacing w:val="-1"/>
                <w:sz w:val="20"/>
                <w:szCs w:val="20"/>
              </w:rPr>
              <w:t>d</w:t>
            </w:r>
            <w:r w:rsidRPr="003D39F9">
              <w:rPr>
                <w:rFonts w:ascii="Times New Roman" w:eastAsia="Times New Roman" w:hAnsi="Times New Roman" w:cs="Times New Roman"/>
                <w:color w:val="000000"/>
                <w:spacing w:val="2"/>
                <w:sz w:val="20"/>
                <w:szCs w:val="20"/>
              </w:rPr>
              <w:t>ẫ</w:t>
            </w:r>
            <w:r w:rsidRPr="003D39F9">
              <w:rPr>
                <w:rFonts w:ascii="Times New Roman" w:eastAsia="Times New Roman" w:hAnsi="Times New Roman" w:cs="Times New Roman"/>
                <w:color w:val="000000"/>
                <w:spacing w:val="-1"/>
                <w:sz w:val="20"/>
                <w:szCs w:val="20"/>
              </w:rPr>
              <w:t>n</w:t>
            </w:r>
            <w:r w:rsidRPr="003D39F9">
              <w:rPr>
                <w:rFonts w:ascii="Times New Roman" w:eastAsia="Times New Roman" w:hAnsi="Times New Roman" w:cs="Times New Roman"/>
                <w:color w:val="000000"/>
                <w:sz w:val="20"/>
                <w:szCs w:val="20"/>
              </w:rPr>
              <w:t>,</w:t>
            </w:r>
            <w:r w:rsidRPr="003D39F9">
              <w:rPr>
                <w:rFonts w:ascii="Times New Roman" w:eastAsia="Times New Roman" w:hAnsi="Times New Roman" w:cs="Times New Roman"/>
                <w:color w:val="000000"/>
                <w:spacing w:val="37"/>
                <w:sz w:val="20"/>
                <w:szCs w:val="20"/>
              </w:rPr>
              <w:t xml:space="preserve"> </w:t>
            </w:r>
            <w:r w:rsidRPr="003D39F9">
              <w:rPr>
                <w:rFonts w:ascii="Times New Roman" w:eastAsia="Times New Roman" w:hAnsi="Times New Roman" w:cs="Times New Roman"/>
                <w:color w:val="000000"/>
                <w:spacing w:val="2"/>
                <w:sz w:val="20"/>
                <w:szCs w:val="20"/>
              </w:rPr>
              <w:t>t</w:t>
            </w:r>
            <w:r w:rsidRPr="003D39F9">
              <w:rPr>
                <w:rFonts w:ascii="Times New Roman" w:eastAsia="Times New Roman" w:hAnsi="Times New Roman" w:cs="Times New Roman"/>
                <w:color w:val="000000"/>
                <w:sz w:val="20"/>
                <w:szCs w:val="20"/>
              </w:rPr>
              <w:t>ư</w:t>
            </w:r>
            <w:r w:rsidRPr="003D39F9">
              <w:rPr>
                <w:rFonts w:ascii="Times New Roman" w:eastAsia="Times New Roman" w:hAnsi="Times New Roman" w:cs="Times New Roman"/>
                <w:color w:val="000000"/>
                <w:spacing w:val="34"/>
                <w:sz w:val="20"/>
                <w:szCs w:val="20"/>
              </w:rPr>
              <w:t xml:space="preserve"> </w:t>
            </w:r>
            <w:r w:rsidRPr="003D39F9">
              <w:rPr>
                <w:rFonts w:ascii="Times New Roman" w:eastAsia="Times New Roman" w:hAnsi="Times New Roman" w:cs="Times New Roman"/>
                <w:color w:val="000000"/>
                <w:spacing w:val="-1"/>
                <w:sz w:val="20"/>
                <w:szCs w:val="20"/>
              </w:rPr>
              <w:t>v</w:t>
            </w:r>
            <w:r w:rsidRPr="003D39F9">
              <w:rPr>
                <w:rFonts w:ascii="Times New Roman" w:eastAsia="Times New Roman" w:hAnsi="Times New Roman" w:cs="Times New Roman"/>
                <w:color w:val="000000"/>
                <w:spacing w:val="1"/>
                <w:sz w:val="20"/>
                <w:szCs w:val="20"/>
              </w:rPr>
              <w:t>ấ</w:t>
            </w:r>
            <w:r w:rsidRPr="003D39F9">
              <w:rPr>
                <w:rFonts w:ascii="Times New Roman" w:eastAsia="Times New Roman" w:hAnsi="Times New Roman" w:cs="Times New Roman"/>
                <w:color w:val="000000"/>
                <w:sz w:val="20"/>
                <w:szCs w:val="20"/>
              </w:rPr>
              <w:t>n</w:t>
            </w:r>
            <w:r w:rsidRPr="003D39F9">
              <w:rPr>
                <w:rFonts w:ascii="Times New Roman" w:eastAsia="Times New Roman" w:hAnsi="Times New Roman" w:cs="Times New Roman"/>
                <w:color w:val="000000"/>
                <w:spacing w:val="36"/>
                <w:sz w:val="20"/>
                <w:szCs w:val="20"/>
              </w:rPr>
              <w:t xml:space="preserve"> </w:t>
            </w:r>
            <w:r w:rsidRPr="003D39F9">
              <w:rPr>
                <w:rFonts w:ascii="Times New Roman" w:eastAsia="Times New Roman" w:hAnsi="Times New Roman" w:cs="Times New Roman"/>
                <w:color w:val="000000"/>
                <w:spacing w:val="-1"/>
                <w:sz w:val="20"/>
                <w:szCs w:val="20"/>
              </w:rPr>
              <w:t>đ</w:t>
            </w:r>
            <w:r w:rsidRPr="003D39F9">
              <w:rPr>
                <w:rFonts w:ascii="Times New Roman" w:eastAsia="Times New Roman" w:hAnsi="Times New Roman" w:cs="Times New Roman"/>
                <w:color w:val="000000"/>
                <w:spacing w:val="2"/>
                <w:sz w:val="20"/>
                <w:szCs w:val="20"/>
              </w:rPr>
              <w:t>i</w:t>
            </w:r>
            <w:r w:rsidRPr="003D39F9">
              <w:rPr>
                <w:rFonts w:ascii="Times New Roman" w:eastAsia="Times New Roman" w:hAnsi="Times New Roman" w:cs="Times New Roman"/>
                <w:color w:val="000000"/>
                <w:spacing w:val="-1"/>
                <w:sz w:val="20"/>
                <w:szCs w:val="20"/>
              </w:rPr>
              <w:t>ề</w:t>
            </w:r>
            <w:r w:rsidRPr="003D39F9">
              <w:rPr>
                <w:rFonts w:ascii="Times New Roman" w:eastAsia="Times New Roman" w:hAnsi="Times New Roman" w:cs="Times New Roman"/>
                <w:color w:val="000000"/>
                <w:sz w:val="20"/>
                <w:szCs w:val="20"/>
              </w:rPr>
              <w:t>u</w:t>
            </w:r>
            <w:r w:rsidRPr="003D39F9">
              <w:rPr>
                <w:rFonts w:ascii="Times New Roman" w:eastAsia="Times New Roman" w:hAnsi="Times New Roman" w:cs="Times New Roman"/>
                <w:color w:val="000000"/>
                <w:spacing w:val="37"/>
                <w:sz w:val="20"/>
                <w:szCs w:val="20"/>
              </w:rPr>
              <w:t xml:space="preserve"> </w:t>
            </w:r>
            <w:r w:rsidRPr="003D39F9">
              <w:rPr>
                <w:rFonts w:ascii="Times New Roman" w:eastAsia="Times New Roman" w:hAnsi="Times New Roman" w:cs="Times New Roman"/>
                <w:color w:val="000000"/>
                <w:sz w:val="20"/>
                <w:szCs w:val="20"/>
              </w:rPr>
              <w:t>trị</w:t>
            </w:r>
            <w:r w:rsidRPr="003D39F9">
              <w:rPr>
                <w:rFonts w:ascii="Times New Roman" w:eastAsia="Times New Roman" w:hAnsi="Times New Roman" w:cs="Times New Roman"/>
                <w:color w:val="000000"/>
                <w:spacing w:val="35"/>
                <w:sz w:val="20"/>
                <w:szCs w:val="20"/>
              </w:rPr>
              <w:t xml:space="preserve"> </w:t>
            </w:r>
            <w:r w:rsidRPr="003D39F9">
              <w:rPr>
                <w:rFonts w:ascii="Times New Roman" w:eastAsia="Times New Roman" w:hAnsi="Times New Roman" w:cs="Times New Roman"/>
                <w:color w:val="000000"/>
                <w:spacing w:val="-1"/>
                <w:sz w:val="20"/>
                <w:szCs w:val="20"/>
              </w:rPr>
              <w:t>v</w:t>
            </w:r>
            <w:r w:rsidRPr="003D39F9">
              <w:rPr>
                <w:rFonts w:ascii="Times New Roman" w:eastAsia="Times New Roman" w:hAnsi="Times New Roman" w:cs="Times New Roman"/>
                <w:color w:val="000000"/>
                <w:sz w:val="20"/>
                <w:szCs w:val="20"/>
              </w:rPr>
              <w:t>à</w:t>
            </w:r>
            <w:r w:rsidRPr="003D39F9">
              <w:rPr>
                <w:rFonts w:ascii="Times New Roman" w:eastAsia="Times New Roman" w:hAnsi="Times New Roman" w:cs="Times New Roman"/>
                <w:color w:val="000000"/>
                <w:spacing w:val="37"/>
                <w:sz w:val="20"/>
                <w:szCs w:val="20"/>
              </w:rPr>
              <w:t xml:space="preserve"> </w:t>
            </w:r>
            <w:r w:rsidRPr="003D39F9">
              <w:rPr>
                <w:rFonts w:ascii="Times New Roman" w:eastAsia="Times New Roman" w:hAnsi="Times New Roman" w:cs="Times New Roman"/>
                <w:color w:val="000000"/>
                <w:spacing w:val="1"/>
                <w:w w:val="102"/>
                <w:sz w:val="20"/>
                <w:szCs w:val="20"/>
              </w:rPr>
              <w:t>c</w:t>
            </w:r>
            <w:r w:rsidRPr="003D39F9">
              <w:rPr>
                <w:rFonts w:ascii="Times New Roman" w:eastAsia="Times New Roman" w:hAnsi="Times New Roman" w:cs="Times New Roman"/>
                <w:color w:val="000000"/>
                <w:spacing w:val="-1"/>
                <w:w w:val="102"/>
                <w:sz w:val="20"/>
                <w:szCs w:val="20"/>
              </w:rPr>
              <w:t>h</w:t>
            </w:r>
            <w:r w:rsidRPr="003D39F9">
              <w:rPr>
                <w:rFonts w:ascii="Times New Roman" w:eastAsia="Times New Roman" w:hAnsi="Times New Roman" w:cs="Times New Roman"/>
                <w:color w:val="000000"/>
                <w:spacing w:val="2"/>
                <w:w w:val="101"/>
                <w:sz w:val="20"/>
                <w:szCs w:val="20"/>
              </w:rPr>
              <w:t>ă</w:t>
            </w:r>
            <w:r w:rsidRPr="003D39F9">
              <w:rPr>
                <w:rFonts w:ascii="Times New Roman" w:eastAsia="Times New Roman" w:hAnsi="Times New Roman" w:cs="Times New Roman"/>
                <w:color w:val="000000"/>
                <w:w w:val="102"/>
                <w:sz w:val="20"/>
                <w:szCs w:val="20"/>
              </w:rPr>
              <w:t xml:space="preserve">m </w:t>
            </w:r>
            <w:r w:rsidRPr="003D39F9">
              <w:rPr>
                <w:rFonts w:ascii="Times New Roman" w:eastAsia="Times New Roman" w:hAnsi="Times New Roman" w:cs="Times New Roman"/>
                <w:color w:val="000000"/>
                <w:sz w:val="20"/>
                <w:szCs w:val="20"/>
              </w:rPr>
              <w:t>sóc,</w:t>
            </w:r>
            <w:r w:rsidRPr="003D39F9">
              <w:rPr>
                <w:rFonts w:ascii="Times New Roman" w:eastAsia="Times New Roman" w:hAnsi="Times New Roman" w:cs="Times New Roman"/>
                <w:color w:val="000000"/>
                <w:spacing w:val="8"/>
                <w:sz w:val="20"/>
                <w:szCs w:val="20"/>
              </w:rPr>
              <w:t xml:space="preserve"> </w:t>
            </w:r>
            <w:r w:rsidRPr="003D39F9">
              <w:rPr>
                <w:rFonts w:ascii="Times New Roman" w:eastAsia="Times New Roman" w:hAnsi="Times New Roman" w:cs="Times New Roman"/>
                <w:color w:val="000000"/>
                <w:sz w:val="20"/>
                <w:szCs w:val="20"/>
              </w:rPr>
              <w:t>gi</w:t>
            </w:r>
            <w:r w:rsidRPr="003D39F9">
              <w:rPr>
                <w:rFonts w:ascii="Times New Roman" w:eastAsia="Times New Roman" w:hAnsi="Times New Roman" w:cs="Times New Roman"/>
                <w:color w:val="000000"/>
                <w:spacing w:val="2"/>
                <w:sz w:val="20"/>
                <w:szCs w:val="20"/>
              </w:rPr>
              <w:t>á</w:t>
            </w:r>
            <w:r w:rsidRPr="003D39F9">
              <w:rPr>
                <w:rFonts w:ascii="Times New Roman" w:eastAsia="Times New Roman" w:hAnsi="Times New Roman" w:cs="Times New Roman"/>
                <w:color w:val="000000"/>
                <w:sz w:val="20"/>
                <w:szCs w:val="20"/>
              </w:rPr>
              <w:t>o</w:t>
            </w:r>
            <w:r w:rsidRPr="003D39F9">
              <w:rPr>
                <w:rFonts w:ascii="Times New Roman" w:eastAsia="Times New Roman" w:hAnsi="Times New Roman" w:cs="Times New Roman"/>
                <w:color w:val="000000"/>
                <w:spacing w:val="7"/>
                <w:sz w:val="20"/>
                <w:szCs w:val="20"/>
              </w:rPr>
              <w:t xml:space="preserve"> </w:t>
            </w:r>
            <w:r w:rsidRPr="003D39F9">
              <w:rPr>
                <w:rFonts w:ascii="Times New Roman" w:eastAsia="Times New Roman" w:hAnsi="Times New Roman" w:cs="Times New Roman"/>
                <w:color w:val="000000"/>
                <w:spacing w:val="1"/>
                <w:sz w:val="20"/>
                <w:szCs w:val="20"/>
              </w:rPr>
              <w:t>d</w:t>
            </w:r>
            <w:r w:rsidRPr="003D39F9">
              <w:rPr>
                <w:rFonts w:ascii="Times New Roman" w:eastAsia="Times New Roman" w:hAnsi="Times New Roman" w:cs="Times New Roman"/>
                <w:color w:val="000000"/>
                <w:spacing w:val="-1"/>
                <w:sz w:val="20"/>
                <w:szCs w:val="20"/>
              </w:rPr>
              <w:t>ụ</w:t>
            </w:r>
            <w:r w:rsidRPr="003D39F9">
              <w:rPr>
                <w:rFonts w:ascii="Times New Roman" w:eastAsia="Times New Roman" w:hAnsi="Times New Roman" w:cs="Times New Roman"/>
                <w:color w:val="000000"/>
                <w:sz w:val="20"/>
                <w:szCs w:val="20"/>
              </w:rPr>
              <w:t>c</w:t>
            </w:r>
            <w:r w:rsidRPr="003D39F9">
              <w:rPr>
                <w:rFonts w:ascii="Times New Roman" w:eastAsia="Times New Roman" w:hAnsi="Times New Roman" w:cs="Times New Roman"/>
                <w:color w:val="000000"/>
                <w:spacing w:val="9"/>
                <w:sz w:val="20"/>
                <w:szCs w:val="20"/>
              </w:rPr>
              <w:t xml:space="preserve"> </w:t>
            </w:r>
            <w:r w:rsidRPr="003D39F9">
              <w:rPr>
                <w:rFonts w:ascii="Times New Roman" w:eastAsia="Times New Roman" w:hAnsi="Times New Roman" w:cs="Times New Roman"/>
                <w:color w:val="000000"/>
                <w:spacing w:val="-1"/>
                <w:sz w:val="20"/>
                <w:szCs w:val="20"/>
              </w:rPr>
              <w:t>s</w:t>
            </w:r>
            <w:r w:rsidRPr="003D39F9">
              <w:rPr>
                <w:rFonts w:ascii="Times New Roman" w:eastAsia="Times New Roman" w:hAnsi="Times New Roman" w:cs="Times New Roman"/>
                <w:color w:val="000000"/>
                <w:spacing w:val="1"/>
                <w:sz w:val="20"/>
                <w:szCs w:val="20"/>
              </w:rPr>
              <w:t>ứ</w:t>
            </w:r>
            <w:r w:rsidRPr="003D39F9">
              <w:rPr>
                <w:rFonts w:ascii="Times New Roman" w:eastAsia="Times New Roman" w:hAnsi="Times New Roman" w:cs="Times New Roman"/>
                <w:color w:val="000000"/>
                <w:sz w:val="20"/>
                <w:szCs w:val="20"/>
              </w:rPr>
              <w:t>c</w:t>
            </w:r>
            <w:r w:rsidRPr="003D39F9">
              <w:rPr>
                <w:rFonts w:ascii="Times New Roman" w:eastAsia="Times New Roman" w:hAnsi="Times New Roman" w:cs="Times New Roman"/>
                <w:color w:val="000000"/>
                <w:spacing w:val="8"/>
                <w:sz w:val="20"/>
                <w:szCs w:val="20"/>
              </w:rPr>
              <w:t xml:space="preserve"> </w:t>
            </w:r>
            <w:r w:rsidRPr="003D39F9">
              <w:rPr>
                <w:rFonts w:ascii="Times New Roman" w:eastAsia="Times New Roman" w:hAnsi="Times New Roman" w:cs="Times New Roman"/>
                <w:color w:val="000000"/>
                <w:spacing w:val="-1"/>
                <w:sz w:val="20"/>
                <w:szCs w:val="20"/>
              </w:rPr>
              <w:t>k</w:t>
            </w:r>
            <w:r w:rsidRPr="003D39F9">
              <w:rPr>
                <w:rFonts w:ascii="Times New Roman" w:eastAsia="Times New Roman" w:hAnsi="Times New Roman" w:cs="Times New Roman"/>
                <w:color w:val="000000"/>
                <w:sz w:val="20"/>
                <w:szCs w:val="20"/>
              </w:rPr>
              <w:t>h</w:t>
            </w:r>
            <w:r w:rsidRPr="003D39F9">
              <w:rPr>
                <w:rFonts w:ascii="Times New Roman" w:eastAsia="Times New Roman" w:hAnsi="Times New Roman" w:cs="Times New Roman"/>
                <w:color w:val="000000"/>
                <w:spacing w:val="-1"/>
                <w:sz w:val="20"/>
                <w:szCs w:val="20"/>
              </w:rPr>
              <w:t>ỏ</w:t>
            </w:r>
            <w:r w:rsidRPr="003D39F9">
              <w:rPr>
                <w:rFonts w:ascii="Times New Roman" w:eastAsia="Times New Roman" w:hAnsi="Times New Roman" w:cs="Times New Roman"/>
                <w:color w:val="000000"/>
                <w:sz w:val="20"/>
                <w:szCs w:val="20"/>
              </w:rPr>
              <w:t>e</w:t>
            </w:r>
            <w:r w:rsidRPr="003D39F9">
              <w:rPr>
                <w:rFonts w:ascii="Times New Roman" w:eastAsia="Times New Roman" w:hAnsi="Times New Roman" w:cs="Times New Roman"/>
                <w:color w:val="000000"/>
                <w:spacing w:val="11"/>
                <w:sz w:val="20"/>
                <w:szCs w:val="20"/>
              </w:rPr>
              <w:t xml:space="preserve"> </w:t>
            </w:r>
            <w:r w:rsidRPr="003D39F9">
              <w:rPr>
                <w:rFonts w:ascii="Times New Roman" w:eastAsia="Times New Roman" w:hAnsi="Times New Roman" w:cs="Times New Roman"/>
                <w:color w:val="000000"/>
                <w:sz w:val="20"/>
                <w:szCs w:val="20"/>
              </w:rPr>
              <w:t>phù</w:t>
            </w:r>
            <w:r w:rsidRPr="003D39F9">
              <w:rPr>
                <w:rFonts w:ascii="Times New Roman" w:eastAsia="Times New Roman" w:hAnsi="Times New Roman" w:cs="Times New Roman"/>
                <w:color w:val="000000"/>
                <w:spacing w:val="7"/>
                <w:sz w:val="20"/>
                <w:szCs w:val="20"/>
              </w:rPr>
              <w:t xml:space="preserve"> </w:t>
            </w:r>
            <w:r w:rsidRPr="003D39F9">
              <w:rPr>
                <w:rFonts w:ascii="Times New Roman" w:eastAsia="Times New Roman" w:hAnsi="Times New Roman" w:cs="Times New Roman"/>
                <w:color w:val="000000"/>
                <w:sz w:val="20"/>
                <w:szCs w:val="20"/>
              </w:rPr>
              <w:t>hợp</w:t>
            </w:r>
            <w:r w:rsidRPr="003D39F9">
              <w:rPr>
                <w:rFonts w:ascii="Times New Roman" w:eastAsia="Times New Roman" w:hAnsi="Times New Roman" w:cs="Times New Roman"/>
                <w:color w:val="000000"/>
                <w:spacing w:val="6"/>
                <w:sz w:val="20"/>
                <w:szCs w:val="20"/>
              </w:rPr>
              <w:t xml:space="preserve"> </w:t>
            </w:r>
            <w:r w:rsidRPr="003D39F9">
              <w:rPr>
                <w:rFonts w:ascii="Times New Roman" w:eastAsia="Times New Roman" w:hAnsi="Times New Roman" w:cs="Times New Roman"/>
                <w:color w:val="000000"/>
                <w:spacing w:val="1"/>
                <w:sz w:val="20"/>
                <w:szCs w:val="20"/>
              </w:rPr>
              <w:t>v</w:t>
            </w:r>
            <w:r w:rsidRPr="003D39F9">
              <w:rPr>
                <w:rFonts w:ascii="Times New Roman" w:eastAsia="Times New Roman" w:hAnsi="Times New Roman" w:cs="Times New Roman"/>
                <w:color w:val="000000"/>
                <w:sz w:val="20"/>
                <w:szCs w:val="20"/>
              </w:rPr>
              <w:t>ới</w:t>
            </w:r>
            <w:r w:rsidRPr="003D39F9">
              <w:rPr>
                <w:rFonts w:ascii="Times New Roman" w:eastAsia="Times New Roman" w:hAnsi="Times New Roman" w:cs="Times New Roman"/>
                <w:color w:val="000000"/>
                <w:spacing w:val="7"/>
                <w:sz w:val="20"/>
                <w:szCs w:val="20"/>
              </w:rPr>
              <w:t xml:space="preserve"> </w:t>
            </w:r>
            <w:r w:rsidRPr="003D39F9">
              <w:rPr>
                <w:rFonts w:ascii="Times New Roman" w:eastAsia="Times New Roman" w:hAnsi="Times New Roman" w:cs="Times New Roman"/>
                <w:color w:val="000000"/>
                <w:spacing w:val="-1"/>
                <w:sz w:val="20"/>
                <w:szCs w:val="20"/>
              </w:rPr>
              <w:t>b</w:t>
            </w:r>
            <w:r w:rsidRPr="003D39F9">
              <w:rPr>
                <w:rFonts w:ascii="Times New Roman" w:eastAsia="Times New Roman" w:hAnsi="Times New Roman" w:cs="Times New Roman"/>
                <w:color w:val="000000"/>
                <w:spacing w:val="1"/>
                <w:sz w:val="20"/>
                <w:szCs w:val="20"/>
              </w:rPr>
              <w:t>ệ</w:t>
            </w:r>
            <w:r w:rsidRPr="003D39F9">
              <w:rPr>
                <w:rFonts w:ascii="Times New Roman" w:eastAsia="Times New Roman" w:hAnsi="Times New Roman" w:cs="Times New Roman"/>
                <w:color w:val="000000"/>
                <w:spacing w:val="-1"/>
                <w:sz w:val="20"/>
                <w:szCs w:val="20"/>
              </w:rPr>
              <w:t>n</w:t>
            </w:r>
            <w:r w:rsidRPr="003D39F9">
              <w:rPr>
                <w:rFonts w:ascii="Times New Roman" w:eastAsia="Times New Roman" w:hAnsi="Times New Roman" w:cs="Times New Roman"/>
                <w:color w:val="000000"/>
                <w:sz w:val="20"/>
                <w:szCs w:val="20"/>
              </w:rPr>
              <w:t>h</w:t>
            </w:r>
            <w:r w:rsidRPr="003D39F9">
              <w:rPr>
                <w:rFonts w:ascii="Times New Roman" w:eastAsia="Times New Roman" w:hAnsi="Times New Roman" w:cs="Times New Roman"/>
                <w:color w:val="000000"/>
                <w:spacing w:val="8"/>
                <w:sz w:val="20"/>
                <w:szCs w:val="20"/>
              </w:rPr>
              <w:t xml:space="preserve"> </w:t>
            </w:r>
            <w:r w:rsidRPr="003D39F9">
              <w:rPr>
                <w:rFonts w:ascii="Times New Roman" w:eastAsia="Times New Roman" w:hAnsi="Times New Roman" w:cs="Times New Roman"/>
                <w:color w:val="000000"/>
                <w:sz w:val="20"/>
                <w:szCs w:val="20"/>
              </w:rPr>
              <w:t>đang</w:t>
            </w:r>
            <w:r w:rsidRPr="003D39F9">
              <w:rPr>
                <w:rFonts w:ascii="Times New Roman" w:eastAsia="Times New Roman" w:hAnsi="Times New Roman" w:cs="Times New Roman"/>
                <w:color w:val="000000"/>
                <w:spacing w:val="9"/>
                <w:sz w:val="20"/>
                <w:szCs w:val="20"/>
              </w:rPr>
              <w:t xml:space="preserve"> </w:t>
            </w:r>
            <w:r w:rsidRPr="003D39F9">
              <w:rPr>
                <w:rFonts w:ascii="Times New Roman" w:eastAsia="Times New Roman" w:hAnsi="Times New Roman" w:cs="Times New Roman"/>
                <w:color w:val="000000"/>
                <w:sz w:val="20"/>
                <w:szCs w:val="20"/>
              </w:rPr>
              <w:t>được</w:t>
            </w:r>
            <w:r w:rsidRPr="003D39F9">
              <w:rPr>
                <w:rFonts w:ascii="Times New Roman" w:eastAsia="Times New Roman" w:hAnsi="Times New Roman" w:cs="Times New Roman"/>
                <w:color w:val="000000"/>
                <w:spacing w:val="8"/>
                <w:sz w:val="20"/>
                <w:szCs w:val="20"/>
              </w:rPr>
              <w:t xml:space="preserve"> </w:t>
            </w:r>
            <w:r w:rsidRPr="003D39F9">
              <w:rPr>
                <w:rFonts w:ascii="Times New Roman" w:eastAsia="Times New Roman" w:hAnsi="Times New Roman" w:cs="Times New Roman"/>
                <w:color w:val="000000"/>
                <w:spacing w:val="-1"/>
                <w:sz w:val="20"/>
                <w:szCs w:val="20"/>
              </w:rPr>
              <w:t>đ</w:t>
            </w:r>
            <w:r w:rsidRPr="003D39F9">
              <w:rPr>
                <w:rFonts w:ascii="Times New Roman" w:eastAsia="Times New Roman" w:hAnsi="Times New Roman" w:cs="Times New Roman"/>
                <w:color w:val="000000"/>
                <w:sz w:val="20"/>
                <w:szCs w:val="20"/>
              </w:rPr>
              <w:t>i</w:t>
            </w:r>
            <w:r w:rsidRPr="003D39F9">
              <w:rPr>
                <w:rFonts w:ascii="Times New Roman" w:eastAsia="Times New Roman" w:hAnsi="Times New Roman" w:cs="Times New Roman"/>
                <w:color w:val="000000"/>
                <w:spacing w:val="-1"/>
                <w:sz w:val="20"/>
                <w:szCs w:val="20"/>
              </w:rPr>
              <w:t>ề</w:t>
            </w:r>
            <w:r w:rsidRPr="003D39F9">
              <w:rPr>
                <w:rFonts w:ascii="Times New Roman" w:eastAsia="Times New Roman" w:hAnsi="Times New Roman" w:cs="Times New Roman"/>
                <w:color w:val="000000"/>
                <w:sz w:val="20"/>
                <w:szCs w:val="20"/>
              </w:rPr>
              <w:t>u</w:t>
            </w:r>
            <w:r w:rsidRPr="003D39F9">
              <w:rPr>
                <w:rFonts w:ascii="Times New Roman" w:eastAsia="Times New Roman" w:hAnsi="Times New Roman" w:cs="Times New Roman"/>
                <w:color w:val="000000"/>
                <w:spacing w:val="8"/>
                <w:sz w:val="20"/>
                <w:szCs w:val="20"/>
              </w:rPr>
              <w:t xml:space="preserve"> </w:t>
            </w:r>
            <w:r w:rsidRPr="003D39F9">
              <w:rPr>
                <w:rFonts w:ascii="Times New Roman" w:eastAsia="Times New Roman" w:hAnsi="Times New Roman" w:cs="Times New Roman"/>
                <w:color w:val="000000"/>
                <w:w w:val="102"/>
                <w:sz w:val="20"/>
                <w:szCs w:val="20"/>
              </w:rPr>
              <w:t>tr</w:t>
            </w:r>
            <w:r w:rsidRPr="003D39F9">
              <w:rPr>
                <w:rFonts w:ascii="Times New Roman" w:eastAsia="Times New Roman" w:hAnsi="Times New Roman" w:cs="Times New Roman"/>
                <w:color w:val="000000"/>
                <w:w w:val="101"/>
                <w:sz w:val="20"/>
                <w:szCs w:val="20"/>
              </w:rPr>
              <w:t>ị</w:t>
            </w:r>
          </w:p>
        </w:tc>
        <w:tc>
          <w:tcPr>
            <w:tcW w:w="810" w:type="dxa"/>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3</w:t>
            </w:r>
          </w:p>
        </w:tc>
        <w:tc>
          <w:tcPr>
            <w:tcW w:w="810" w:type="dxa"/>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4</w:t>
            </w:r>
          </w:p>
        </w:tc>
        <w:tc>
          <w:tcPr>
            <w:tcW w:w="3502" w:type="dxa"/>
          </w:tcPr>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(9) Chưa lập danh sách các bệnh hoặc vấn đề sức khỏe theo mô hình bệnh tật của bệnh viện) và lộ trình cần ưu tiên xây dựng, cập nhật tài liệu truyền thông, giáo dục sức khỏe</w:t>
            </w:r>
          </w:p>
          <w:p w:rsidR="000F1989" w:rsidRPr="003D39F9" w:rsidRDefault="000F1989" w:rsidP="007336A2">
            <w:pPr>
              <w:spacing w:before="0" w:after="200" w:line="276"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-(10,11,12,13,14,15)Chưaxây dựng tài liệu truyền thông giáo dục sức khỏe cho người bệnh và  tổ chức tập huấn kỹ năng tư vấn truyền thông cho 70% người bệnh trở lên</w:t>
            </w:r>
          </w:p>
        </w:tc>
        <w:tc>
          <w:tcPr>
            <w:tcW w:w="2700" w:type="dxa"/>
            <w:vAlign w:val="center"/>
          </w:tcPr>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Lập danh sách các bệnh hoặc vấn đề sức khỏe theo mô hình bệnh tật của bệnh viện và lộ trình cần ưu tiên xây dựng</w:t>
            </w:r>
          </w:p>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Xây dựng tài liệu hướng dẫn GDSK cho các khoa LS</w:t>
            </w:r>
          </w:p>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Tập huấn cho ĐD kiến thức, phương pháp GDSK cho NB</w:t>
            </w:r>
          </w:p>
        </w:tc>
        <w:tc>
          <w:tcPr>
            <w:tcW w:w="913" w:type="dxa"/>
            <w:gridSpan w:val="2"/>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Phòng Điều dưỡng</w:t>
            </w: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tc>
        <w:tc>
          <w:tcPr>
            <w:tcW w:w="903" w:type="dxa"/>
            <w:gridSpan w:val="2"/>
            <w:vAlign w:val="center"/>
          </w:tcPr>
          <w:p w:rsidR="000F198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Lãnh đạo các khoa LS</w:t>
            </w:r>
          </w:p>
          <w:p w:rsidR="00BF7194" w:rsidRPr="003D39F9" w:rsidRDefault="00BF7194"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tc>
        <w:tc>
          <w:tcPr>
            <w:tcW w:w="720" w:type="dxa"/>
            <w:gridSpan w:val="2"/>
            <w:vAlign w:val="center"/>
          </w:tcPr>
          <w:p w:rsidR="000F1989" w:rsidRPr="003D39F9" w:rsidRDefault="000F1989" w:rsidP="007336A2">
            <w:pPr>
              <w:spacing w:before="0" w:after="0" w:line="240" w:lineRule="auto"/>
              <w:ind w:right="-108"/>
              <w:jc w:val="left"/>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Quý</w:t>
            </w:r>
          </w:p>
          <w:p w:rsidR="000F1989" w:rsidRPr="003D39F9" w:rsidRDefault="000F1989" w:rsidP="007336A2">
            <w:pPr>
              <w:spacing w:before="0" w:after="0" w:line="240" w:lineRule="auto"/>
              <w:ind w:right="-108"/>
              <w:jc w:val="left"/>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II/2023</w:t>
            </w:r>
          </w:p>
          <w:p w:rsidR="000F1989" w:rsidRPr="003D39F9" w:rsidRDefault="000F1989" w:rsidP="007336A2">
            <w:pPr>
              <w:spacing w:before="0" w:after="0" w:line="240" w:lineRule="auto"/>
              <w:ind w:right="-108"/>
              <w:jc w:val="left"/>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ind w:right="-108"/>
              <w:jc w:val="left"/>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ind w:right="-108"/>
              <w:jc w:val="left"/>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ind w:right="-108"/>
              <w:jc w:val="left"/>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ind w:right="-108"/>
              <w:jc w:val="left"/>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ind w:right="-108"/>
              <w:jc w:val="left"/>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ind w:right="-108"/>
              <w:jc w:val="left"/>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ind w:right="-108"/>
              <w:jc w:val="left"/>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ind w:right="-108"/>
              <w:jc w:val="left"/>
              <w:rPr>
                <w:rFonts w:ascii="Times New Roman" w:eastAsia="Times New Roman" w:hAnsi="Times New Roman" w:cs="Times New Roman"/>
                <w:color w:val="000000"/>
                <w:sz w:val="20"/>
                <w:szCs w:val="20"/>
              </w:rPr>
            </w:pPr>
          </w:p>
        </w:tc>
        <w:tc>
          <w:tcPr>
            <w:tcW w:w="712" w:type="dxa"/>
            <w:gridSpan w:val="3"/>
            <w:vAlign w:val="center"/>
          </w:tcPr>
          <w:p w:rsidR="000F1989" w:rsidRPr="003D39F9" w:rsidRDefault="000F1989" w:rsidP="007336A2">
            <w:pPr>
              <w:spacing w:before="0" w:after="0" w:line="240" w:lineRule="auto"/>
              <w:rPr>
                <w:rFonts w:ascii="Times New Roman" w:eastAsia="Times New Roman" w:hAnsi="Times New Roman" w:cs="Times New Roman"/>
                <w:sz w:val="20"/>
                <w:szCs w:val="20"/>
              </w:rPr>
            </w:pPr>
          </w:p>
        </w:tc>
      </w:tr>
      <w:tr w:rsidR="000F1989" w:rsidRPr="003D39F9" w:rsidTr="007336A2">
        <w:trPr>
          <w:trHeight w:val="1140"/>
        </w:trPr>
        <w:tc>
          <w:tcPr>
            <w:tcW w:w="802" w:type="dxa"/>
          </w:tcPr>
          <w:p w:rsidR="000F1989" w:rsidRPr="003D39F9" w:rsidRDefault="000F1989"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C6.3</w:t>
            </w:r>
          </w:p>
          <w:p w:rsidR="000F1989" w:rsidRPr="003D39F9" w:rsidRDefault="000F1989" w:rsidP="001254E6">
            <w:pPr>
              <w:widowControl w:val="0"/>
              <w:spacing w:before="0" w:after="0" w:line="240" w:lineRule="auto"/>
              <w:ind w:right="-20"/>
              <w:jc w:val="center"/>
              <w:rPr>
                <w:rFonts w:ascii="Times New Roman" w:eastAsia="Times New Roman" w:hAnsi="Times New Roman" w:cs="Times New Roman"/>
                <w:w w:val="102"/>
                <w:sz w:val="20"/>
                <w:szCs w:val="20"/>
              </w:rPr>
            </w:pPr>
          </w:p>
        </w:tc>
        <w:tc>
          <w:tcPr>
            <w:tcW w:w="2700" w:type="dxa"/>
          </w:tcPr>
          <w:p w:rsidR="000F1989" w:rsidRPr="003D39F9" w:rsidRDefault="000F1989" w:rsidP="007336A2">
            <w:pPr>
              <w:widowControl w:val="0"/>
              <w:spacing w:before="0" w:after="0" w:line="240" w:lineRule="auto"/>
              <w:ind w:right="-20"/>
              <w:rPr>
                <w:rFonts w:ascii="Times New Roman" w:eastAsia="Times New Roman" w:hAnsi="Times New Roman" w:cs="Times New Roman"/>
                <w:spacing w:val="-1"/>
                <w:sz w:val="20"/>
                <w:szCs w:val="20"/>
              </w:rPr>
            </w:pP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
                <w:sz w:val="20"/>
                <w:szCs w:val="20"/>
              </w:rPr>
              <w:t>g</w:t>
            </w:r>
            <w:r w:rsidRPr="003D39F9">
              <w:rPr>
                <w:rFonts w:ascii="Times New Roman" w:eastAsia="Times New Roman" w:hAnsi="Times New Roman" w:cs="Times New Roman"/>
                <w:sz w:val="20"/>
                <w:szCs w:val="20"/>
              </w:rPr>
              <w:t>ười</w:t>
            </w:r>
            <w:r w:rsidRPr="003D39F9">
              <w:rPr>
                <w:rFonts w:ascii="Times New Roman" w:eastAsia="Times New Roman" w:hAnsi="Times New Roman" w:cs="Times New Roman"/>
                <w:spacing w:val="27"/>
                <w:sz w:val="20"/>
                <w:szCs w:val="20"/>
              </w:rPr>
              <w:t xml:space="preserve"> </w:t>
            </w:r>
            <w:r w:rsidRPr="003D39F9">
              <w:rPr>
                <w:rFonts w:ascii="Times New Roman" w:eastAsia="Times New Roman" w:hAnsi="Times New Roman" w:cs="Times New Roman"/>
                <w:spacing w:val="-1"/>
                <w:sz w:val="20"/>
                <w:szCs w:val="20"/>
              </w:rPr>
              <w:t>b</w:t>
            </w:r>
            <w:r w:rsidRPr="003D39F9">
              <w:rPr>
                <w:rFonts w:ascii="Times New Roman" w:eastAsia="Times New Roman" w:hAnsi="Times New Roman" w:cs="Times New Roman"/>
                <w:spacing w:val="1"/>
                <w:sz w:val="20"/>
                <w:szCs w:val="20"/>
              </w:rPr>
              <w:t>ệ</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22"/>
                <w:sz w:val="20"/>
                <w:szCs w:val="20"/>
              </w:rPr>
              <w:t xml:space="preserve"> </w:t>
            </w:r>
            <w:r w:rsidRPr="003D39F9">
              <w:rPr>
                <w:rFonts w:ascii="Times New Roman" w:eastAsia="Times New Roman" w:hAnsi="Times New Roman" w:cs="Times New Roman"/>
                <w:sz w:val="20"/>
                <w:szCs w:val="20"/>
              </w:rPr>
              <w:t>đư</w:t>
            </w:r>
            <w:r w:rsidRPr="003D39F9">
              <w:rPr>
                <w:rFonts w:ascii="Times New Roman" w:eastAsia="Times New Roman" w:hAnsi="Times New Roman" w:cs="Times New Roman"/>
                <w:spacing w:val="-1"/>
                <w:sz w:val="20"/>
                <w:szCs w:val="20"/>
              </w:rPr>
              <w:t>ợ</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22"/>
                <w:sz w:val="20"/>
                <w:szCs w:val="20"/>
              </w:rPr>
              <w:t xml:space="preserve"> </w:t>
            </w:r>
            <w:r w:rsidRPr="003D39F9">
              <w:rPr>
                <w:rFonts w:ascii="Times New Roman" w:eastAsia="Times New Roman" w:hAnsi="Times New Roman" w:cs="Times New Roman"/>
                <w:spacing w:val="1"/>
                <w:sz w:val="20"/>
                <w:szCs w:val="20"/>
              </w:rPr>
              <w:t>c</w:t>
            </w:r>
            <w:r w:rsidRPr="003D39F9">
              <w:rPr>
                <w:rFonts w:ascii="Times New Roman" w:eastAsia="Times New Roman" w:hAnsi="Times New Roman" w:cs="Times New Roman"/>
                <w:spacing w:val="-1"/>
                <w:sz w:val="20"/>
                <w:szCs w:val="20"/>
              </w:rPr>
              <w:t>h</w:t>
            </w:r>
            <w:r w:rsidRPr="003D39F9">
              <w:rPr>
                <w:rFonts w:ascii="Times New Roman" w:eastAsia="Times New Roman" w:hAnsi="Times New Roman" w:cs="Times New Roman"/>
                <w:spacing w:val="1"/>
                <w:sz w:val="20"/>
                <w:szCs w:val="20"/>
              </w:rPr>
              <w:t>ă</w:t>
            </w:r>
            <w:r w:rsidRPr="003D39F9">
              <w:rPr>
                <w:rFonts w:ascii="Times New Roman" w:eastAsia="Times New Roman" w:hAnsi="Times New Roman" w:cs="Times New Roman"/>
                <w:sz w:val="20"/>
                <w:szCs w:val="20"/>
              </w:rPr>
              <w:t>m</w:t>
            </w:r>
            <w:r w:rsidRPr="003D39F9">
              <w:rPr>
                <w:rFonts w:ascii="Times New Roman" w:eastAsia="Times New Roman" w:hAnsi="Times New Roman" w:cs="Times New Roman"/>
                <w:spacing w:val="22"/>
                <w:sz w:val="20"/>
                <w:szCs w:val="20"/>
              </w:rPr>
              <w:t xml:space="preserve"> </w:t>
            </w:r>
            <w:r w:rsidRPr="003D39F9">
              <w:rPr>
                <w:rFonts w:ascii="Times New Roman" w:eastAsia="Times New Roman" w:hAnsi="Times New Roman" w:cs="Times New Roman"/>
                <w:spacing w:val="1"/>
                <w:sz w:val="20"/>
                <w:szCs w:val="20"/>
              </w:rPr>
              <w:t>s</w:t>
            </w:r>
            <w:r w:rsidRPr="003D39F9">
              <w:rPr>
                <w:rFonts w:ascii="Times New Roman" w:eastAsia="Times New Roman" w:hAnsi="Times New Roman" w:cs="Times New Roman"/>
                <w:spacing w:val="-1"/>
                <w:sz w:val="20"/>
                <w:szCs w:val="20"/>
              </w:rPr>
              <w:t>ó</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23"/>
                <w:sz w:val="20"/>
                <w:szCs w:val="20"/>
              </w:rPr>
              <w:t xml:space="preserve"> </w:t>
            </w:r>
            <w:r w:rsidRPr="003D39F9">
              <w:rPr>
                <w:rFonts w:ascii="Times New Roman" w:eastAsia="Times New Roman" w:hAnsi="Times New Roman" w:cs="Times New Roman"/>
                <w:spacing w:val="-1"/>
                <w:sz w:val="20"/>
                <w:szCs w:val="20"/>
              </w:rPr>
              <w:t>v</w:t>
            </w:r>
            <w:r w:rsidRPr="003D39F9">
              <w:rPr>
                <w:rFonts w:ascii="Times New Roman" w:eastAsia="Times New Roman" w:hAnsi="Times New Roman" w:cs="Times New Roman"/>
                <w:sz w:val="20"/>
                <w:szCs w:val="20"/>
              </w:rPr>
              <w:t>ệ</w:t>
            </w:r>
            <w:r w:rsidRPr="003D39F9">
              <w:rPr>
                <w:rFonts w:ascii="Times New Roman" w:eastAsia="Times New Roman" w:hAnsi="Times New Roman" w:cs="Times New Roman"/>
                <w:spacing w:val="20"/>
                <w:sz w:val="20"/>
                <w:szCs w:val="20"/>
              </w:rPr>
              <w:t xml:space="preserve"> </w:t>
            </w:r>
            <w:r w:rsidRPr="003D39F9">
              <w:rPr>
                <w:rFonts w:ascii="Times New Roman" w:eastAsia="Times New Roman" w:hAnsi="Times New Roman" w:cs="Times New Roman"/>
                <w:spacing w:val="-2"/>
                <w:sz w:val="20"/>
                <w:szCs w:val="20"/>
              </w:rPr>
              <w:t>s</w:t>
            </w:r>
            <w:r w:rsidRPr="003D39F9">
              <w:rPr>
                <w:rFonts w:ascii="Times New Roman" w:eastAsia="Times New Roman" w:hAnsi="Times New Roman" w:cs="Times New Roman"/>
                <w:spacing w:val="-1"/>
                <w:sz w:val="20"/>
                <w:szCs w:val="20"/>
              </w:rPr>
              <w:t>in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23"/>
                <w:sz w:val="20"/>
                <w:szCs w:val="20"/>
              </w:rPr>
              <w:t xml:space="preserve"> </w:t>
            </w:r>
            <w:r w:rsidRPr="003D39F9">
              <w:rPr>
                <w:rFonts w:ascii="Times New Roman" w:eastAsia="Times New Roman" w:hAnsi="Times New Roman" w:cs="Times New Roman"/>
                <w:spacing w:val="2"/>
                <w:sz w:val="20"/>
                <w:szCs w:val="20"/>
              </w:rPr>
              <w:t>c</w:t>
            </w:r>
            <w:r w:rsidRPr="003D39F9">
              <w:rPr>
                <w:rFonts w:ascii="Times New Roman" w:eastAsia="Times New Roman" w:hAnsi="Times New Roman" w:cs="Times New Roman"/>
                <w:sz w:val="20"/>
                <w:szCs w:val="20"/>
              </w:rPr>
              <w:t>á</w:t>
            </w:r>
            <w:r w:rsidRPr="003D39F9">
              <w:rPr>
                <w:rFonts w:ascii="Times New Roman" w:eastAsia="Times New Roman" w:hAnsi="Times New Roman" w:cs="Times New Roman"/>
                <w:spacing w:val="19"/>
                <w:sz w:val="20"/>
                <w:szCs w:val="20"/>
              </w:rPr>
              <w:t xml:space="preserve"> </w:t>
            </w:r>
            <w:r w:rsidRPr="003D39F9">
              <w:rPr>
                <w:rFonts w:ascii="Times New Roman" w:eastAsia="Times New Roman" w:hAnsi="Times New Roman" w:cs="Times New Roman"/>
                <w:spacing w:val="-1"/>
                <w:sz w:val="20"/>
                <w:szCs w:val="20"/>
              </w:rPr>
              <w:t>nhâ</w:t>
            </w: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24"/>
                <w:sz w:val="20"/>
                <w:szCs w:val="20"/>
              </w:rPr>
              <w:t xml:space="preserve"> </w:t>
            </w:r>
            <w:r w:rsidRPr="003D39F9">
              <w:rPr>
                <w:rFonts w:ascii="Times New Roman" w:eastAsia="Times New Roman" w:hAnsi="Times New Roman" w:cs="Times New Roman"/>
                <w:spacing w:val="2"/>
                <w:sz w:val="20"/>
                <w:szCs w:val="20"/>
              </w:rPr>
              <w:t>t</w:t>
            </w:r>
            <w:r w:rsidRPr="003D39F9">
              <w:rPr>
                <w:rFonts w:ascii="Times New Roman" w:eastAsia="Times New Roman" w:hAnsi="Times New Roman" w:cs="Times New Roman"/>
                <w:spacing w:val="-1"/>
                <w:sz w:val="20"/>
                <w:szCs w:val="20"/>
              </w:rPr>
              <w:t>r</w:t>
            </w:r>
            <w:r w:rsidRPr="003D39F9">
              <w:rPr>
                <w:rFonts w:ascii="Times New Roman" w:eastAsia="Times New Roman" w:hAnsi="Times New Roman" w:cs="Times New Roman"/>
                <w:sz w:val="20"/>
                <w:szCs w:val="20"/>
              </w:rPr>
              <w:t>ong</w:t>
            </w:r>
            <w:r w:rsidRPr="003D39F9">
              <w:rPr>
                <w:rFonts w:ascii="Times New Roman" w:eastAsia="Times New Roman" w:hAnsi="Times New Roman" w:cs="Times New Roman"/>
                <w:spacing w:val="25"/>
                <w:sz w:val="20"/>
                <w:szCs w:val="20"/>
              </w:rPr>
              <w:t xml:space="preserve"> </w:t>
            </w:r>
            <w:r w:rsidRPr="003D39F9">
              <w:rPr>
                <w:rFonts w:ascii="Times New Roman" w:eastAsia="Times New Roman" w:hAnsi="Times New Roman" w:cs="Times New Roman"/>
                <w:sz w:val="20"/>
                <w:szCs w:val="20"/>
              </w:rPr>
              <w:t>quá</w:t>
            </w:r>
            <w:r w:rsidRPr="003D39F9">
              <w:rPr>
                <w:rFonts w:ascii="Times New Roman" w:eastAsia="Times New Roman" w:hAnsi="Times New Roman" w:cs="Times New Roman"/>
                <w:spacing w:val="24"/>
                <w:sz w:val="20"/>
                <w:szCs w:val="20"/>
              </w:rPr>
              <w:t xml:space="preserve"> </w:t>
            </w:r>
            <w:r w:rsidRPr="003D39F9">
              <w:rPr>
                <w:rFonts w:ascii="Times New Roman" w:eastAsia="Times New Roman" w:hAnsi="Times New Roman" w:cs="Times New Roman"/>
                <w:sz w:val="20"/>
                <w:szCs w:val="20"/>
              </w:rPr>
              <w:t>trình</w:t>
            </w:r>
            <w:r w:rsidRPr="003D39F9">
              <w:rPr>
                <w:rFonts w:ascii="Times New Roman" w:eastAsia="Times New Roman" w:hAnsi="Times New Roman" w:cs="Times New Roman"/>
                <w:spacing w:val="25"/>
                <w:sz w:val="20"/>
                <w:szCs w:val="20"/>
              </w:rPr>
              <w:t xml:space="preserve"> </w:t>
            </w:r>
            <w:r w:rsidRPr="003D39F9">
              <w:rPr>
                <w:rFonts w:ascii="Times New Roman" w:eastAsia="Times New Roman" w:hAnsi="Times New Roman" w:cs="Times New Roman"/>
                <w:spacing w:val="-1"/>
                <w:sz w:val="20"/>
                <w:szCs w:val="20"/>
              </w:rPr>
              <w:t>đ</w:t>
            </w:r>
            <w:r w:rsidRPr="003D39F9">
              <w:rPr>
                <w:rFonts w:ascii="Times New Roman" w:eastAsia="Times New Roman" w:hAnsi="Times New Roman" w:cs="Times New Roman"/>
                <w:sz w:val="20"/>
                <w:szCs w:val="20"/>
              </w:rPr>
              <w:t>i</w:t>
            </w:r>
            <w:r w:rsidRPr="003D39F9">
              <w:rPr>
                <w:rFonts w:ascii="Times New Roman" w:eastAsia="Times New Roman" w:hAnsi="Times New Roman" w:cs="Times New Roman"/>
                <w:spacing w:val="1"/>
                <w:sz w:val="20"/>
                <w:szCs w:val="20"/>
              </w:rPr>
              <w:t>ề</w:t>
            </w:r>
            <w:r w:rsidRPr="003D39F9">
              <w:rPr>
                <w:rFonts w:ascii="Times New Roman" w:eastAsia="Times New Roman" w:hAnsi="Times New Roman" w:cs="Times New Roman"/>
                <w:sz w:val="20"/>
                <w:szCs w:val="20"/>
              </w:rPr>
              <w:t>u</w:t>
            </w:r>
            <w:r w:rsidRPr="003D39F9">
              <w:rPr>
                <w:rFonts w:ascii="Times New Roman" w:eastAsia="Times New Roman" w:hAnsi="Times New Roman" w:cs="Times New Roman"/>
                <w:spacing w:val="23"/>
                <w:sz w:val="20"/>
                <w:szCs w:val="20"/>
              </w:rPr>
              <w:t xml:space="preserve"> </w:t>
            </w:r>
            <w:r w:rsidRPr="003D39F9">
              <w:rPr>
                <w:rFonts w:ascii="Times New Roman" w:eastAsia="Times New Roman" w:hAnsi="Times New Roman" w:cs="Times New Roman"/>
                <w:spacing w:val="-1"/>
                <w:w w:val="102"/>
                <w:sz w:val="20"/>
                <w:szCs w:val="20"/>
              </w:rPr>
              <w:t>t</w:t>
            </w:r>
            <w:r w:rsidRPr="003D39F9">
              <w:rPr>
                <w:rFonts w:ascii="Times New Roman" w:eastAsia="Times New Roman" w:hAnsi="Times New Roman" w:cs="Times New Roman"/>
                <w:w w:val="102"/>
                <w:sz w:val="20"/>
                <w:szCs w:val="20"/>
              </w:rPr>
              <w:t>r</w:t>
            </w:r>
            <w:r w:rsidRPr="003D39F9">
              <w:rPr>
                <w:rFonts w:ascii="Times New Roman" w:eastAsia="Times New Roman" w:hAnsi="Times New Roman" w:cs="Times New Roman"/>
                <w:w w:val="101"/>
                <w:sz w:val="20"/>
                <w:szCs w:val="20"/>
              </w:rPr>
              <w:t xml:space="preserve">ị </w:t>
            </w:r>
            <w:r w:rsidRPr="003D39F9">
              <w:rPr>
                <w:rFonts w:ascii="Times New Roman" w:eastAsia="Times New Roman" w:hAnsi="Times New Roman" w:cs="Times New Roman"/>
                <w:spacing w:val="-1"/>
                <w:sz w:val="20"/>
                <w:szCs w:val="20"/>
              </w:rPr>
              <w:t>t</w:t>
            </w:r>
            <w:r w:rsidRPr="003D39F9">
              <w:rPr>
                <w:rFonts w:ascii="Times New Roman" w:eastAsia="Times New Roman" w:hAnsi="Times New Roman" w:cs="Times New Roman"/>
                <w:spacing w:val="2"/>
                <w:sz w:val="20"/>
                <w:szCs w:val="20"/>
              </w:rPr>
              <w:t>ạ</w:t>
            </w:r>
            <w:r w:rsidRPr="003D39F9">
              <w:rPr>
                <w:rFonts w:ascii="Times New Roman" w:eastAsia="Times New Roman" w:hAnsi="Times New Roman" w:cs="Times New Roman"/>
                <w:sz w:val="20"/>
                <w:szCs w:val="20"/>
              </w:rPr>
              <w:t>i</w:t>
            </w:r>
            <w:r w:rsidRPr="003D39F9">
              <w:rPr>
                <w:rFonts w:ascii="Times New Roman" w:eastAsia="Times New Roman" w:hAnsi="Times New Roman" w:cs="Times New Roman"/>
                <w:spacing w:val="6"/>
                <w:sz w:val="20"/>
                <w:szCs w:val="20"/>
              </w:rPr>
              <w:t xml:space="preserve"> </w:t>
            </w:r>
            <w:r w:rsidRPr="003D39F9">
              <w:rPr>
                <w:rFonts w:ascii="Times New Roman" w:eastAsia="Times New Roman" w:hAnsi="Times New Roman" w:cs="Times New Roman"/>
                <w:spacing w:val="-3"/>
                <w:sz w:val="20"/>
                <w:szCs w:val="20"/>
              </w:rPr>
              <w:t>b</w:t>
            </w:r>
            <w:r w:rsidRPr="003D39F9">
              <w:rPr>
                <w:rFonts w:ascii="Times New Roman" w:eastAsia="Times New Roman" w:hAnsi="Times New Roman" w:cs="Times New Roman"/>
                <w:spacing w:val="2"/>
                <w:sz w:val="20"/>
                <w:szCs w:val="20"/>
              </w:rPr>
              <w:t>ệ</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8"/>
                <w:sz w:val="20"/>
                <w:szCs w:val="20"/>
              </w:rPr>
              <w:t xml:space="preserve"> </w:t>
            </w:r>
            <w:r w:rsidRPr="003D39F9">
              <w:rPr>
                <w:rFonts w:ascii="Times New Roman" w:eastAsia="Times New Roman" w:hAnsi="Times New Roman" w:cs="Times New Roman"/>
                <w:spacing w:val="-1"/>
                <w:w w:val="102"/>
                <w:sz w:val="20"/>
                <w:szCs w:val="20"/>
              </w:rPr>
              <w:t>v</w:t>
            </w:r>
            <w:r w:rsidRPr="003D39F9">
              <w:rPr>
                <w:rFonts w:ascii="Times New Roman" w:eastAsia="Times New Roman" w:hAnsi="Times New Roman" w:cs="Times New Roman"/>
                <w:spacing w:val="2"/>
                <w:w w:val="102"/>
                <w:sz w:val="20"/>
                <w:szCs w:val="20"/>
              </w:rPr>
              <w:t>i</w:t>
            </w:r>
            <w:r w:rsidRPr="003D39F9">
              <w:rPr>
                <w:rFonts w:ascii="Times New Roman" w:eastAsia="Times New Roman" w:hAnsi="Times New Roman" w:cs="Times New Roman"/>
                <w:spacing w:val="-1"/>
                <w:w w:val="101"/>
                <w:sz w:val="20"/>
                <w:szCs w:val="20"/>
              </w:rPr>
              <w:t>ệ</w:t>
            </w:r>
            <w:r w:rsidRPr="003D39F9">
              <w:rPr>
                <w:rFonts w:ascii="Times New Roman" w:eastAsia="Times New Roman" w:hAnsi="Times New Roman" w:cs="Times New Roman"/>
                <w:w w:val="102"/>
                <w:sz w:val="20"/>
                <w:szCs w:val="20"/>
              </w:rPr>
              <w:t>n</w:t>
            </w:r>
          </w:p>
        </w:tc>
        <w:tc>
          <w:tcPr>
            <w:tcW w:w="810" w:type="dxa"/>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810" w:type="dxa"/>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3502" w:type="dxa"/>
          </w:tcPr>
          <w:p w:rsidR="000F1989" w:rsidRPr="003D39F9" w:rsidRDefault="000F1989" w:rsidP="007336A2">
            <w:pPr>
              <w:spacing w:before="0" w:after="20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(19) Toàn bộ người bệnh chăm sóc cấp II  được điều dưỡng, nữ hộ sinh đánh giá, lập KH chăm sóc</w:t>
            </w:r>
          </w:p>
        </w:tc>
        <w:tc>
          <w:tcPr>
            <w:tcW w:w="2700" w:type="dxa"/>
            <w:vAlign w:val="center"/>
          </w:tcPr>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xml:space="preserve"> Không thực hiện được do thiếu điều dưỡng</w:t>
            </w:r>
          </w:p>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b/>
                <w:i/>
                <w:sz w:val="20"/>
                <w:szCs w:val="20"/>
              </w:rPr>
              <w:t xml:space="preserve">            (Kế hoạch dài hạn)</w:t>
            </w:r>
          </w:p>
          <w:p w:rsidR="000F1989" w:rsidRPr="003D39F9" w:rsidRDefault="000F1989" w:rsidP="007336A2">
            <w:pPr>
              <w:spacing w:before="0" w:after="0" w:line="240" w:lineRule="auto"/>
              <w:rPr>
                <w:rFonts w:ascii="Times New Roman" w:eastAsia="Times New Roman" w:hAnsi="Times New Roman" w:cs="Times New Roman"/>
                <w:color w:val="000000"/>
                <w:sz w:val="20"/>
                <w:szCs w:val="20"/>
              </w:rPr>
            </w:pPr>
          </w:p>
        </w:tc>
        <w:tc>
          <w:tcPr>
            <w:tcW w:w="913" w:type="dxa"/>
            <w:gridSpan w:val="2"/>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Phòng ĐD</w:t>
            </w: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200" w:line="276" w:lineRule="auto"/>
              <w:jc w:val="center"/>
              <w:rPr>
                <w:rFonts w:ascii="Times New Roman" w:eastAsia="Times New Roman" w:hAnsi="Times New Roman" w:cs="Times New Roman"/>
                <w:color w:val="000000"/>
                <w:sz w:val="20"/>
                <w:szCs w:val="20"/>
              </w:rPr>
            </w:pPr>
          </w:p>
        </w:tc>
        <w:tc>
          <w:tcPr>
            <w:tcW w:w="903" w:type="dxa"/>
            <w:gridSpan w:val="2"/>
            <w:vAlign w:val="center"/>
          </w:tcPr>
          <w:p w:rsidR="000F1989" w:rsidRPr="003D39F9" w:rsidRDefault="000F1989" w:rsidP="007336A2">
            <w:pPr>
              <w:spacing w:before="0" w:after="200" w:line="276"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xml:space="preserve">Lãnh đạo các khoa </w:t>
            </w:r>
          </w:p>
          <w:p w:rsidR="000F1989" w:rsidRPr="003D39F9" w:rsidRDefault="000F1989" w:rsidP="007336A2">
            <w:pPr>
              <w:spacing w:before="0" w:after="200" w:line="276" w:lineRule="auto"/>
              <w:jc w:val="center"/>
              <w:rPr>
                <w:rFonts w:ascii="Times New Roman" w:eastAsia="Times New Roman" w:hAnsi="Times New Roman" w:cs="Times New Roman"/>
                <w:color w:val="000000"/>
                <w:sz w:val="20"/>
                <w:szCs w:val="20"/>
              </w:rPr>
            </w:pPr>
          </w:p>
        </w:tc>
        <w:tc>
          <w:tcPr>
            <w:tcW w:w="720" w:type="dxa"/>
            <w:gridSpan w:val="2"/>
            <w:vAlign w:val="center"/>
          </w:tcPr>
          <w:p w:rsidR="000F1989" w:rsidRPr="003D39F9" w:rsidRDefault="000F1989" w:rsidP="007336A2">
            <w:pPr>
              <w:spacing w:before="0" w:after="0" w:line="240" w:lineRule="auto"/>
              <w:ind w:right="-108"/>
              <w:jc w:val="left"/>
              <w:rPr>
                <w:rFonts w:ascii="Times New Roman" w:eastAsia="Times New Roman" w:hAnsi="Times New Roman" w:cs="Times New Roman"/>
                <w:color w:val="000000"/>
                <w:sz w:val="20"/>
                <w:szCs w:val="20"/>
              </w:rPr>
            </w:pPr>
          </w:p>
        </w:tc>
        <w:tc>
          <w:tcPr>
            <w:tcW w:w="712" w:type="dxa"/>
            <w:gridSpan w:val="3"/>
            <w:vAlign w:val="center"/>
          </w:tcPr>
          <w:p w:rsidR="000F1989" w:rsidRPr="003D39F9" w:rsidRDefault="000F1989" w:rsidP="007336A2">
            <w:pPr>
              <w:spacing w:before="0" w:after="0" w:line="240" w:lineRule="auto"/>
              <w:rPr>
                <w:rFonts w:ascii="Times New Roman" w:eastAsia="Times New Roman" w:hAnsi="Times New Roman" w:cs="Times New Roman"/>
                <w:sz w:val="20"/>
                <w:szCs w:val="20"/>
              </w:rPr>
            </w:pPr>
          </w:p>
        </w:tc>
      </w:tr>
      <w:tr w:rsidR="000F1989" w:rsidRPr="003D39F9" w:rsidTr="007336A2">
        <w:trPr>
          <w:trHeight w:val="275"/>
        </w:trPr>
        <w:tc>
          <w:tcPr>
            <w:tcW w:w="802" w:type="dxa"/>
            <w:tcBorders>
              <w:bottom w:val="single" w:sz="4" w:space="0" w:color="auto"/>
            </w:tcBorders>
            <w:vAlign w:val="bottom"/>
          </w:tcPr>
          <w:p w:rsidR="000F1989" w:rsidRPr="003D39F9" w:rsidRDefault="000F1989" w:rsidP="001254E6">
            <w:pPr>
              <w:widowControl w:val="0"/>
              <w:spacing w:before="0" w:after="0" w:line="240" w:lineRule="auto"/>
              <w:ind w:right="-20"/>
              <w:jc w:val="center"/>
              <w:rPr>
                <w:rFonts w:ascii="Times New Roman" w:eastAsia="Times New Roman" w:hAnsi="Times New Roman" w:cs="Times New Roman"/>
                <w:b/>
                <w:w w:val="102"/>
                <w:sz w:val="20"/>
                <w:szCs w:val="20"/>
              </w:rPr>
            </w:pPr>
          </w:p>
          <w:p w:rsidR="000F1989" w:rsidRPr="003D39F9" w:rsidRDefault="000F1989" w:rsidP="001254E6">
            <w:pPr>
              <w:widowControl w:val="0"/>
              <w:spacing w:before="0" w:after="0" w:line="240" w:lineRule="auto"/>
              <w:ind w:right="-20"/>
              <w:jc w:val="center"/>
              <w:rPr>
                <w:rFonts w:ascii="Times New Roman" w:eastAsia="Times New Roman" w:hAnsi="Times New Roman" w:cs="Times New Roman"/>
                <w:b/>
                <w:w w:val="102"/>
                <w:sz w:val="20"/>
                <w:szCs w:val="20"/>
              </w:rPr>
            </w:pPr>
            <w:r w:rsidRPr="003D39F9">
              <w:rPr>
                <w:rFonts w:ascii="Times New Roman" w:eastAsia="Times New Roman" w:hAnsi="Times New Roman" w:cs="Times New Roman"/>
                <w:b/>
                <w:w w:val="102"/>
                <w:sz w:val="20"/>
                <w:szCs w:val="20"/>
              </w:rPr>
              <w:t>C7</w:t>
            </w:r>
          </w:p>
          <w:p w:rsidR="000F1989" w:rsidRPr="003D39F9" w:rsidRDefault="000F1989" w:rsidP="001254E6">
            <w:pPr>
              <w:widowControl w:val="0"/>
              <w:spacing w:before="0" w:after="0" w:line="240" w:lineRule="auto"/>
              <w:ind w:right="-20"/>
              <w:jc w:val="center"/>
              <w:rPr>
                <w:rFonts w:ascii="Times New Roman" w:eastAsia="Times New Roman" w:hAnsi="Times New Roman" w:cs="Times New Roman"/>
                <w:sz w:val="20"/>
                <w:szCs w:val="20"/>
              </w:rPr>
            </w:pPr>
          </w:p>
        </w:tc>
        <w:tc>
          <w:tcPr>
            <w:tcW w:w="13770" w:type="dxa"/>
            <w:gridSpan w:val="14"/>
            <w:tcBorders>
              <w:bottom w:val="single" w:sz="4" w:space="0" w:color="auto"/>
            </w:tcBorders>
            <w:vAlign w:val="center"/>
          </w:tcPr>
          <w:p w:rsidR="000F1989" w:rsidRPr="003D39F9" w:rsidRDefault="000F1989" w:rsidP="007336A2">
            <w:pPr>
              <w:widowControl w:val="0"/>
              <w:spacing w:before="0" w:after="0" w:line="240" w:lineRule="auto"/>
              <w:ind w:right="-20"/>
              <w:jc w:val="left"/>
              <w:rPr>
                <w:rFonts w:ascii="Times New Roman" w:eastAsia="Times New Roman" w:hAnsi="Times New Roman" w:cs="Times New Roman"/>
                <w:sz w:val="20"/>
                <w:szCs w:val="20"/>
              </w:rPr>
            </w:pPr>
            <w:r w:rsidRPr="003D39F9">
              <w:rPr>
                <w:rFonts w:ascii="Times New Roman" w:eastAsia="Times New Roman" w:hAnsi="Times New Roman" w:cs="Times New Roman"/>
                <w:b/>
                <w:sz w:val="20"/>
                <w:szCs w:val="20"/>
              </w:rPr>
              <w:t>NĂNG LỰC THỰC HIỆN DINH DƯỠNG TIẾT CHẾ</w:t>
            </w:r>
          </w:p>
        </w:tc>
      </w:tr>
      <w:tr w:rsidR="000F1989" w:rsidRPr="003D39F9" w:rsidTr="007336A2">
        <w:trPr>
          <w:trHeight w:val="445"/>
        </w:trPr>
        <w:tc>
          <w:tcPr>
            <w:tcW w:w="802" w:type="dxa"/>
          </w:tcPr>
          <w:p w:rsidR="000F1989" w:rsidRPr="003D39F9" w:rsidRDefault="000F1989" w:rsidP="001254E6">
            <w:pPr>
              <w:widowControl w:val="0"/>
              <w:spacing w:before="0" w:after="0" w:line="240" w:lineRule="auto"/>
              <w:ind w:right="-20"/>
              <w:jc w:val="center"/>
              <w:rPr>
                <w:rFonts w:ascii="Times New Roman" w:eastAsia="Times New Roman" w:hAnsi="Times New Roman" w:cs="Times New Roman"/>
                <w:b/>
                <w:w w:val="102"/>
                <w:sz w:val="20"/>
                <w:szCs w:val="20"/>
              </w:rPr>
            </w:pPr>
            <w:r w:rsidRPr="003D39F9">
              <w:rPr>
                <w:rFonts w:ascii="Times New Roman" w:eastAsia="Times New Roman" w:hAnsi="Times New Roman" w:cs="Times New Roman"/>
                <w:w w:val="102"/>
                <w:sz w:val="20"/>
                <w:szCs w:val="20"/>
              </w:rPr>
              <w:t>C7.1</w:t>
            </w:r>
          </w:p>
        </w:tc>
        <w:tc>
          <w:tcPr>
            <w:tcW w:w="2700" w:type="dxa"/>
          </w:tcPr>
          <w:p w:rsidR="000F1989" w:rsidRPr="003D39F9" w:rsidRDefault="000F1989" w:rsidP="007336A2">
            <w:pPr>
              <w:spacing w:before="0" w:after="0" w:line="240" w:lineRule="auto"/>
              <w:rPr>
                <w:rFonts w:ascii="Times New Roman" w:eastAsia="Times New Roman" w:hAnsi="Times New Roman" w:cs="Times New Roman"/>
                <w:color w:val="000000"/>
                <w:spacing w:val="-2"/>
                <w:sz w:val="20"/>
                <w:szCs w:val="20"/>
              </w:rPr>
            </w:pPr>
            <w:r w:rsidRPr="003D39F9">
              <w:rPr>
                <w:rFonts w:ascii="Times New Roman" w:eastAsia="Times New Roman" w:hAnsi="Times New Roman" w:cs="Times New Roman"/>
                <w:color w:val="000000"/>
                <w:sz w:val="20"/>
                <w:szCs w:val="20"/>
              </w:rPr>
              <w:t>B</w:t>
            </w:r>
            <w:r w:rsidRPr="003D39F9">
              <w:rPr>
                <w:rFonts w:ascii="Times New Roman" w:eastAsia="Times New Roman" w:hAnsi="Times New Roman" w:cs="Times New Roman"/>
                <w:color w:val="000000"/>
                <w:spacing w:val="2"/>
                <w:sz w:val="20"/>
                <w:szCs w:val="20"/>
              </w:rPr>
              <w:t>V</w:t>
            </w:r>
            <w:r w:rsidRPr="003D39F9">
              <w:rPr>
                <w:rFonts w:ascii="Times New Roman" w:eastAsia="Times New Roman" w:hAnsi="Times New Roman" w:cs="Times New Roman"/>
                <w:color w:val="000000"/>
                <w:spacing w:val="48"/>
                <w:sz w:val="20"/>
                <w:szCs w:val="20"/>
              </w:rPr>
              <w:t xml:space="preserve"> </w:t>
            </w:r>
            <w:r w:rsidRPr="003D39F9">
              <w:rPr>
                <w:rFonts w:ascii="Times New Roman" w:eastAsia="Times New Roman" w:hAnsi="Times New Roman" w:cs="Times New Roman"/>
                <w:color w:val="000000"/>
                <w:sz w:val="20"/>
                <w:szCs w:val="20"/>
              </w:rPr>
              <w:t>th</w:t>
            </w:r>
            <w:r w:rsidRPr="003D39F9">
              <w:rPr>
                <w:rFonts w:ascii="Times New Roman" w:eastAsia="Times New Roman" w:hAnsi="Times New Roman" w:cs="Times New Roman"/>
                <w:color w:val="000000"/>
                <w:spacing w:val="-1"/>
                <w:sz w:val="20"/>
                <w:szCs w:val="20"/>
              </w:rPr>
              <w:t>i</w:t>
            </w:r>
            <w:r w:rsidRPr="003D39F9">
              <w:rPr>
                <w:rFonts w:ascii="Times New Roman" w:eastAsia="Times New Roman" w:hAnsi="Times New Roman" w:cs="Times New Roman"/>
                <w:color w:val="000000"/>
                <w:spacing w:val="1"/>
                <w:sz w:val="20"/>
                <w:szCs w:val="20"/>
              </w:rPr>
              <w:t>ế</w:t>
            </w:r>
            <w:r w:rsidRPr="003D39F9">
              <w:rPr>
                <w:rFonts w:ascii="Times New Roman" w:eastAsia="Times New Roman" w:hAnsi="Times New Roman" w:cs="Times New Roman"/>
                <w:color w:val="000000"/>
                <w:sz w:val="20"/>
                <w:szCs w:val="20"/>
              </w:rPr>
              <w:t>t</w:t>
            </w:r>
            <w:r w:rsidRPr="003D39F9">
              <w:rPr>
                <w:rFonts w:ascii="Times New Roman" w:eastAsia="Times New Roman" w:hAnsi="Times New Roman" w:cs="Times New Roman"/>
                <w:color w:val="000000"/>
                <w:spacing w:val="49"/>
                <w:sz w:val="20"/>
                <w:szCs w:val="20"/>
              </w:rPr>
              <w:t xml:space="preserve"> </w:t>
            </w:r>
            <w:r w:rsidRPr="003D39F9">
              <w:rPr>
                <w:rFonts w:ascii="Times New Roman" w:eastAsia="Times New Roman" w:hAnsi="Times New Roman" w:cs="Times New Roman"/>
                <w:color w:val="000000"/>
                <w:spacing w:val="-1"/>
                <w:sz w:val="20"/>
                <w:szCs w:val="20"/>
              </w:rPr>
              <w:t>l</w:t>
            </w:r>
            <w:r w:rsidRPr="003D39F9">
              <w:rPr>
                <w:rFonts w:ascii="Times New Roman" w:eastAsia="Times New Roman" w:hAnsi="Times New Roman" w:cs="Times New Roman"/>
                <w:color w:val="000000"/>
                <w:spacing w:val="2"/>
                <w:sz w:val="20"/>
                <w:szCs w:val="20"/>
              </w:rPr>
              <w:t>ậ</w:t>
            </w:r>
            <w:r w:rsidRPr="003D39F9">
              <w:rPr>
                <w:rFonts w:ascii="Times New Roman" w:eastAsia="Times New Roman" w:hAnsi="Times New Roman" w:cs="Times New Roman"/>
                <w:color w:val="000000"/>
                <w:sz w:val="20"/>
                <w:szCs w:val="20"/>
              </w:rPr>
              <w:t>p</w:t>
            </w:r>
            <w:r w:rsidRPr="003D39F9">
              <w:rPr>
                <w:rFonts w:ascii="Times New Roman" w:eastAsia="Times New Roman" w:hAnsi="Times New Roman" w:cs="Times New Roman"/>
                <w:color w:val="000000"/>
                <w:spacing w:val="47"/>
                <w:sz w:val="20"/>
                <w:szCs w:val="20"/>
              </w:rPr>
              <w:t xml:space="preserve"> </w:t>
            </w:r>
            <w:r w:rsidRPr="003D39F9">
              <w:rPr>
                <w:rFonts w:ascii="Times New Roman" w:eastAsia="Times New Roman" w:hAnsi="Times New Roman" w:cs="Times New Roman"/>
                <w:color w:val="000000"/>
                <w:spacing w:val="-2"/>
                <w:sz w:val="20"/>
                <w:szCs w:val="20"/>
              </w:rPr>
              <w:t>h</w:t>
            </w:r>
            <w:r w:rsidRPr="003D39F9">
              <w:rPr>
                <w:rFonts w:ascii="Times New Roman" w:eastAsia="Times New Roman" w:hAnsi="Times New Roman" w:cs="Times New Roman"/>
                <w:color w:val="000000"/>
                <w:sz w:val="20"/>
                <w:szCs w:val="20"/>
              </w:rPr>
              <w:t>ệ</w:t>
            </w:r>
            <w:r w:rsidRPr="003D39F9">
              <w:rPr>
                <w:rFonts w:ascii="Times New Roman" w:eastAsia="Times New Roman" w:hAnsi="Times New Roman" w:cs="Times New Roman"/>
                <w:color w:val="000000"/>
                <w:spacing w:val="46"/>
                <w:sz w:val="20"/>
                <w:szCs w:val="20"/>
              </w:rPr>
              <w:t xml:space="preserve"> </w:t>
            </w:r>
            <w:r w:rsidRPr="003D39F9">
              <w:rPr>
                <w:rFonts w:ascii="Times New Roman" w:eastAsia="Times New Roman" w:hAnsi="Times New Roman" w:cs="Times New Roman"/>
                <w:color w:val="000000"/>
                <w:spacing w:val="2"/>
                <w:sz w:val="20"/>
                <w:szCs w:val="20"/>
              </w:rPr>
              <w:t>t</w:t>
            </w:r>
            <w:r w:rsidRPr="003D39F9">
              <w:rPr>
                <w:rFonts w:ascii="Times New Roman" w:eastAsia="Times New Roman" w:hAnsi="Times New Roman" w:cs="Times New Roman"/>
                <w:color w:val="000000"/>
                <w:spacing w:val="-1"/>
                <w:sz w:val="20"/>
                <w:szCs w:val="20"/>
              </w:rPr>
              <w:t>h</w:t>
            </w:r>
            <w:r w:rsidRPr="003D39F9">
              <w:rPr>
                <w:rFonts w:ascii="Times New Roman" w:eastAsia="Times New Roman" w:hAnsi="Times New Roman" w:cs="Times New Roman"/>
                <w:color w:val="000000"/>
                <w:sz w:val="20"/>
                <w:szCs w:val="20"/>
              </w:rPr>
              <w:t>ố</w:t>
            </w:r>
            <w:r w:rsidRPr="003D39F9">
              <w:rPr>
                <w:rFonts w:ascii="Times New Roman" w:eastAsia="Times New Roman" w:hAnsi="Times New Roman" w:cs="Times New Roman"/>
                <w:color w:val="000000"/>
                <w:spacing w:val="-1"/>
                <w:sz w:val="20"/>
                <w:szCs w:val="20"/>
              </w:rPr>
              <w:t>n</w:t>
            </w:r>
            <w:r w:rsidRPr="003D39F9">
              <w:rPr>
                <w:rFonts w:ascii="Times New Roman" w:eastAsia="Times New Roman" w:hAnsi="Times New Roman" w:cs="Times New Roman"/>
                <w:color w:val="000000"/>
                <w:sz w:val="20"/>
                <w:szCs w:val="20"/>
              </w:rPr>
              <w:t>g</w:t>
            </w:r>
            <w:r w:rsidRPr="003D39F9">
              <w:rPr>
                <w:rFonts w:ascii="Times New Roman" w:eastAsia="Times New Roman" w:hAnsi="Times New Roman" w:cs="Times New Roman"/>
                <w:color w:val="000000"/>
                <w:spacing w:val="53"/>
                <w:sz w:val="20"/>
                <w:szCs w:val="20"/>
              </w:rPr>
              <w:t xml:space="preserve"> </w:t>
            </w:r>
            <w:r w:rsidRPr="003D39F9">
              <w:rPr>
                <w:rFonts w:ascii="Times New Roman" w:eastAsia="Times New Roman" w:hAnsi="Times New Roman" w:cs="Times New Roman"/>
                <w:color w:val="000000"/>
                <w:sz w:val="20"/>
                <w:szCs w:val="20"/>
              </w:rPr>
              <w:t>tổ</w:t>
            </w:r>
            <w:r w:rsidRPr="003D39F9">
              <w:rPr>
                <w:rFonts w:ascii="Times New Roman" w:eastAsia="Times New Roman" w:hAnsi="Times New Roman" w:cs="Times New Roman"/>
                <w:color w:val="000000"/>
                <w:spacing w:val="46"/>
                <w:sz w:val="20"/>
                <w:szCs w:val="20"/>
              </w:rPr>
              <w:t xml:space="preserve"> </w:t>
            </w:r>
            <w:r w:rsidRPr="003D39F9">
              <w:rPr>
                <w:rFonts w:ascii="Times New Roman" w:eastAsia="Times New Roman" w:hAnsi="Times New Roman" w:cs="Times New Roman"/>
                <w:color w:val="000000"/>
                <w:spacing w:val="2"/>
                <w:sz w:val="20"/>
                <w:szCs w:val="20"/>
              </w:rPr>
              <w:t>c</w:t>
            </w:r>
            <w:r w:rsidRPr="003D39F9">
              <w:rPr>
                <w:rFonts w:ascii="Times New Roman" w:eastAsia="Times New Roman" w:hAnsi="Times New Roman" w:cs="Times New Roman"/>
                <w:color w:val="000000"/>
                <w:spacing w:val="-1"/>
                <w:sz w:val="20"/>
                <w:szCs w:val="20"/>
              </w:rPr>
              <w:t>hứ</w:t>
            </w:r>
            <w:r w:rsidRPr="003D39F9">
              <w:rPr>
                <w:rFonts w:ascii="Times New Roman" w:eastAsia="Times New Roman" w:hAnsi="Times New Roman" w:cs="Times New Roman"/>
                <w:color w:val="000000"/>
                <w:sz w:val="20"/>
                <w:szCs w:val="20"/>
              </w:rPr>
              <w:t>c</w:t>
            </w:r>
            <w:r w:rsidRPr="003D39F9">
              <w:rPr>
                <w:rFonts w:ascii="Times New Roman" w:eastAsia="Times New Roman" w:hAnsi="Times New Roman" w:cs="Times New Roman"/>
                <w:color w:val="000000"/>
                <w:spacing w:val="50"/>
                <w:sz w:val="20"/>
                <w:szCs w:val="20"/>
              </w:rPr>
              <w:t xml:space="preserve"> </w:t>
            </w:r>
            <w:r w:rsidRPr="003D39F9">
              <w:rPr>
                <w:rFonts w:ascii="Times New Roman" w:eastAsia="Times New Roman" w:hAnsi="Times New Roman" w:cs="Times New Roman"/>
                <w:color w:val="000000"/>
                <w:sz w:val="20"/>
                <w:szCs w:val="20"/>
              </w:rPr>
              <w:t>để</w:t>
            </w:r>
            <w:r w:rsidRPr="003D39F9">
              <w:rPr>
                <w:rFonts w:ascii="Times New Roman" w:eastAsia="Times New Roman" w:hAnsi="Times New Roman" w:cs="Times New Roman"/>
                <w:color w:val="000000"/>
                <w:spacing w:val="45"/>
                <w:sz w:val="20"/>
                <w:szCs w:val="20"/>
              </w:rPr>
              <w:t xml:space="preserve"> </w:t>
            </w:r>
            <w:r w:rsidRPr="003D39F9">
              <w:rPr>
                <w:rFonts w:ascii="Times New Roman" w:eastAsia="Times New Roman" w:hAnsi="Times New Roman" w:cs="Times New Roman"/>
                <w:color w:val="000000"/>
                <w:spacing w:val="-1"/>
                <w:sz w:val="20"/>
                <w:szCs w:val="20"/>
              </w:rPr>
              <w:t>t</w:t>
            </w:r>
            <w:r w:rsidRPr="003D39F9">
              <w:rPr>
                <w:rFonts w:ascii="Times New Roman" w:eastAsia="Times New Roman" w:hAnsi="Times New Roman" w:cs="Times New Roman"/>
                <w:color w:val="000000"/>
                <w:sz w:val="20"/>
                <w:szCs w:val="20"/>
              </w:rPr>
              <w:t>h</w:t>
            </w:r>
            <w:r w:rsidRPr="003D39F9">
              <w:rPr>
                <w:rFonts w:ascii="Times New Roman" w:eastAsia="Times New Roman" w:hAnsi="Times New Roman" w:cs="Times New Roman"/>
                <w:color w:val="000000"/>
                <w:spacing w:val="1"/>
                <w:sz w:val="20"/>
                <w:szCs w:val="20"/>
              </w:rPr>
              <w:t>ự</w:t>
            </w:r>
            <w:r w:rsidRPr="003D39F9">
              <w:rPr>
                <w:rFonts w:ascii="Times New Roman" w:eastAsia="Times New Roman" w:hAnsi="Times New Roman" w:cs="Times New Roman"/>
                <w:color w:val="000000"/>
                <w:sz w:val="20"/>
                <w:szCs w:val="20"/>
              </w:rPr>
              <w:t>c</w:t>
            </w:r>
            <w:r w:rsidRPr="003D39F9">
              <w:rPr>
                <w:rFonts w:ascii="Times New Roman" w:eastAsia="Times New Roman" w:hAnsi="Times New Roman" w:cs="Times New Roman"/>
                <w:color w:val="000000"/>
                <w:spacing w:val="51"/>
                <w:sz w:val="20"/>
                <w:szCs w:val="20"/>
              </w:rPr>
              <w:t xml:space="preserve"> </w:t>
            </w:r>
            <w:r w:rsidRPr="003D39F9">
              <w:rPr>
                <w:rFonts w:ascii="Times New Roman" w:eastAsia="Times New Roman" w:hAnsi="Times New Roman" w:cs="Times New Roman"/>
                <w:color w:val="000000"/>
                <w:spacing w:val="-1"/>
                <w:sz w:val="20"/>
                <w:szCs w:val="20"/>
              </w:rPr>
              <w:t>hi</w:t>
            </w:r>
            <w:r w:rsidRPr="003D39F9">
              <w:rPr>
                <w:rFonts w:ascii="Times New Roman" w:eastAsia="Times New Roman" w:hAnsi="Times New Roman" w:cs="Times New Roman"/>
                <w:color w:val="000000"/>
                <w:spacing w:val="1"/>
                <w:sz w:val="20"/>
                <w:szCs w:val="20"/>
              </w:rPr>
              <w:t>ệ</w:t>
            </w:r>
            <w:r w:rsidRPr="003D39F9">
              <w:rPr>
                <w:rFonts w:ascii="Times New Roman" w:eastAsia="Times New Roman" w:hAnsi="Times New Roman" w:cs="Times New Roman"/>
                <w:color w:val="000000"/>
                <w:sz w:val="20"/>
                <w:szCs w:val="20"/>
              </w:rPr>
              <w:t>n</w:t>
            </w:r>
            <w:r w:rsidRPr="003D39F9">
              <w:rPr>
                <w:rFonts w:ascii="Times New Roman" w:eastAsia="Times New Roman" w:hAnsi="Times New Roman" w:cs="Times New Roman"/>
                <w:color w:val="000000"/>
                <w:spacing w:val="49"/>
                <w:sz w:val="20"/>
                <w:szCs w:val="20"/>
              </w:rPr>
              <w:t xml:space="preserve"> </w:t>
            </w:r>
            <w:r w:rsidRPr="003D39F9">
              <w:rPr>
                <w:rFonts w:ascii="Times New Roman" w:eastAsia="Times New Roman" w:hAnsi="Times New Roman" w:cs="Times New Roman"/>
                <w:color w:val="000000"/>
                <w:sz w:val="20"/>
                <w:szCs w:val="20"/>
              </w:rPr>
              <w:t>công</w:t>
            </w:r>
            <w:r w:rsidRPr="003D39F9">
              <w:rPr>
                <w:rFonts w:ascii="Times New Roman" w:eastAsia="Times New Roman" w:hAnsi="Times New Roman" w:cs="Times New Roman"/>
                <w:color w:val="000000"/>
                <w:spacing w:val="51"/>
                <w:sz w:val="20"/>
                <w:szCs w:val="20"/>
              </w:rPr>
              <w:t xml:space="preserve"> </w:t>
            </w:r>
            <w:r w:rsidRPr="003D39F9">
              <w:rPr>
                <w:rFonts w:ascii="Times New Roman" w:eastAsia="Times New Roman" w:hAnsi="Times New Roman" w:cs="Times New Roman"/>
                <w:color w:val="000000"/>
                <w:spacing w:val="2"/>
                <w:sz w:val="20"/>
                <w:szCs w:val="20"/>
              </w:rPr>
              <w:t>t</w:t>
            </w:r>
            <w:r w:rsidRPr="003D39F9">
              <w:rPr>
                <w:rFonts w:ascii="Times New Roman" w:eastAsia="Times New Roman" w:hAnsi="Times New Roman" w:cs="Times New Roman"/>
                <w:color w:val="000000"/>
                <w:spacing w:val="-1"/>
                <w:sz w:val="20"/>
                <w:szCs w:val="20"/>
              </w:rPr>
              <w:t>á</w:t>
            </w:r>
            <w:r w:rsidRPr="003D39F9">
              <w:rPr>
                <w:rFonts w:ascii="Times New Roman" w:eastAsia="Times New Roman" w:hAnsi="Times New Roman" w:cs="Times New Roman"/>
                <w:color w:val="000000"/>
                <w:sz w:val="20"/>
                <w:szCs w:val="20"/>
              </w:rPr>
              <w:t>c</w:t>
            </w:r>
            <w:r w:rsidRPr="003D39F9">
              <w:rPr>
                <w:rFonts w:ascii="Times New Roman" w:eastAsia="Times New Roman" w:hAnsi="Times New Roman" w:cs="Times New Roman"/>
                <w:color w:val="000000"/>
                <w:spacing w:val="48"/>
                <w:sz w:val="20"/>
                <w:szCs w:val="20"/>
              </w:rPr>
              <w:t xml:space="preserve"> </w:t>
            </w:r>
            <w:r w:rsidRPr="003D39F9">
              <w:rPr>
                <w:rFonts w:ascii="Times New Roman" w:eastAsia="Times New Roman" w:hAnsi="Times New Roman" w:cs="Times New Roman"/>
                <w:color w:val="000000"/>
                <w:w w:val="102"/>
                <w:sz w:val="20"/>
                <w:szCs w:val="20"/>
              </w:rPr>
              <w:t xml:space="preserve">dinh </w:t>
            </w:r>
            <w:r w:rsidRPr="003D39F9">
              <w:rPr>
                <w:rFonts w:ascii="Times New Roman" w:eastAsia="Times New Roman" w:hAnsi="Times New Roman" w:cs="Times New Roman"/>
                <w:color w:val="000000"/>
                <w:sz w:val="20"/>
                <w:szCs w:val="20"/>
              </w:rPr>
              <w:t>dưỡ</w:t>
            </w:r>
            <w:r w:rsidRPr="003D39F9">
              <w:rPr>
                <w:rFonts w:ascii="Times New Roman" w:eastAsia="Times New Roman" w:hAnsi="Times New Roman" w:cs="Times New Roman"/>
                <w:color w:val="000000"/>
                <w:spacing w:val="-1"/>
                <w:sz w:val="20"/>
                <w:szCs w:val="20"/>
              </w:rPr>
              <w:t>n</w:t>
            </w:r>
            <w:r w:rsidRPr="003D39F9">
              <w:rPr>
                <w:rFonts w:ascii="Times New Roman" w:eastAsia="Times New Roman" w:hAnsi="Times New Roman" w:cs="Times New Roman"/>
                <w:color w:val="000000"/>
                <w:sz w:val="20"/>
                <w:szCs w:val="20"/>
              </w:rPr>
              <w:t>g</w:t>
            </w:r>
            <w:r w:rsidRPr="003D39F9">
              <w:rPr>
                <w:rFonts w:ascii="Times New Roman" w:eastAsia="Times New Roman" w:hAnsi="Times New Roman" w:cs="Times New Roman"/>
                <w:color w:val="000000"/>
                <w:spacing w:val="10"/>
                <w:sz w:val="20"/>
                <w:szCs w:val="20"/>
              </w:rPr>
              <w:t xml:space="preserve"> </w:t>
            </w:r>
            <w:r w:rsidRPr="003D39F9">
              <w:rPr>
                <w:rFonts w:ascii="Times New Roman" w:eastAsia="Times New Roman" w:hAnsi="Times New Roman" w:cs="Times New Roman"/>
                <w:color w:val="000000"/>
                <w:spacing w:val="-1"/>
                <w:sz w:val="20"/>
                <w:szCs w:val="20"/>
              </w:rPr>
              <w:t>v</w:t>
            </w:r>
            <w:r w:rsidRPr="003D39F9">
              <w:rPr>
                <w:rFonts w:ascii="Times New Roman" w:eastAsia="Times New Roman" w:hAnsi="Times New Roman" w:cs="Times New Roman"/>
                <w:color w:val="000000"/>
                <w:sz w:val="20"/>
                <w:szCs w:val="20"/>
              </w:rPr>
              <w:t>à</w:t>
            </w:r>
            <w:r w:rsidRPr="003D39F9">
              <w:rPr>
                <w:rFonts w:ascii="Times New Roman" w:eastAsia="Times New Roman" w:hAnsi="Times New Roman" w:cs="Times New Roman"/>
                <w:color w:val="000000"/>
                <w:spacing w:val="7"/>
                <w:sz w:val="20"/>
                <w:szCs w:val="20"/>
              </w:rPr>
              <w:t xml:space="preserve"> </w:t>
            </w:r>
            <w:r w:rsidRPr="003D39F9">
              <w:rPr>
                <w:rFonts w:ascii="Times New Roman" w:eastAsia="Times New Roman" w:hAnsi="Times New Roman" w:cs="Times New Roman"/>
                <w:color w:val="000000"/>
                <w:sz w:val="20"/>
                <w:szCs w:val="20"/>
              </w:rPr>
              <w:t>ti</w:t>
            </w:r>
            <w:r w:rsidRPr="003D39F9">
              <w:rPr>
                <w:rFonts w:ascii="Times New Roman" w:eastAsia="Times New Roman" w:hAnsi="Times New Roman" w:cs="Times New Roman"/>
                <w:color w:val="000000"/>
                <w:spacing w:val="1"/>
                <w:sz w:val="20"/>
                <w:szCs w:val="20"/>
              </w:rPr>
              <w:t>ế</w:t>
            </w:r>
            <w:r w:rsidRPr="003D39F9">
              <w:rPr>
                <w:rFonts w:ascii="Times New Roman" w:eastAsia="Times New Roman" w:hAnsi="Times New Roman" w:cs="Times New Roman"/>
                <w:color w:val="000000"/>
                <w:sz w:val="20"/>
                <w:szCs w:val="20"/>
              </w:rPr>
              <w:t>t</w:t>
            </w:r>
            <w:r w:rsidRPr="003D39F9">
              <w:rPr>
                <w:rFonts w:ascii="Times New Roman" w:eastAsia="Times New Roman" w:hAnsi="Times New Roman" w:cs="Times New Roman"/>
                <w:color w:val="000000"/>
                <w:spacing w:val="7"/>
                <w:sz w:val="20"/>
                <w:szCs w:val="20"/>
              </w:rPr>
              <w:t xml:space="preserve"> </w:t>
            </w:r>
            <w:r w:rsidRPr="003D39F9">
              <w:rPr>
                <w:rFonts w:ascii="Times New Roman" w:eastAsia="Times New Roman" w:hAnsi="Times New Roman" w:cs="Times New Roman"/>
                <w:color w:val="000000"/>
                <w:sz w:val="20"/>
                <w:szCs w:val="20"/>
              </w:rPr>
              <w:t>c</w:t>
            </w:r>
            <w:r w:rsidRPr="003D39F9">
              <w:rPr>
                <w:rFonts w:ascii="Times New Roman" w:eastAsia="Times New Roman" w:hAnsi="Times New Roman" w:cs="Times New Roman"/>
                <w:color w:val="000000"/>
                <w:spacing w:val="-1"/>
                <w:sz w:val="20"/>
                <w:szCs w:val="20"/>
              </w:rPr>
              <w:t>h</w:t>
            </w:r>
            <w:r w:rsidRPr="003D39F9">
              <w:rPr>
                <w:rFonts w:ascii="Times New Roman" w:eastAsia="Times New Roman" w:hAnsi="Times New Roman" w:cs="Times New Roman"/>
                <w:color w:val="000000"/>
                <w:sz w:val="20"/>
                <w:szCs w:val="20"/>
              </w:rPr>
              <w:t>ế</w:t>
            </w:r>
            <w:r w:rsidRPr="003D39F9">
              <w:rPr>
                <w:rFonts w:ascii="Times New Roman" w:eastAsia="Times New Roman" w:hAnsi="Times New Roman" w:cs="Times New Roman"/>
                <w:color w:val="000000"/>
                <w:spacing w:val="8"/>
                <w:sz w:val="20"/>
                <w:szCs w:val="20"/>
              </w:rPr>
              <w:t xml:space="preserve"> </w:t>
            </w:r>
            <w:r w:rsidRPr="003D39F9">
              <w:rPr>
                <w:rFonts w:ascii="Times New Roman" w:eastAsia="Times New Roman" w:hAnsi="Times New Roman" w:cs="Times New Roman"/>
                <w:color w:val="000000"/>
                <w:sz w:val="20"/>
                <w:szCs w:val="20"/>
              </w:rPr>
              <w:t>trong</w:t>
            </w:r>
            <w:r w:rsidRPr="003D39F9">
              <w:rPr>
                <w:rFonts w:ascii="Times New Roman" w:eastAsia="Times New Roman" w:hAnsi="Times New Roman" w:cs="Times New Roman"/>
                <w:color w:val="000000"/>
                <w:spacing w:val="11"/>
                <w:sz w:val="20"/>
                <w:szCs w:val="20"/>
              </w:rPr>
              <w:t xml:space="preserve"> </w:t>
            </w:r>
            <w:r w:rsidRPr="003D39F9">
              <w:rPr>
                <w:rFonts w:ascii="Times New Roman" w:eastAsia="Times New Roman" w:hAnsi="Times New Roman" w:cs="Times New Roman"/>
                <w:color w:val="000000"/>
                <w:spacing w:val="-2"/>
                <w:sz w:val="20"/>
                <w:szCs w:val="20"/>
              </w:rPr>
              <w:t>BV</w:t>
            </w:r>
          </w:p>
          <w:p w:rsidR="000F1989" w:rsidRPr="003D39F9" w:rsidRDefault="000F1989" w:rsidP="007336A2">
            <w:pPr>
              <w:spacing w:before="0" w:after="0" w:line="240" w:lineRule="auto"/>
              <w:rPr>
                <w:rFonts w:ascii="Times New Roman" w:eastAsia="Times New Roman" w:hAnsi="Times New Roman" w:cs="Times New Roman"/>
                <w:b/>
                <w:color w:val="000000"/>
                <w:sz w:val="20"/>
                <w:szCs w:val="20"/>
              </w:rPr>
            </w:pPr>
          </w:p>
        </w:tc>
        <w:tc>
          <w:tcPr>
            <w:tcW w:w="810" w:type="dxa"/>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2</w:t>
            </w:r>
          </w:p>
        </w:tc>
        <w:tc>
          <w:tcPr>
            <w:tcW w:w="810" w:type="dxa"/>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tc>
        <w:tc>
          <w:tcPr>
            <w:tcW w:w="3502" w:type="dxa"/>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(6) Bệnh viện hạng 3 nhưng Chưa khoa dinh dưỡng - tiết chế</w:t>
            </w:r>
          </w:p>
        </w:tc>
        <w:tc>
          <w:tcPr>
            <w:tcW w:w="2700" w:type="dxa"/>
          </w:tcPr>
          <w:p w:rsidR="000F1989" w:rsidRPr="003D39F9" w:rsidRDefault="000F1989"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Không thực hiện được do Không có cán bộ chuyên khoa dinh dưỡng </w:t>
            </w:r>
          </w:p>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w:t>
            </w:r>
            <w:r w:rsidRPr="003D39F9">
              <w:rPr>
                <w:rFonts w:ascii="Times New Roman" w:eastAsia="Times New Roman" w:hAnsi="Times New Roman" w:cs="Times New Roman"/>
                <w:b/>
                <w:i/>
                <w:sz w:val="20"/>
                <w:szCs w:val="20"/>
              </w:rPr>
              <w:t>( Kế hoạch dài hạn)</w:t>
            </w:r>
          </w:p>
        </w:tc>
        <w:tc>
          <w:tcPr>
            <w:tcW w:w="913" w:type="dxa"/>
            <w:gridSpan w:val="2"/>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đơn vị</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&amp; nhóm 4</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720" w:type="dxa"/>
            <w:gridSpan w:val="2"/>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200" w:line="276" w:lineRule="auto"/>
              <w:ind w:right="-108"/>
              <w:jc w:val="center"/>
              <w:rPr>
                <w:rFonts w:ascii="Times New Roman" w:eastAsia="Times New Roman" w:hAnsi="Times New Roman" w:cs="Times New Roman"/>
                <w:sz w:val="20"/>
                <w:szCs w:val="20"/>
              </w:rPr>
            </w:pPr>
          </w:p>
        </w:tc>
        <w:tc>
          <w:tcPr>
            <w:tcW w:w="712" w:type="dxa"/>
            <w:gridSpan w:val="3"/>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tc>
      </w:tr>
      <w:tr w:rsidR="000F1989" w:rsidRPr="003D39F9" w:rsidTr="007336A2">
        <w:trPr>
          <w:trHeight w:val="855"/>
        </w:trPr>
        <w:tc>
          <w:tcPr>
            <w:tcW w:w="802" w:type="dxa"/>
            <w:tcBorders>
              <w:bottom w:val="single" w:sz="4" w:space="0" w:color="auto"/>
            </w:tcBorders>
          </w:tcPr>
          <w:p w:rsidR="000F1989" w:rsidRPr="003D39F9" w:rsidRDefault="000F1989"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w w:val="102"/>
                <w:sz w:val="20"/>
                <w:szCs w:val="20"/>
              </w:rPr>
              <w:t>C7.2</w:t>
            </w:r>
          </w:p>
          <w:p w:rsidR="000F1989" w:rsidRPr="003D39F9" w:rsidRDefault="000F1989" w:rsidP="001254E6">
            <w:pPr>
              <w:widowControl w:val="0"/>
              <w:spacing w:before="0" w:after="0" w:line="240" w:lineRule="auto"/>
              <w:ind w:right="-20"/>
              <w:jc w:val="center"/>
              <w:rPr>
                <w:rFonts w:ascii="Times New Roman" w:eastAsia="Times New Roman" w:hAnsi="Times New Roman" w:cs="Times New Roman"/>
                <w:sz w:val="20"/>
                <w:szCs w:val="20"/>
              </w:rPr>
            </w:pPr>
          </w:p>
        </w:tc>
        <w:tc>
          <w:tcPr>
            <w:tcW w:w="2700" w:type="dxa"/>
            <w:tcBorders>
              <w:bottom w:val="single" w:sz="4" w:space="0" w:color="auto"/>
            </w:tcBorders>
          </w:tcPr>
          <w:p w:rsidR="000F1989" w:rsidRPr="003D39F9" w:rsidRDefault="000F1989" w:rsidP="007336A2">
            <w:pPr>
              <w:widowControl w:val="0"/>
              <w:spacing w:before="0" w:after="0" w:line="240" w:lineRule="auto"/>
              <w:ind w:right="35"/>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B</w:t>
            </w:r>
            <w:r w:rsidRPr="003D39F9">
              <w:rPr>
                <w:rFonts w:ascii="Times New Roman" w:eastAsia="Times New Roman" w:hAnsi="Times New Roman" w:cs="Times New Roman"/>
                <w:color w:val="000000"/>
                <w:spacing w:val="2"/>
                <w:sz w:val="20"/>
                <w:szCs w:val="20"/>
              </w:rPr>
              <w:t>V</w:t>
            </w:r>
            <w:r w:rsidRPr="003D39F9">
              <w:rPr>
                <w:rFonts w:ascii="Times New Roman" w:eastAsia="Times New Roman" w:hAnsi="Times New Roman" w:cs="Times New Roman"/>
                <w:color w:val="000000"/>
                <w:spacing w:val="13"/>
                <w:sz w:val="20"/>
                <w:szCs w:val="20"/>
              </w:rPr>
              <w:t xml:space="preserve"> </w:t>
            </w:r>
            <w:r w:rsidRPr="003D39F9">
              <w:rPr>
                <w:rFonts w:ascii="Times New Roman" w:eastAsia="Times New Roman" w:hAnsi="Times New Roman" w:cs="Times New Roman"/>
                <w:color w:val="000000"/>
                <w:spacing w:val="-1"/>
                <w:sz w:val="20"/>
                <w:szCs w:val="20"/>
              </w:rPr>
              <w:t>b</w:t>
            </w:r>
            <w:r w:rsidRPr="003D39F9">
              <w:rPr>
                <w:rFonts w:ascii="Times New Roman" w:eastAsia="Times New Roman" w:hAnsi="Times New Roman" w:cs="Times New Roman"/>
                <w:color w:val="000000"/>
                <w:spacing w:val="2"/>
                <w:sz w:val="20"/>
                <w:szCs w:val="20"/>
              </w:rPr>
              <w:t>ả</w:t>
            </w:r>
            <w:r w:rsidRPr="003D39F9">
              <w:rPr>
                <w:rFonts w:ascii="Times New Roman" w:eastAsia="Times New Roman" w:hAnsi="Times New Roman" w:cs="Times New Roman"/>
                <w:color w:val="000000"/>
                <w:sz w:val="20"/>
                <w:szCs w:val="20"/>
              </w:rPr>
              <w:t>o</w:t>
            </w:r>
            <w:r w:rsidRPr="003D39F9">
              <w:rPr>
                <w:rFonts w:ascii="Times New Roman" w:eastAsia="Times New Roman" w:hAnsi="Times New Roman" w:cs="Times New Roman"/>
                <w:color w:val="000000"/>
                <w:spacing w:val="13"/>
                <w:sz w:val="20"/>
                <w:szCs w:val="20"/>
              </w:rPr>
              <w:t xml:space="preserve"> </w:t>
            </w:r>
            <w:r w:rsidRPr="003D39F9">
              <w:rPr>
                <w:rFonts w:ascii="Times New Roman" w:eastAsia="Times New Roman" w:hAnsi="Times New Roman" w:cs="Times New Roman"/>
                <w:color w:val="000000"/>
                <w:spacing w:val="-1"/>
                <w:sz w:val="20"/>
                <w:szCs w:val="20"/>
              </w:rPr>
              <w:t>đ</w:t>
            </w:r>
            <w:r w:rsidRPr="003D39F9">
              <w:rPr>
                <w:rFonts w:ascii="Times New Roman" w:eastAsia="Times New Roman" w:hAnsi="Times New Roman" w:cs="Times New Roman"/>
                <w:color w:val="000000"/>
                <w:spacing w:val="2"/>
                <w:sz w:val="20"/>
                <w:szCs w:val="20"/>
              </w:rPr>
              <w:t>ả</w:t>
            </w:r>
            <w:r w:rsidRPr="003D39F9">
              <w:rPr>
                <w:rFonts w:ascii="Times New Roman" w:eastAsia="Times New Roman" w:hAnsi="Times New Roman" w:cs="Times New Roman"/>
                <w:color w:val="000000"/>
                <w:sz w:val="20"/>
                <w:szCs w:val="20"/>
              </w:rPr>
              <w:t>m</w:t>
            </w:r>
            <w:r w:rsidRPr="003D39F9">
              <w:rPr>
                <w:rFonts w:ascii="Times New Roman" w:eastAsia="Times New Roman" w:hAnsi="Times New Roman" w:cs="Times New Roman"/>
                <w:color w:val="000000"/>
                <w:spacing w:val="11"/>
                <w:sz w:val="20"/>
                <w:szCs w:val="20"/>
              </w:rPr>
              <w:t xml:space="preserve"> </w:t>
            </w:r>
            <w:r w:rsidRPr="003D39F9">
              <w:rPr>
                <w:rFonts w:ascii="Times New Roman" w:eastAsia="Times New Roman" w:hAnsi="Times New Roman" w:cs="Times New Roman"/>
                <w:color w:val="000000"/>
                <w:sz w:val="20"/>
                <w:szCs w:val="20"/>
              </w:rPr>
              <w:t>cơ</w:t>
            </w:r>
            <w:r w:rsidRPr="003D39F9">
              <w:rPr>
                <w:rFonts w:ascii="Times New Roman" w:eastAsia="Times New Roman" w:hAnsi="Times New Roman" w:cs="Times New Roman"/>
                <w:color w:val="000000"/>
                <w:spacing w:val="10"/>
                <w:sz w:val="20"/>
                <w:szCs w:val="20"/>
              </w:rPr>
              <w:t xml:space="preserve"> </w:t>
            </w:r>
            <w:r w:rsidRPr="003D39F9">
              <w:rPr>
                <w:rFonts w:ascii="Times New Roman" w:eastAsia="Times New Roman" w:hAnsi="Times New Roman" w:cs="Times New Roman"/>
                <w:color w:val="000000"/>
                <w:spacing w:val="-1"/>
                <w:sz w:val="20"/>
                <w:szCs w:val="20"/>
              </w:rPr>
              <w:t>s</w:t>
            </w:r>
            <w:r w:rsidRPr="003D39F9">
              <w:rPr>
                <w:rFonts w:ascii="Times New Roman" w:eastAsia="Times New Roman" w:hAnsi="Times New Roman" w:cs="Times New Roman"/>
                <w:color w:val="000000"/>
                <w:sz w:val="20"/>
                <w:szCs w:val="20"/>
              </w:rPr>
              <w:t>ở</w:t>
            </w:r>
            <w:r w:rsidRPr="003D39F9">
              <w:rPr>
                <w:rFonts w:ascii="Times New Roman" w:eastAsia="Times New Roman" w:hAnsi="Times New Roman" w:cs="Times New Roman"/>
                <w:color w:val="000000"/>
                <w:spacing w:val="12"/>
                <w:sz w:val="20"/>
                <w:szCs w:val="20"/>
              </w:rPr>
              <w:t xml:space="preserve"> </w:t>
            </w:r>
            <w:r w:rsidRPr="003D39F9">
              <w:rPr>
                <w:rFonts w:ascii="Times New Roman" w:eastAsia="Times New Roman" w:hAnsi="Times New Roman" w:cs="Times New Roman"/>
                <w:color w:val="000000"/>
                <w:spacing w:val="-1"/>
                <w:sz w:val="20"/>
                <w:szCs w:val="20"/>
              </w:rPr>
              <w:t>v</w:t>
            </w:r>
            <w:r w:rsidRPr="003D39F9">
              <w:rPr>
                <w:rFonts w:ascii="Times New Roman" w:eastAsia="Times New Roman" w:hAnsi="Times New Roman" w:cs="Times New Roman"/>
                <w:color w:val="000000"/>
                <w:spacing w:val="1"/>
                <w:sz w:val="20"/>
                <w:szCs w:val="20"/>
              </w:rPr>
              <w:t>ậ</w:t>
            </w:r>
            <w:r w:rsidRPr="003D39F9">
              <w:rPr>
                <w:rFonts w:ascii="Times New Roman" w:eastAsia="Times New Roman" w:hAnsi="Times New Roman" w:cs="Times New Roman"/>
                <w:color w:val="000000"/>
                <w:sz w:val="20"/>
                <w:szCs w:val="20"/>
              </w:rPr>
              <w:t>t</w:t>
            </w:r>
            <w:r w:rsidRPr="003D39F9">
              <w:rPr>
                <w:rFonts w:ascii="Times New Roman" w:eastAsia="Times New Roman" w:hAnsi="Times New Roman" w:cs="Times New Roman"/>
                <w:color w:val="000000"/>
                <w:spacing w:val="13"/>
                <w:sz w:val="20"/>
                <w:szCs w:val="20"/>
              </w:rPr>
              <w:t xml:space="preserve"> </w:t>
            </w:r>
            <w:r w:rsidRPr="003D39F9">
              <w:rPr>
                <w:rFonts w:ascii="Times New Roman" w:eastAsia="Times New Roman" w:hAnsi="Times New Roman" w:cs="Times New Roman"/>
                <w:color w:val="000000"/>
                <w:sz w:val="20"/>
                <w:szCs w:val="20"/>
              </w:rPr>
              <w:t>c</w:t>
            </w:r>
            <w:r w:rsidRPr="003D39F9">
              <w:rPr>
                <w:rFonts w:ascii="Times New Roman" w:eastAsia="Times New Roman" w:hAnsi="Times New Roman" w:cs="Times New Roman"/>
                <w:color w:val="000000"/>
                <w:spacing w:val="-3"/>
                <w:sz w:val="20"/>
                <w:szCs w:val="20"/>
              </w:rPr>
              <w:t>h</w:t>
            </w:r>
            <w:r w:rsidRPr="003D39F9">
              <w:rPr>
                <w:rFonts w:ascii="Times New Roman" w:eastAsia="Times New Roman" w:hAnsi="Times New Roman" w:cs="Times New Roman"/>
                <w:color w:val="000000"/>
                <w:spacing w:val="1"/>
                <w:sz w:val="20"/>
                <w:szCs w:val="20"/>
              </w:rPr>
              <w:t>ấ</w:t>
            </w:r>
            <w:r w:rsidRPr="003D39F9">
              <w:rPr>
                <w:rFonts w:ascii="Times New Roman" w:eastAsia="Times New Roman" w:hAnsi="Times New Roman" w:cs="Times New Roman"/>
                <w:color w:val="000000"/>
                <w:sz w:val="20"/>
                <w:szCs w:val="20"/>
              </w:rPr>
              <w:t>t</w:t>
            </w:r>
            <w:r w:rsidRPr="003D39F9">
              <w:rPr>
                <w:rFonts w:ascii="Times New Roman" w:eastAsia="Times New Roman" w:hAnsi="Times New Roman" w:cs="Times New Roman"/>
                <w:color w:val="000000"/>
                <w:spacing w:val="15"/>
                <w:sz w:val="20"/>
                <w:szCs w:val="20"/>
              </w:rPr>
              <w:t xml:space="preserve"> </w:t>
            </w:r>
            <w:r w:rsidRPr="003D39F9">
              <w:rPr>
                <w:rFonts w:ascii="Times New Roman" w:eastAsia="Times New Roman" w:hAnsi="Times New Roman" w:cs="Times New Roman"/>
                <w:color w:val="000000"/>
                <w:spacing w:val="-1"/>
                <w:sz w:val="20"/>
                <w:szCs w:val="20"/>
              </w:rPr>
              <w:t>đ</w:t>
            </w:r>
            <w:r w:rsidRPr="003D39F9">
              <w:rPr>
                <w:rFonts w:ascii="Times New Roman" w:eastAsia="Times New Roman" w:hAnsi="Times New Roman" w:cs="Times New Roman"/>
                <w:color w:val="000000"/>
                <w:sz w:val="20"/>
                <w:szCs w:val="20"/>
              </w:rPr>
              <w:t>ể</w:t>
            </w:r>
            <w:r w:rsidRPr="003D39F9">
              <w:rPr>
                <w:rFonts w:ascii="Times New Roman" w:eastAsia="Times New Roman" w:hAnsi="Times New Roman" w:cs="Times New Roman"/>
                <w:color w:val="000000"/>
                <w:spacing w:val="10"/>
                <w:sz w:val="20"/>
                <w:szCs w:val="20"/>
              </w:rPr>
              <w:t xml:space="preserve"> </w:t>
            </w:r>
            <w:r w:rsidRPr="003D39F9">
              <w:rPr>
                <w:rFonts w:ascii="Times New Roman" w:eastAsia="Times New Roman" w:hAnsi="Times New Roman" w:cs="Times New Roman"/>
                <w:color w:val="000000"/>
                <w:sz w:val="20"/>
                <w:szCs w:val="20"/>
              </w:rPr>
              <w:t>th</w:t>
            </w:r>
            <w:r w:rsidRPr="003D39F9">
              <w:rPr>
                <w:rFonts w:ascii="Times New Roman" w:eastAsia="Times New Roman" w:hAnsi="Times New Roman" w:cs="Times New Roman"/>
                <w:color w:val="000000"/>
                <w:spacing w:val="-1"/>
                <w:sz w:val="20"/>
                <w:szCs w:val="20"/>
              </w:rPr>
              <w:t>ự</w:t>
            </w:r>
            <w:r w:rsidRPr="003D39F9">
              <w:rPr>
                <w:rFonts w:ascii="Times New Roman" w:eastAsia="Times New Roman" w:hAnsi="Times New Roman" w:cs="Times New Roman"/>
                <w:color w:val="000000"/>
                <w:sz w:val="20"/>
                <w:szCs w:val="20"/>
              </w:rPr>
              <w:t>c</w:t>
            </w:r>
            <w:r w:rsidRPr="003D39F9">
              <w:rPr>
                <w:rFonts w:ascii="Times New Roman" w:eastAsia="Times New Roman" w:hAnsi="Times New Roman" w:cs="Times New Roman"/>
                <w:color w:val="000000"/>
                <w:spacing w:val="16"/>
                <w:sz w:val="20"/>
                <w:szCs w:val="20"/>
              </w:rPr>
              <w:t xml:space="preserve"> </w:t>
            </w:r>
            <w:r w:rsidRPr="003D39F9">
              <w:rPr>
                <w:rFonts w:ascii="Times New Roman" w:eastAsia="Times New Roman" w:hAnsi="Times New Roman" w:cs="Times New Roman"/>
                <w:color w:val="000000"/>
                <w:spacing w:val="-1"/>
                <w:sz w:val="20"/>
                <w:szCs w:val="20"/>
              </w:rPr>
              <w:t>hi</w:t>
            </w:r>
            <w:r w:rsidRPr="003D39F9">
              <w:rPr>
                <w:rFonts w:ascii="Times New Roman" w:eastAsia="Times New Roman" w:hAnsi="Times New Roman" w:cs="Times New Roman"/>
                <w:color w:val="000000"/>
                <w:spacing w:val="1"/>
                <w:sz w:val="20"/>
                <w:szCs w:val="20"/>
              </w:rPr>
              <w:t>ệ</w:t>
            </w:r>
            <w:r w:rsidRPr="003D39F9">
              <w:rPr>
                <w:rFonts w:ascii="Times New Roman" w:eastAsia="Times New Roman" w:hAnsi="Times New Roman" w:cs="Times New Roman"/>
                <w:color w:val="000000"/>
                <w:sz w:val="20"/>
                <w:szCs w:val="20"/>
              </w:rPr>
              <w:t>n</w:t>
            </w:r>
            <w:r w:rsidRPr="003D39F9">
              <w:rPr>
                <w:rFonts w:ascii="Times New Roman" w:eastAsia="Times New Roman" w:hAnsi="Times New Roman" w:cs="Times New Roman"/>
                <w:color w:val="000000"/>
                <w:spacing w:val="14"/>
                <w:sz w:val="20"/>
                <w:szCs w:val="20"/>
              </w:rPr>
              <w:t xml:space="preserve"> </w:t>
            </w:r>
            <w:r w:rsidRPr="003D39F9">
              <w:rPr>
                <w:rFonts w:ascii="Times New Roman" w:eastAsia="Times New Roman" w:hAnsi="Times New Roman" w:cs="Times New Roman"/>
                <w:color w:val="000000"/>
                <w:spacing w:val="2"/>
                <w:sz w:val="20"/>
                <w:szCs w:val="20"/>
              </w:rPr>
              <w:t>c</w:t>
            </w:r>
            <w:r w:rsidRPr="003D39F9">
              <w:rPr>
                <w:rFonts w:ascii="Times New Roman" w:eastAsia="Times New Roman" w:hAnsi="Times New Roman" w:cs="Times New Roman"/>
                <w:color w:val="000000"/>
                <w:spacing w:val="-1"/>
                <w:sz w:val="20"/>
                <w:szCs w:val="20"/>
              </w:rPr>
              <w:t>ô</w:t>
            </w:r>
            <w:r w:rsidRPr="003D39F9">
              <w:rPr>
                <w:rFonts w:ascii="Times New Roman" w:eastAsia="Times New Roman" w:hAnsi="Times New Roman" w:cs="Times New Roman"/>
                <w:color w:val="000000"/>
                <w:sz w:val="20"/>
                <w:szCs w:val="20"/>
              </w:rPr>
              <w:t>ng</w:t>
            </w:r>
            <w:r w:rsidRPr="003D39F9">
              <w:rPr>
                <w:rFonts w:ascii="Times New Roman" w:eastAsia="Times New Roman" w:hAnsi="Times New Roman" w:cs="Times New Roman"/>
                <w:color w:val="000000"/>
                <w:spacing w:val="16"/>
                <w:sz w:val="20"/>
                <w:szCs w:val="20"/>
              </w:rPr>
              <w:t xml:space="preserve"> </w:t>
            </w:r>
            <w:r w:rsidRPr="003D39F9">
              <w:rPr>
                <w:rFonts w:ascii="Times New Roman" w:eastAsia="Times New Roman" w:hAnsi="Times New Roman" w:cs="Times New Roman"/>
                <w:color w:val="000000"/>
                <w:sz w:val="20"/>
                <w:szCs w:val="20"/>
              </w:rPr>
              <w:t>t</w:t>
            </w:r>
            <w:r w:rsidRPr="003D39F9">
              <w:rPr>
                <w:rFonts w:ascii="Times New Roman" w:eastAsia="Times New Roman" w:hAnsi="Times New Roman" w:cs="Times New Roman"/>
                <w:color w:val="000000"/>
                <w:spacing w:val="2"/>
                <w:sz w:val="20"/>
                <w:szCs w:val="20"/>
              </w:rPr>
              <w:t>á</w:t>
            </w:r>
            <w:r w:rsidRPr="003D39F9">
              <w:rPr>
                <w:rFonts w:ascii="Times New Roman" w:eastAsia="Times New Roman" w:hAnsi="Times New Roman" w:cs="Times New Roman"/>
                <w:color w:val="000000"/>
                <w:sz w:val="20"/>
                <w:szCs w:val="20"/>
              </w:rPr>
              <w:t>c</w:t>
            </w:r>
            <w:r w:rsidRPr="003D39F9">
              <w:rPr>
                <w:rFonts w:ascii="Times New Roman" w:eastAsia="Times New Roman" w:hAnsi="Times New Roman" w:cs="Times New Roman"/>
                <w:color w:val="000000"/>
                <w:spacing w:val="13"/>
                <w:sz w:val="20"/>
                <w:szCs w:val="20"/>
              </w:rPr>
              <w:t xml:space="preserve"> </w:t>
            </w:r>
            <w:r w:rsidRPr="003D39F9">
              <w:rPr>
                <w:rFonts w:ascii="Times New Roman" w:eastAsia="Times New Roman" w:hAnsi="Times New Roman" w:cs="Times New Roman"/>
                <w:color w:val="000000"/>
                <w:sz w:val="20"/>
                <w:szCs w:val="20"/>
              </w:rPr>
              <w:t>dinh</w:t>
            </w:r>
            <w:r w:rsidRPr="003D39F9">
              <w:rPr>
                <w:rFonts w:ascii="Times New Roman" w:eastAsia="Times New Roman" w:hAnsi="Times New Roman" w:cs="Times New Roman"/>
                <w:color w:val="000000"/>
                <w:spacing w:val="16"/>
                <w:sz w:val="20"/>
                <w:szCs w:val="20"/>
              </w:rPr>
              <w:t xml:space="preserve"> </w:t>
            </w:r>
            <w:r w:rsidRPr="003D39F9">
              <w:rPr>
                <w:rFonts w:ascii="Times New Roman" w:eastAsia="Times New Roman" w:hAnsi="Times New Roman" w:cs="Times New Roman"/>
                <w:color w:val="000000"/>
                <w:w w:val="102"/>
                <w:sz w:val="20"/>
                <w:szCs w:val="20"/>
              </w:rPr>
              <w:t>d</w:t>
            </w:r>
            <w:r w:rsidRPr="003D39F9">
              <w:rPr>
                <w:rFonts w:ascii="Times New Roman" w:eastAsia="Times New Roman" w:hAnsi="Times New Roman" w:cs="Times New Roman"/>
                <w:color w:val="000000"/>
                <w:w w:val="101"/>
                <w:sz w:val="20"/>
                <w:szCs w:val="20"/>
              </w:rPr>
              <w:t>ưỡ</w:t>
            </w:r>
            <w:r w:rsidRPr="003D39F9">
              <w:rPr>
                <w:rFonts w:ascii="Times New Roman" w:eastAsia="Times New Roman" w:hAnsi="Times New Roman" w:cs="Times New Roman"/>
                <w:color w:val="000000"/>
                <w:spacing w:val="-1"/>
                <w:w w:val="102"/>
                <w:sz w:val="20"/>
                <w:szCs w:val="20"/>
              </w:rPr>
              <w:t xml:space="preserve">ng </w:t>
            </w:r>
            <w:r w:rsidRPr="003D39F9">
              <w:rPr>
                <w:rFonts w:ascii="Times New Roman" w:eastAsia="Times New Roman" w:hAnsi="Times New Roman" w:cs="Times New Roman"/>
                <w:color w:val="000000"/>
                <w:sz w:val="20"/>
                <w:szCs w:val="20"/>
              </w:rPr>
              <w:t>và</w:t>
            </w:r>
            <w:r w:rsidRPr="003D39F9">
              <w:rPr>
                <w:rFonts w:ascii="Times New Roman" w:eastAsia="Times New Roman" w:hAnsi="Times New Roman" w:cs="Times New Roman"/>
                <w:color w:val="000000"/>
                <w:spacing w:val="6"/>
                <w:sz w:val="20"/>
                <w:szCs w:val="20"/>
              </w:rPr>
              <w:t xml:space="preserve"> </w:t>
            </w:r>
            <w:r w:rsidRPr="003D39F9">
              <w:rPr>
                <w:rFonts w:ascii="Times New Roman" w:eastAsia="Times New Roman" w:hAnsi="Times New Roman" w:cs="Times New Roman"/>
                <w:color w:val="000000"/>
                <w:sz w:val="20"/>
                <w:szCs w:val="20"/>
              </w:rPr>
              <w:t>t</w:t>
            </w:r>
            <w:r w:rsidRPr="003D39F9">
              <w:rPr>
                <w:rFonts w:ascii="Times New Roman" w:eastAsia="Times New Roman" w:hAnsi="Times New Roman" w:cs="Times New Roman"/>
                <w:color w:val="000000"/>
                <w:spacing w:val="-1"/>
                <w:sz w:val="20"/>
                <w:szCs w:val="20"/>
              </w:rPr>
              <w:t>i</w:t>
            </w:r>
            <w:r w:rsidRPr="003D39F9">
              <w:rPr>
                <w:rFonts w:ascii="Times New Roman" w:eastAsia="Times New Roman" w:hAnsi="Times New Roman" w:cs="Times New Roman"/>
                <w:color w:val="000000"/>
                <w:spacing w:val="1"/>
                <w:sz w:val="20"/>
                <w:szCs w:val="20"/>
              </w:rPr>
              <w:t>ế</w:t>
            </w:r>
            <w:r w:rsidRPr="003D39F9">
              <w:rPr>
                <w:rFonts w:ascii="Times New Roman" w:eastAsia="Times New Roman" w:hAnsi="Times New Roman" w:cs="Times New Roman"/>
                <w:color w:val="000000"/>
                <w:sz w:val="20"/>
                <w:szCs w:val="20"/>
              </w:rPr>
              <w:t>t</w:t>
            </w:r>
            <w:r w:rsidRPr="003D39F9">
              <w:rPr>
                <w:rFonts w:ascii="Times New Roman" w:eastAsia="Times New Roman" w:hAnsi="Times New Roman" w:cs="Times New Roman"/>
                <w:color w:val="000000"/>
                <w:spacing w:val="7"/>
                <w:sz w:val="20"/>
                <w:szCs w:val="20"/>
              </w:rPr>
              <w:t xml:space="preserve"> </w:t>
            </w:r>
            <w:r w:rsidRPr="003D39F9">
              <w:rPr>
                <w:rFonts w:ascii="Times New Roman" w:eastAsia="Times New Roman" w:hAnsi="Times New Roman" w:cs="Times New Roman"/>
                <w:color w:val="000000"/>
                <w:sz w:val="20"/>
                <w:szCs w:val="20"/>
              </w:rPr>
              <w:t>c</w:t>
            </w:r>
            <w:r w:rsidRPr="003D39F9">
              <w:rPr>
                <w:rFonts w:ascii="Times New Roman" w:eastAsia="Times New Roman" w:hAnsi="Times New Roman" w:cs="Times New Roman"/>
                <w:color w:val="000000"/>
                <w:spacing w:val="-1"/>
                <w:sz w:val="20"/>
                <w:szCs w:val="20"/>
              </w:rPr>
              <w:t>h</w:t>
            </w:r>
            <w:r w:rsidRPr="003D39F9">
              <w:rPr>
                <w:rFonts w:ascii="Times New Roman" w:eastAsia="Times New Roman" w:hAnsi="Times New Roman" w:cs="Times New Roman"/>
                <w:color w:val="000000"/>
                <w:sz w:val="20"/>
                <w:szCs w:val="20"/>
              </w:rPr>
              <w:t>ế</w:t>
            </w:r>
            <w:r w:rsidRPr="003D39F9">
              <w:rPr>
                <w:rFonts w:ascii="Times New Roman" w:eastAsia="Times New Roman" w:hAnsi="Times New Roman" w:cs="Times New Roman"/>
                <w:color w:val="000000"/>
                <w:spacing w:val="8"/>
                <w:sz w:val="20"/>
                <w:szCs w:val="20"/>
              </w:rPr>
              <w:t xml:space="preserve"> </w:t>
            </w:r>
            <w:r w:rsidRPr="003D39F9">
              <w:rPr>
                <w:rFonts w:ascii="Times New Roman" w:eastAsia="Times New Roman" w:hAnsi="Times New Roman" w:cs="Times New Roman"/>
                <w:color w:val="000000"/>
                <w:sz w:val="20"/>
                <w:szCs w:val="20"/>
              </w:rPr>
              <w:t>trong</w:t>
            </w:r>
            <w:r w:rsidRPr="003D39F9">
              <w:rPr>
                <w:rFonts w:ascii="Times New Roman" w:eastAsia="Times New Roman" w:hAnsi="Times New Roman" w:cs="Times New Roman"/>
                <w:color w:val="000000"/>
                <w:spacing w:val="11"/>
                <w:sz w:val="20"/>
                <w:szCs w:val="20"/>
              </w:rPr>
              <w:t xml:space="preserve"> </w:t>
            </w:r>
            <w:r w:rsidRPr="003D39F9">
              <w:rPr>
                <w:rFonts w:ascii="Times New Roman" w:eastAsia="Times New Roman" w:hAnsi="Times New Roman" w:cs="Times New Roman"/>
                <w:color w:val="000000"/>
                <w:spacing w:val="-2"/>
                <w:sz w:val="20"/>
                <w:szCs w:val="20"/>
              </w:rPr>
              <w:t>BV</w:t>
            </w:r>
          </w:p>
        </w:tc>
        <w:tc>
          <w:tcPr>
            <w:tcW w:w="810" w:type="dxa"/>
            <w:tcBorders>
              <w:bottom w:val="single" w:sz="4" w:space="0" w:color="auto"/>
            </w:tcBorders>
            <w:vAlign w:val="center"/>
          </w:tcPr>
          <w:p w:rsidR="000F1989" w:rsidRDefault="000F1989"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2</w:t>
            </w:r>
          </w:p>
          <w:p w:rsidR="000F198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tc>
        <w:tc>
          <w:tcPr>
            <w:tcW w:w="810" w:type="dxa"/>
            <w:tcBorders>
              <w:bottom w:val="single" w:sz="4" w:space="0" w:color="auto"/>
            </w:tcBorders>
            <w:vAlign w:val="center"/>
          </w:tcPr>
          <w:p w:rsidR="000F198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0F198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3502" w:type="dxa"/>
            <w:tcBorders>
              <w:bottom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(8) Chưa có Căng tin phục vụ ăn uống cho người bệnh người nhà người bệnh và nhân viên bệnh viện</w:t>
            </w:r>
          </w:p>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2700" w:type="dxa"/>
            <w:tcBorders>
              <w:bottom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Không thành lập được khoa dinh dưỡng  </w:t>
            </w:r>
          </w:p>
          <w:p w:rsidR="000F1989" w:rsidRPr="003D39F9" w:rsidRDefault="000F1989"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sz w:val="20"/>
                <w:szCs w:val="20"/>
              </w:rPr>
              <w:t xml:space="preserve">              </w:t>
            </w:r>
            <w:r w:rsidRPr="003D39F9">
              <w:rPr>
                <w:rFonts w:ascii="Times New Roman" w:eastAsia="Times New Roman" w:hAnsi="Times New Roman" w:cs="Times New Roman"/>
                <w:b/>
                <w:i/>
                <w:sz w:val="20"/>
                <w:szCs w:val="20"/>
              </w:rPr>
              <w:t>( Kế hoạch dài hạn)</w:t>
            </w:r>
          </w:p>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913" w:type="dxa"/>
            <w:gridSpan w:val="2"/>
            <w:tcBorders>
              <w:bottom w:val="single" w:sz="4" w:space="0" w:color="auto"/>
            </w:tcBorders>
            <w:vAlign w:val="center"/>
          </w:tcPr>
          <w:p w:rsidR="000F198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0F1989" w:rsidRDefault="000F1989" w:rsidP="007336A2">
            <w:pPr>
              <w:spacing w:before="0" w:after="0" w:line="240" w:lineRule="auto"/>
              <w:jc w:val="center"/>
              <w:rPr>
                <w:rFonts w:ascii="Times New Roman" w:eastAsia="Times New Roman" w:hAnsi="Times New Roman" w:cs="Times New Roman"/>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đơn vị &amp; nhóm 4</w:t>
            </w:r>
          </w:p>
        </w:tc>
        <w:tc>
          <w:tcPr>
            <w:tcW w:w="720" w:type="dxa"/>
            <w:gridSpan w:val="2"/>
            <w:tcBorders>
              <w:bottom w:val="single" w:sz="4" w:space="0" w:color="auto"/>
            </w:tcBorders>
            <w:vAlign w:val="center"/>
          </w:tcPr>
          <w:p w:rsidR="000F1989" w:rsidRPr="003D39F9" w:rsidRDefault="000F1989" w:rsidP="007336A2">
            <w:pPr>
              <w:spacing w:before="0" w:after="0" w:line="240" w:lineRule="auto"/>
              <w:rPr>
                <w:rFonts w:ascii="Times New Roman" w:eastAsia="Times New Roman" w:hAnsi="Times New Roman" w:cs="Times New Roman"/>
                <w:sz w:val="20"/>
                <w:szCs w:val="20"/>
              </w:rPr>
            </w:pPr>
          </w:p>
        </w:tc>
        <w:tc>
          <w:tcPr>
            <w:tcW w:w="712" w:type="dxa"/>
            <w:gridSpan w:val="3"/>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tc>
      </w:tr>
      <w:tr w:rsidR="000F1989" w:rsidRPr="003D39F9" w:rsidTr="007336A2">
        <w:trPr>
          <w:trHeight w:val="1320"/>
        </w:trPr>
        <w:tc>
          <w:tcPr>
            <w:tcW w:w="802" w:type="dxa"/>
            <w:tcBorders>
              <w:bottom w:val="single" w:sz="4" w:space="0" w:color="auto"/>
            </w:tcBorders>
          </w:tcPr>
          <w:p w:rsidR="000F1989" w:rsidRPr="003D39F9" w:rsidRDefault="000F1989"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w w:val="102"/>
                <w:sz w:val="20"/>
                <w:szCs w:val="20"/>
              </w:rPr>
              <w:t>C7.3</w:t>
            </w:r>
          </w:p>
        </w:tc>
        <w:tc>
          <w:tcPr>
            <w:tcW w:w="2700" w:type="dxa"/>
            <w:tcBorders>
              <w:bottom w:val="single" w:sz="4" w:space="0" w:color="auto"/>
            </w:tcBorders>
          </w:tcPr>
          <w:p w:rsidR="000F1989" w:rsidRPr="003D39F9" w:rsidRDefault="000F1989" w:rsidP="007336A2">
            <w:pPr>
              <w:widowControl w:val="0"/>
              <w:spacing w:before="0" w:after="0" w:line="240" w:lineRule="auto"/>
              <w:ind w:right="35"/>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Người bệnh được đánh giá, theo dõi tình trạng dinh dưỡng trong thời gian nằm viện</w:t>
            </w:r>
          </w:p>
        </w:tc>
        <w:tc>
          <w:tcPr>
            <w:tcW w:w="810" w:type="dxa"/>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tc>
        <w:tc>
          <w:tcPr>
            <w:tcW w:w="810" w:type="dxa"/>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3502" w:type="dxa"/>
            <w:tcBorders>
              <w:bottom w:val="single" w:sz="4" w:space="0" w:color="auto"/>
            </w:tcBorders>
          </w:tcPr>
          <w:p w:rsidR="001C71C2" w:rsidRDefault="000F1989" w:rsidP="007336A2">
            <w:pPr>
              <w:spacing w:before="0" w:after="200" w:line="276"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(5)Bác sỹ điều trị chưa  khám, đánh giá tình trạng dinh dưỡng, tư vấn và chỉ định chế độ ăn bệnh lý cho người bệnh theo </w:t>
            </w:r>
          </w:p>
          <w:p w:rsidR="000F1989" w:rsidRPr="003D39F9" w:rsidRDefault="000F1989" w:rsidP="007336A2">
            <w:pPr>
              <w:spacing w:before="0" w:after="200" w:line="276" w:lineRule="auto"/>
              <w:jc w:val="left"/>
              <w:rPr>
                <w:rFonts w:ascii="Times New Roman" w:eastAsia="Times New Roman" w:hAnsi="Times New Roman" w:cs="Times New Roman"/>
                <w:sz w:val="20"/>
                <w:szCs w:val="20"/>
              </w:rPr>
            </w:pPr>
          </w:p>
        </w:tc>
        <w:tc>
          <w:tcPr>
            <w:tcW w:w="2700" w:type="dxa"/>
            <w:tcBorders>
              <w:bottom w:val="single" w:sz="4" w:space="0" w:color="auto"/>
            </w:tcBorders>
          </w:tcPr>
          <w:p w:rsidR="000F1989" w:rsidRPr="003D39F9" w:rsidRDefault="000F1989"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Bác sỹ điều trị khám, đánh giá tình trạng dinh dưỡng, tư vấn và chỉ định chế độ ăn bệnh lý cho người bệnh theo mã của Bộ Y tế cho những người bệnh bắt buộc ăn theo chế độ ăn bệnh lý</w:t>
            </w:r>
          </w:p>
        </w:tc>
        <w:tc>
          <w:tcPr>
            <w:tcW w:w="913" w:type="dxa"/>
            <w:gridSpan w:val="2"/>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Điều dưỡng trưởng các khoa LS</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Hội đồng Điều dưỡng</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&amp;</w:t>
            </w:r>
          </w:p>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4</w:t>
            </w:r>
          </w:p>
        </w:tc>
        <w:tc>
          <w:tcPr>
            <w:tcW w:w="720" w:type="dxa"/>
            <w:gridSpan w:val="2"/>
            <w:tcBorders>
              <w:bottom w:val="single" w:sz="4" w:space="0" w:color="auto"/>
            </w:tcBorders>
          </w:tcPr>
          <w:p w:rsidR="000F1989" w:rsidRPr="003D39F9" w:rsidRDefault="000F1989"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Qúi I năm 2023</w:t>
            </w:r>
          </w:p>
        </w:tc>
        <w:tc>
          <w:tcPr>
            <w:tcW w:w="712" w:type="dxa"/>
            <w:gridSpan w:val="3"/>
            <w:tcBorders>
              <w:bottom w:val="single" w:sz="4" w:space="0" w:color="auto"/>
            </w:tcBorders>
            <w:vAlign w:val="center"/>
          </w:tcPr>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p w:rsidR="000F1989" w:rsidRPr="003D39F9" w:rsidRDefault="000F1989" w:rsidP="007336A2">
            <w:pPr>
              <w:spacing w:before="0" w:after="0" w:line="240" w:lineRule="auto"/>
              <w:jc w:val="center"/>
              <w:rPr>
                <w:rFonts w:ascii="Times New Roman" w:eastAsia="Times New Roman" w:hAnsi="Times New Roman" w:cs="Times New Roman"/>
                <w:color w:val="000000"/>
                <w:sz w:val="20"/>
                <w:szCs w:val="20"/>
              </w:rPr>
            </w:pPr>
          </w:p>
        </w:tc>
      </w:tr>
      <w:tr w:rsidR="001C71C2" w:rsidRPr="003D39F9" w:rsidTr="007336A2">
        <w:trPr>
          <w:trHeight w:val="1067"/>
        </w:trPr>
        <w:tc>
          <w:tcPr>
            <w:tcW w:w="802" w:type="dxa"/>
            <w:tcBorders>
              <w:top w:val="single" w:sz="4" w:space="0" w:color="auto"/>
              <w:left w:val="nil"/>
              <w:bottom w:val="single" w:sz="4" w:space="0" w:color="auto"/>
              <w:right w:val="nil"/>
            </w:tcBorders>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w w:val="102"/>
                <w:sz w:val="20"/>
                <w:szCs w:val="20"/>
              </w:rPr>
            </w:pPr>
          </w:p>
        </w:tc>
        <w:tc>
          <w:tcPr>
            <w:tcW w:w="2700" w:type="dxa"/>
            <w:tcBorders>
              <w:top w:val="single" w:sz="4" w:space="0" w:color="auto"/>
              <w:left w:val="nil"/>
              <w:bottom w:val="single" w:sz="4" w:space="0" w:color="auto"/>
              <w:right w:val="nil"/>
            </w:tcBorders>
          </w:tcPr>
          <w:p w:rsidR="001C71C2" w:rsidRPr="003D39F9" w:rsidRDefault="001C71C2" w:rsidP="007336A2">
            <w:pPr>
              <w:widowControl w:val="0"/>
              <w:spacing w:before="0" w:after="0" w:line="240" w:lineRule="auto"/>
              <w:ind w:right="35"/>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left w:val="nil"/>
              <w:bottom w:val="single" w:sz="4" w:space="0" w:color="auto"/>
              <w:right w:val="nil"/>
            </w:tcBorders>
          </w:tcPr>
          <w:p w:rsidR="001C71C2" w:rsidRDefault="001C71C2" w:rsidP="007336A2">
            <w:pPr>
              <w:spacing w:before="0" w:after="200" w:line="276" w:lineRule="auto"/>
              <w:jc w:val="left"/>
              <w:rPr>
                <w:rFonts w:ascii="Times New Roman" w:eastAsia="Times New Roman" w:hAnsi="Times New Roman" w:cs="Times New Roman"/>
                <w:sz w:val="20"/>
                <w:szCs w:val="20"/>
              </w:rPr>
            </w:pPr>
          </w:p>
          <w:p w:rsidR="001C71C2" w:rsidRPr="003D39F9" w:rsidRDefault="001C71C2" w:rsidP="007336A2">
            <w:pPr>
              <w:spacing w:before="0" w:after="200" w:line="276" w:lineRule="auto"/>
              <w:jc w:val="left"/>
              <w:rPr>
                <w:rFonts w:ascii="Times New Roman" w:eastAsia="Times New Roman" w:hAnsi="Times New Roman" w:cs="Times New Roman"/>
                <w:sz w:val="20"/>
                <w:szCs w:val="20"/>
              </w:rPr>
            </w:pPr>
          </w:p>
        </w:tc>
        <w:tc>
          <w:tcPr>
            <w:tcW w:w="2700" w:type="dxa"/>
            <w:tcBorders>
              <w:top w:val="single" w:sz="4" w:space="0" w:color="auto"/>
              <w:left w:val="nil"/>
              <w:bottom w:val="single" w:sz="4" w:space="0" w:color="auto"/>
              <w:right w:val="nil"/>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p>
        </w:tc>
        <w:tc>
          <w:tcPr>
            <w:tcW w:w="913" w:type="dxa"/>
            <w:gridSpan w:val="2"/>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left w:val="nil"/>
              <w:bottom w:val="single" w:sz="4" w:space="0" w:color="auto"/>
              <w:right w:val="nil"/>
            </w:tcBorders>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tc>
      </w:tr>
      <w:tr w:rsidR="001C71C2" w:rsidRPr="003D39F9" w:rsidTr="007336A2">
        <w:trPr>
          <w:trHeight w:val="1022"/>
        </w:trPr>
        <w:tc>
          <w:tcPr>
            <w:tcW w:w="802" w:type="dxa"/>
            <w:tcBorders>
              <w:top w:val="single" w:sz="4" w:space="0" w:color="auto"/>
            </w:tcBorders>
            <w:vAlign w:val="center"/>
          </w:tcPr>
          <w:p w:rsidR="001C71C2" w:rsidRPr="003D39F9" w:rsidRDefault="001C71C2" w:rsidP="001254E6">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Mục</w:t>
            </w:r>
          </w:p>
          <w:p w:rsidR="001C71C2" w:rsidRPr="003D39F9" w:rsidRDefault="001C71C2" w:rsidP="001254E6">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Nội dung</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Điểm đạt 2022</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Tiêu chí chưa đạt</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Giải pháp thực hiện</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Thực hiện</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903" w:type="dxa"/>
            <w:gridSpan w:val="2"/>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Giám sát, phối hợp</w:t>
            </w:r>
          </w:p>
        </w:tc>
        <w:tc>
          <w:tcPr>
            <w:tcW w:w="720" w:type="dxa"/>
            <w:gridSpan w:val="2"/>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Tiến độ</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tcBorders>
            <w:vAlign w:val="center"/>
          </w:tcPr>
          <w:p w:rsidR="001C71C2" w:rsidRPr="003D39F9" w:rsidRDefault="001C71C2" w:rsidP="007336A2">
            <w:pPr>
              <w:spacing w:before="0" w:after="0" w:line="240" w:lineRule="auto"/>
              <w:jc w:val="left"/>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kinh phí</w:t>
            </w:r>
          </w:p>
        </w:tc>
      </w:tr>
      <w:tr w:rsidR="001C71C2" w:rsidRPr="003D39F9" w:rsidTr="007336A2">
        <w:trPr>
          <w:trHeight w:val="1110"/>
        </w:trPr>
        <w:tc>
          <w:tcPr>
            <w:tcW w:w="802" w:type="dxa"/>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w w:val="102"/>
                <w:sz w:val="20"/>
                <w:szCs w:val="20"/>
              </w:rPr>
            </w:pPr>
          </w:p>
        </w:tc>
        <w:tc>
          <w:tcPr>
            <w:tcW w:w="2700" w:type="dxa"/>
          </w:tcPr>
          <w:p w:rsidR="001C71C2" w:rsidRPr="003D39F9" w:rsidRDefault="001C71C2" w:rsidP="007336A2">
            <w:pPr>
              <w:widowControl w:val="0"/>
              <w:spacing w:before="0" w:after="0" w:line="240" w:lineRule="auto"/>
              <w:ind w:right="35"/>
              <w:rPr>
                <w:rFonts w:ascii="Times New Roman" w:eastAsia="Times New Roman" w:hAnsi="Times New Roman" w:cs="Times New Roman"/>
                <w:sz w:val="20"/>
                <w:szCs w:val="20"/>
              </w:rPr>
            </w:pPr>
          </w:p>
        </w:tc>
        <w:tc>
          <w:tcPr>
            <w:tcW w:w="810" w:type="dxa"/>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810" w:type="dxa"/>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3502" w:type="dxa"/>
          </w:tcPr>
          <w:p w:rsidR="001C71C2" w:rsidRPr="003D39F9" w:rsidRDefault="001C71C2" w:rsidP="007336A2">
            <w:pPr>
              <w:spacing w:before="0" w:after="200" w:line="276"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mã của Bộ Y tế cho những người bệnh bắt buộc ăn theo chế độ ăn bệnh lý (đái đường, tăng huyết áp, suy thận…) hoặc người bệnh có nhu cầu.</w:t>
            </w:r>
          </w:p>
        </w:tc>
        <w:tc>
          <w:tcPr>
            <w:tcW w:w="2700" w:type="dxa"/>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(đái đường, tăng huyết áp, suy thận…) hoặc người bệnh có nhu cầu.</w:t>
            </w:r>
          </w:p>
        </w:tc>
        <w:tc>
          <w:tcPr>
            <w:tcW w:w="913" w:type="dxa"/>
            <w:gridSpan w:val="2"/>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903" w:type="dxa"/>
            <w:gridSpan w:val="2"/>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20" w:type="dxa"/>
            <w:gridSpan w:val="2"/>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12" w:type="dxa"/>
            <w:gridSpan w:val="3"/>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tc>
      </w:tr>
      <w:tr w:rsidR="001C71C2" w:rsidRPr="003D39F9" w:rsidTr="007336A2">
        <w:trPr>
          <w:trHeight w:val="1565"/>
        </w:trPr>
        <w:tc>
          <w:tcPr>
            <w:tcW w:w="802" w:type="dxa"/>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w w:val="102"/>
                <w:sz w:val="20"/>
                <w:szCs w:val="20"/>
                <w:lang w:val="pt-BR"/>
              </w:rPr>
            </w:pPr>
            <w:r w:rsidRPr="003D39F9">
              <w:rPr>
                <w:rFonts w:ascii="Times New Roman" w:eastAsia="Times New Roman" w:hAnsi="Times New Roman" w:cs="Times New Roman"/>
                <w:w w:val="102"/>
                <w:sz w:val="20"/>
                <w:szCs w:val="20"/>
              </w:rPr>
              <w:t>C7.4</w:t>
            </w:r>
          </w:p>
        </w:tc>
        <w:tc>
          <w:tcPr>
            <w:tcW w:w="2700" w:type="dxa"/>
          </w:tcPr>
          <w:p w:rsidR="001C71C2" w:rsidRPr="003D39F9" w:rsidRDefault="001C71C2" w:rsidP="007336A2">
            <w:pPr>
              <w:widowControl w:val="0"/>
              <w:spacing w:before="0" w:after="0" w:line="240" w:lineRule="auto"/>
              <w:ind w:right="35"/>
              <w:rPr>
                <w:rFonts w:ascii="Times New Roman" w:eastAsia="Times New Roman" w:hAnsi="Times New Roman" w:cs="Times New Roman"/>
                <w:sz w:val="20"/>
                <w:szCs w:val="20"/>
                <w:lang w:val="pt-BR"/>
              </w:rPr>
            </w:pPr>
            <w:r w:rsidRPr="003D39F9">
              <w:rPr>
                <w:rFonts w:ascii="Times New Roman" w:eastAsia="Times New Roman" w:hAnsi="Times New Roman" w:cs="Times New Roman"/>
                <w:sz w:val="20"/>
                <w:szCs w:val="20"/>
                <w:lang w:val="pt-BR"/>
              </w:rPr>
              <w:t>N</w:t>
            </w:r>
            <w:r w:rsidRPr="003D39F9">
              <w:rPr>
                <w:rFonts w:ascii="Times New Roman" w:eastAsia="Times New Roman" w:hAnsi="Times New Roman" w:cs="Times New Roman"/>
                <w:spacing w:val="-1"/>
                <w:sz w:val="20"/>
                <w:szCs w:val="20"/>
                <w:lang w:val="pt-BR"/>
              </w:rPr>
              <w:t>g</w:t>
            </w:r>
            <w:r w:rsidRPr="003D39F9">
              <w:rPr>
                <w:rFonts w:ascii="Times New Roman" w:eastAsia="Times New Roman" w:hAnsi="Times New Roman" w:cs="Times New Roman"/>
                <w:sz w:val="20"/>
                <w:szCs w:val="20"/>
                <w:lang w:val="pt-BR"/>
              </w:rPr>
              <w:t>ười</w:t>
            </w:r>
            <w:r w:rsidRPr="003D39F9">
              <w:rPr>
                <w:rFonts w:ascii="Times New Roman" w:eastAsia="Times New Roman" w:hAnsi="Times New Roman" w:cs="Times New Roman"/>
                <w:spacing w:val="13"/>
                <w:sz w:val="20"/>
                <w:szCs w:val="20"/>
                <w:lang w:val="pt-BR"/>
              </w:rPr>
              <w:t xml:space="preserve"> </w:t>
            </w:r>
            <w:r w:rsidRPr="003D39F9">
              <w:rPr>
                <w:rFonts w:ascii="Times New Roman" w:eastAsia="Times New Roman" w:hAnsi="Times New Roman" w:cs="Times New Roman"/>
                <w:spacing w:val="-1"/>
                <w:sz w:val="20"/>
                <w:szCs w:val="20"/>
                <w:lang w:val="pt-BR"/>
              </w:rPr>
              <w:t>b</w:t>
            </w:r>
            <w:r w:rsidRPr="003D39F9">
              <w:rPr>
                <w:rFonts w:ascii="Times New Roman" w:eastAsia="Times New Roman" w:hAnsi="Times New Roman" w:cs="Times New Roman"/>
                <w:spacing w:val="2"/>
                <w:sz w:val="20"/>
                <w:szCs w:val="20"/>
                <w:lang w:val="pt-BR"/>
              </w:rPr>
              <w:t>ệ</w:t>
            </w:r>
            <w:r w:rsidRPr="003D39F9">
              <w:rPr>
                <w:rFonts w:ascii="Times New Roman" w:eastAsia="Times New Roman" w:hAnsi="Times New Roman" w:cs="Times New Roman"/>
                <w:spacing w:val="-2"/>
                <w:sz w:val="20"/>
                <w:szCs w:val="20"/>
                <w:lang w:val="pt-BR"/>
              </w:rPr>
              <w:t>n</w:t>
            </w:r>
            <w:r w:rsidRPr="003D39F9">
              <w:rPr>
                <w:rFonts w:ascii="Times New Roman" w:eastAsia="Times New Roman" w:hAnsi="Times New Roman" w:cs="Times New Roman"/>
                <w:sz w:val="20"/>
                <w:szCs w:val="20"/>
                <w:lang w:val="pt-BR"/>
              </w:rPr>
              <w:t>h</w:t>
            </w:r>
            <w:r w:rsidRPr="003D39F9">
              <w:rPr>
                <w:rFonts w:ascii="Times New Roman" w:eastAsia="Times New Roman" w:hAnsi="Times New Roman" w:cs="Times New Roman"/>
                <w:spacing w:val="9"/>
                <w:sz w:val="20"/>
                <w:szCs w:val="20"/>
                <w:lang w:val="pt-BR"/>
              </w:rPr>
              <w:t xml:space="preserve"> </w:t>
            </w:r>
            <w:r w:rsidRPr="003D39F9">
              <w:rPr>
                <w:rFonts w:ascii="Times New Roman" w:eastAsia="Times New Roman" w:hAnsi="Times New Roman" w:cs="Times New Roman"/>
                <w:spacing w:val="-1"/>
                <w:sz w:val="20"/>
                <w:szCs w:val="20"/>
                <w:lang w:val="pt-BR"/>
              </w:rPr>
              <w:t>đ</w:t>
            </w:r>
            <w:r w:rsidRPr="003D39F9">
              <w:rPr>
                <w:rFonts w:ascii="Times New Roman" w:eastAsia="Times New Roman" w:hAnsi="Times New Roman" w:cs="Times New Roman"/>
                <w:sz w:val="20"/>
                <w:szCs w:val="20"/>
                <w:lang w:val="pt-BR"/>
              </w:rPr>
              <w:t>ược</w:t>
            </w:r>
            <w:r w:rsidRPr="003D39F9">
              <w:rPr>
                <w:rFonts w:ascii="Times New Roman" w:eastAsia="Times New Roman" w:hAnsi="Times New Roman" w:cs="Times New Roman"/>
                <w:spacing w:val="8"/>
                <w:sz w:val="20"/>
                <w:szCs w:val="20"/>
                <w:lang w:val="pt-BR"/>
              </w:rPr>
              <w:t xml:space="preserve"> </w:t>
            </w:r>
            <w:r w:rsidRPr="003D39F9">
              <w:rPr>
                <w:rFonts w:ascii="Times New Roman" w:eastAsia="Times New Roman" w:hAnsi="Times New Roman" w:cs="Times New Roman"/>
                <w:sz w:val="20"/>
                <w:szCs w:val="20"/>
                <w:lang w:val="pt-BR"/>
              </w:rPr>
              <w:t>h</w:t>
            </w:r>
            <w:r w:rsidRPr="003D39F9">
              <w:rPr>
                <w:rFonts w:ascii="Times New Roman" w:eastAsia="Times New Roman" w:hAnsi="Times New Roman" w:cs="Times New Roman"/>
                <w:spacing w:val="-1"/>
                <w:sz w:val="20"/>
                <w:szCs w:val="20"/>
                <w:lang w:val="pt-BR"/>
              </w:rPr>
              <w:t>ướ</w:t>
            </w:r>
            <w:r w:rsidRPr="003D39F9">
              <w:rPr>
                <w:rFonts w:ascii="Times New Roman" w:eastAsia="Times New Roman" w:hAnsi="Times New Roman" w:cs="Times New Roman"/>
                <w:sz w:val="20"/>
                <w:szCs w:val="20"/>
                <w:lang w:val="pt-BR"/>
              </w:rPr>
              <w:t>ng</w:t>
            </w:r>
            <w:r w:rsidRPr="003D39F9">
              <w:rPr>
                <w:rFonts w:ascii="Times New Roman" w:eastAsia="Times New Roman" w:hAnsi="Times New Roman" w:cs="Times New Roman"/>
                <w:spacing w:val="10"/>
                <w:sz w:val="20"/>
                <w:szCs w:val="20"/>
                <w:lang w:val="pt-BR"/>
              </w:rPr>
              <w:t xml:space="preserve"> </w:t>
            </w:r>
            <w:r w:rsidRPr="003D39F9">
              <w:rPr>
                <w:rFonts w:ascii="Times New Roman" w:eastAsia="Times New Roman" w:hAnsi="Times New Roman" w:cs="Times New Roman"/>
                <w:sz w:val="20"/>
                <w:szCs w:val="20"/>
                <w:lang w:val="pt-BR"/>
              </w:rPr>
              <w:t>d</w:t>
            </w:r>
            <w:r w:rsidRPr="003D39F9">
              <w:rPr>
                <w:rFonts w:ascii="Times New Roman" w:eastAsia="Times New Roman" w:hAnsi="Times New Roman" w:cs="Times New Roman"/>
                <w:spacing w:val="1"/>
                <w:sz w:val="20"/>
                <w:szCs w:val="20"/>
                <w:lang w:val="pt-BR"/>
              </w:rPr>
              <w:t>ẫ</w:t>
            </w:r>
            <w:r w:rsidRPr="003D39F9">
              <w:rPr>
                <w:rFonts w:ascii="Times New Roman" w:eastAsia="Times New Roman" w:hAnsi="Times New Roman" w:cs="Times New Roman"/>
                <w:sz w:val="20"/>
                <w:szCs w:val="20"/>
                <w:lang w:val="pt-BR"/>
              </w:rPr>
              <w:t>n,</w:t>
            </w:r>
            <w:r w:rsidRPr="003D39F9">
              <w:rPr>
                <w:rFonts w:ascii="Times New Roman" w:eastAsia="Times New Roman" w:hAnsi="Times New Roman" w:cs="Times New Roman"/>
                <w:spacing w:val="8"/>
                <w:sz w:val="20"/>
                <w:szCs w:val="20"/>
                <w:lang w:val="pt-BR"/>
              </w:rPr>
              <w:t xml:space="preserve"> </w:t>
            </w:r>
            <w:r w:rsidRPr="003D39F9">
              <w:rPr>
                <w:rFonts w:ascii="Times New Roman" w:eastAsia="Times New Roman" w:hAnsi="Times New Roman" w:cs="Times New Roman"/>
                <w:sz w:val="20"/>
                <w:szCs w:val="20"/>
                <w:lang w:val="pt-BR"/>
              </w:rPr>
              <w:t>tư</w:t>
            </w:r>
            <w:r w:rsidRPr="003D39F9">
              <w:rPr>
                <w:rFonts w:ascii="Times New Roman" w:eastAsia="Times New Roman" w:hAnsi="Times New Roman" w:cs="Times New Roman"/>
                <w:spacing w:val="5"/>
                <w:sz w:val="20"/>
                <w:szCs w:val="20"/>
                <w:lang w:val="pt-BR"/>
              </w:rPr>
              <w:t xml:space="preserve"> </w:t>
            </w:r>
            <w:r w:rsidRPr="003D39F9">
              <w:rPr>
                <w:rFonts w:ascii="Times New Roman" w:eastAsia="Times New Roman" w:hAnsi="Times New Roman" w:cs="Times New Roman"/>
                <w:spacing w:val="-1"/>
                <w:sz w:val="20"/>
                <w:szCs w:val="20"/>
                <w:lang w:val="pt-BR"/>
              </w:rPr>
              <w:t>v</w:t>
            </w:r>
            <w:r w:rsidRPr="003D39F9">
              <w:rPr>
                <w:rFonts w:ascii="Times New Roman" w:eastAsia="Times New Roman" w:hAnsi="Times New Roman" w:cs="Times New Roman"/>
                <w:spacing w:val="2"/>
                <w:sz w:val="20"/>
                <w:szCs w:val="20"/>
                <w:lang w:val="pt-BR"/>
              </w:rPr>
              <w:t>ấ</w:t>
            </w:r>
            <w:r w:rsidRPr="003D39F9">
              <w:rPr>
                <w:rFonts w:ascii="Times New Roman" w:eastAsia="Times New Roman" w:hAnsi="Times New Roman" w:cs="Times New Roman"/>
                <w:sz w:val="20"/>
                <w:szCs w:val="20"/>
                <w:lang w:val="pt-BR"/>
              </w:rPr>
              <w:t>n</w:t>
            </w:r>
            <w:r w:rsidRPr="003D39F9">
              <w:rPr>
                <w:rFonts w:ascii="Times New Roman" w:eastAsia="Times New Roman" w:hAnsi="Times New Roman" w:cs="Times New Roman"/>
                <w:spacing w:val="6"/>
                <w:sz w:val="20"/>
                <w:szCs w:val="20"/>
                <w:lang w:val="pt-BR"/>
              </w:rPr>
              <w:t xml:space="preserve"> </w:t>
            </w:r>
            <w:r w:rsidRPr="003D39F9">
              <w:rPr>
                <w:rFonts w:ascii="Times New Roman" w:eastAsia="Times New Roman" w:hAnsi="Times New Roman" w:cs="Times New Roman"/>
                <w:spacing w:val="1"/>
                <w:sz w:val="20"/>
                <w:szCs w:val="20"/>
                <w:lang w:val="pt-BR"/>
              </w:rPr>
              <w:t>c</w:t>
            </w:r>
            <w:r w:rsidRPr="003D39F9">
              <w:rPr>
                <w:rFonts w:ascii="Times New Roman" w:eastAsia="Times New Roman" w:hAnsi="Times New Roman" w:cs="Times New Roman"/>
                <w:sz w:val="20"/>
                <w:szCs w:val="20"/>
                <w:lang w:val="pt-BR"/>
              </w:rPr>
              <w:t>hế</w:t>
            </w:r>
            <w:r w:rsidRPr="003D39F9">
              <w:rPr>
                <w:rFonts w:ascii="Times New Roman" w:eastAsia="Times New Roman" w:hAnsi="Times New Roman" w:cs="Times New Roman"/>
                <w:spacing w:val="8"/>
                <w:sz w:val="20"/>
                <w:szCs w:val="20"/>
                <w:lang w:val="pt-BR"/>
              </w:rPr>
              <w:t xml:space="preserve"> </w:t>
            </w:r>
            <w:r w:rsidRPr="003D39F9">
              <w:rPr>
                <w:rFonts w:ascii="Times New Roman" w:eastAsia="Times New Roman" w:hAnsi="Times New Roman" w:cs="Times New Roman"/>
                <w:sz w:val="20"/>
                <w:szCs w:val="20"/>
                <w:lang w:val="pt-BR"/>
              </w:rPr>
              <w:t>độ</w:t>
            </w:r>
            <w:r w:rsidRPr="003D39F9">
              <w:rPr>
                <w:rFonts w:ascii="Times New Roman" w:eastAsia="Times New Roman" w:hAnsi="Times New Roman" w:cs="Times New Roman"/>
                <w:spacing w:val="5"/>
                <w:sz w:val="20"/>
                <w:szCs w:val="20"/>
                <w:lang w:val="pt-BR"/>
              </w:rPr>
              <w:t xml:space="preserve"> </w:t>
            </w:r>
            <w:r w:rsidRPr="003D39F9">
              <w:rPr>
                <w:rFonts w:ascii="Times New Roman" w:eastAsia="Times New Roman" w:hAnsi="Times New Roman" w:cs="Times New Roman"/>
                <w:spacing w:val="1"/>
                <w:sz w:val="20"/>
                <w:szCs w:val="20"/>
                <w:lang w:val="pt-BR"/>
              </w:rPr>
              <w:t>ă</w:t>
            </w:r>
            <w:r w:rsidRPr="003D39F9">
              <w:rPr>
                <w:rFonts w:ascii="Times New Roman" w:eastAsia="Times New Roman" w:hAnsi="Times New Roman" w:cs="Times New Roman"/>
                <w:sz w:val="20"/>
                <w:szCs w:val="20"/>
                <w:lang w:val="pt-BR"/>
              </w:rPr>
              <w:t>n</w:t>
            </w:r>
            <w:r w:rsidRPr="003D39F9">
              <w:rPr>
                <w:rFonts w:ascii="Times New Roman" w:eastAsia="Times New Roman" w:hAnsi="Times New Roman" w:cs="Times New Roman"/>
                <w:spacing w:val="3"/>
                <w:sz w:val="20"/>
                <w:szCs w:val="20"/>
                <w:lang w:val="pt-BR"/>
              </w:rPr>
              <w:t xml:space="preserve"> </w:t>
            </w:r>
            <w:r w:rsidRPr="003D39F9">
              <w:rPr>
                <w:rFonts w:ascii="Times New Roman" w:eastAsia="Times New Roman" w:hAnsi="Times New Roman" w:cs="Times New Roman"/>
                <w:sz w:val="20"/>
                <w:szCs w:val="20"/>
                <w:lang w:val="pt-BR"/>
              </w:rPr>
              <w:t>phù</w:t>
            </w:r>
            <w:r w:rsidRPr="003D39F9">
              <w:rPr>
                <w:rFonts w:ascii="Times New Roman" w:eastAsia="Times New Roman" w:hAnsi="Times New Roman" w:cs="Times New Roman"/>
                <w:spacing w:val="7"/>
                <w:sz w:val="20"/>
                <w:szCs w:val="20"/>
                <w:lang w:val="pt-BR"/>
              </w:rPr>
              <w:t xml:space="preserve"> </w:t>
            </w:r>
            <w:r w:rsidRPr="003D39F9">
              <w:rPr>
                <w:rFonts w:ascii="Times New Roman" w:eastAsia="Times New Roman" w:hAnsi="Times New Roman" w:cs="Times New Roman"/>
                <w:spacing w:val="-1"/>
                <w:sz w:val="20"/>
                <w:szCs w:val="20"/>
                <w:lang w:val="pt-BR"/>
              </w:rPr>
              <w:t>h</w:t>
            </w:r>
            <w:r w:rsidRPr="003D39F9">
              <w:rPr>
                <w:rFonts w:ascii="Times New Roman" w:eastAsia="Times New Roman" w:hAnsi="Times New Roman" w:cs="Times New Roman"/>
                <w:sz w:val="20"/>
                <w:szCs w:val="20"/>
                <w:lang w:val="pt-BR"/>
              </w:rPr>
              <w:t>ợp</w:t>
            </w:r>
            <w:r w:rsidRPr="003D39F9">
              <w:rPr>
                <w:rFonts w:ascii="Times New Roman" w:eastAsia="Times New Roman" w:hAnsi="Times New Roman" w:cs="Times New Roman"/>
                <w:spacing w:val="7"/>
                <w:sz w:val="20"/>
                <w:szCs w:val="20"/>
                <w:lang w:val="pt-BR"/>
              </w:rPr>
              <w:t xml:space="preserve"> </w:t>
            </w:r>
            <w:r w:rsidRPr="003D39F9">
              <w:rPr>
                <w:rFonts w:ascii="Times New Roman" w:eastAsia="Times New Roman" w:hAnsi="Times New Roman" w:cs="Times New Roman"/>
                <w:sz w:val="20"/>
                <w:szCs w:val="20"/>
                <w:lang w:val="pt-BR"/>
              </w:rPr>
              <w:t>với</w:t>
            </w:r>
            <w:r w:rsidRPr="003D39F9">
              <w:rPr>
                <w:rFonts w:ascii="Times New Roman" w:eastAsia="Times New Roman" w:hAnsi="Times New Roman" w:cs="Times New Roman"/>
                <w:spacing w:val="7"/>
                <w:sz w:val="20"/>
                <w:szCs w:val="20"/>
                <w:lang w:val="pt-BR"/>
              </w:rPr>
              <w:t xml:space="preserve"> </w:t>
            </w:r>
            <w:r w:rsidRPr="003D39F9">
              <w:rPr>
                <w:rFonts w:ascii="Times New Roman" w:eastAsia="Times New Roman" w:hAnsi="Times New Roman" w:cs="Times New Roman"/>
                <w:sz w:val="20"/>
                <w:szCs w:val="20"/>
                <w:lang w:val="pt-BR"/>
              </w:rPr>
              <w:t>b</w:t>
            </w:r>
            <w:r w:rsidRPr="003D39F9">
              <w:rPr>
                <w:rFonts w:ascii="Times New Roman" w:eastAsia="Times New Roman" w:hAnsi="Times New Roman" w:cs="Times New Roman"/>
                <w:spacing w:val="1"/>
                <w:sz w:val="20"/>
                <w:szCs w:val="20"/>
                <w:lang w:val="pt-BR"/>
              </w:rPr>
              <w:t>ệ</w:t>
            </w:r>
            <w:r w:rsidRPr="003D39F9">
              <w:rPr>
                <w:rFonts w:ascii="Times New Roman" w:eastAsia="Times New Roman" w:hAnsi="Times New Roman" w:cs="Times New Roman"/>
                <w:sz w:val="20"/>
                <w:szCs w:val="20"/>
                <w:lang w:val="pt-BR"/>
              </w:rPr>
              <w:t>nh</w:t>
            </w:r>
            <w:r w:rsidRPr="003D39F9">
              <w:rPr>
                <w:rFonts w:ascii="Times New Roman" w:eastAsia="Times New Roman" w:hAnsi="Times New Roman" w:cs="Times New Roman"/>
                <w:spacing w:val="8"/>
                <w:sz w:val="20"/>
                <w:szCs w:val="20"/>
                <w:lang w:val="pt-BR"/>
              </w:rPr>
              <w:t xml:space="preserve"> </w:t>
            </w:r>
            <w:r w:rsidRPr="003D39F9">
              <w:rPr>
                <w:rFonts w:ascii="Times New Roman" w:eastAsia="Times New Roman" w:hAnsi="Times New Roman" w:cs="Times New Roman"/>
                <w:spacing w:val="2"/>
                <w:w w:val="102"/>
                <w:sz w:val="20"/>
                <w:szCs w:val="20"/>
                <w:lang w:val="pt-BR"/>
              </w:rPr>
              <w:t>l</w:t>
            </w:r>
            <w:r w:rsidRPr="003D39F9">
              <w:rPr>
                <w:rFonts w:ascii="Times New Roman" w:eastAsia="Times New Roman" w:hAnsi="Times New Roman" w:cs="Times New Roman"/>
                <w:w w:val="102"/>
                <w:sz w:val="20"/>
                <w:szCs w:val="20"/>
                <w:lang w:val="pt-BR"/>
              </w:rPr>
              <w:t>ý</w:t>
            </w:r>
          </w:p>
        </w:tc>
        <w:tc>
          <w:tcPr>
            <w:tcW w:w="810" w:type="dxa"/>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810" w:type="dxa"/>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3502" w:type="dxa"/>
          </w:tcPr>
          <w:p w:rsidR="001C71C2" w:rsidRPr="003D39F9" w:rsidRDefault="001C71C2" w:rsidP="007336A2">
            <w:pPr>
              <w:spacing w:before="0" w:after="20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(5,6,7) - Chưa tổ chức truyền thông giáo dục về dinh dưỡng   - tiết chế để thực hiện chế độ dinh dưỡng tại các khoa tổ chức hướng dẫn, giáo dục về dinh dưỡng cho người bệnh tại khoa điều trị</w:t>
            </w:r>
          </w:p>
        </w:tc>
        <w:tc>
          <w:tcPr>
            <w:tcW w:w="2700" w:type="dxa"/>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Cử cán bộ đào tạo về dinh dưỡng và thành lập khoa, tổ dinh dưỡng</w:t>
            </w:r>
          </w:p>
          <w:p w:rsidR="001C71C2" w:rsidRPr="003D39F9" w:rsidRDefault="001C71C2" w:rsidP="007336A2">
            <w:pPr>
              <w:spacing w:before="0" w:after="0" w:line="240" w:lineRule="auto"/>
              <w:rPr>
                <w:rFonts w:ascii="Times New Roman" w:eastAsia="Times New Roman" w:hAnsi="Times New Roman" w:cs="Times New Roman"/>
                <w:sz w:val="20"/>
                <w:szCs w:val="20"/>
              </w:rPr>
            </w:pPr>
          </w:p>
          <w:p w:rsidR="001C71C2" w:rsidRPr="003D39F9" w:rsidRDefault="001C71C2"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sz w:val="20"/>
                <w:szCs w:val="20"/>
              </w:rPr>
              <w:t xml:space="preserve">             </w:t>
            </w:r>
            <w:r w:rsidRPr="003D39F9">
              <w:rPr>
                <w:rFonts w:ascii="Times New Roman" w:eastAsia="Times New Roman" w:hAnsi="Times New Roman" w:cs="Times New Roman"/>
                <w:b/>
                <w:i/>
                <w:sz w:val="20"/>
                <w:szCs w:val="20"/>
              </w:rPr>
              <w:t>(Kế hoạch dài hạn)</w:t>
            </w:r>
          </w:p>
        </w:tc>
        <w:tc>
          <w:tcPr>
            <w:tcW w:w="913" w:type="dxa"/>
            <w:gridSpan w:val="2"/>
            <w:vAlign w:val="center"/>
          </w:tcPr>
          <w:p w:rsidR="001C71C2"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903" w:type="dxa"/>
            <w:gridSpan w:val="2"/>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Đ D</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4</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20" w:type="dxa"/>
            <w:gridSpan w:val="2"/>
            <w:vAlign w:val="center"/>
          </w:tcPr>
          <w:p w:rsidR="001C71C2" w:rsidRPr="003D39F9" w:rsidRDefault="001C71C2" w:rsidP="007336A2">
            <w:pPr>
              <w:spacing w:before="0" w:after="0" w:line="240" w:lineRule="auto"/>
              <w:ind w:right="-108"/>
              <w:jc w:val="left"/>
              <w:rPr>
                <w:rFonts w:ascii="Times New Roman" w:eastAsia="Times New Roman" w:hAnsi="Times New Roman" w:cs="Times New Roman"/>
                <w:color w:val="000000"/>
                <w:sz w:val="20"/>
                <w:szCs w:val="20"/>
              </w:rPr>
            </w:pPr>
          </w:p>
        </w:tc>
        <w:tc>
          <w:tcPr>
            <w:tcW w:w="712" w:type="dxa"/>
            <w:gridSpan w:val="3"/>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tc>
      </w:tr>
      <w:tr w:rsidR="001C71C2" w:rsidRPr="003D39F9" w:rsidTr="007336A2">
        <w:trPr>
          <w:trHeight w:val="555"/>
        </w:trPr>
        <w:tc>
          <w:tcPr>
            <w:tcW w:w="802" w:type="dxa"/>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w w:val="102"/>
                <w:sz w:val="20"/>
                <w:szCs w:val="20"/>
              </w:rPr>
              <w:t>C7.5</w:t>
            </w:r>
          </w:p>
        </w:tc>
        <w:tc>
          <w:tcPr>
            <w:tcW w:w="2700" w:type="dxa"/>
          </w:tcPr>
          <w:p w:rsidR="001C71C2" w:rsidRPr="003D39F9" w:rsidRDefault="001C71C2"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w:t>
            </w:r>
            <w:r w:rsidRPr="003D39F9">
              <w:rPr>
                <w:rFonts w:ascii="Times New Roman" w:eastAsia="Times New Roman" w:hAnsi="Times New Roman" w:cs="Times New Roman"/>
                <w:spacing w:val="-1"/>
                <w:sz w:val="20"/>
                <w:szCs w:val="20"/>
              </w:rPr>
              <w:t>g</w:t>
            </w:r>
            <w:r w:rsidRPr="003D39F9">
              <w:rPr>
                <w:rFonts w:ascii="Times New Roman" w:eastAsia="Times New Roman" w:hAnsi="Times New Roman" w:cs="Times New Roman"/>
                <w:sz w:val="20"/>
                <w:szCs w:val="20"/>
              </w:rPr>
              <w:t>ười</w:t>
            </w:r>
            <w:r w:rsidRPr="003D39F9">
              <w:rPr>
                <w:rFonts w:ascii="Times New Roman" w:eastAsia="Times New Roman" w:hAnsi="Times New Roman" w:cs="Times New Roman"/>
                <w:spacing w:val="24"/>
                <w:sz w:val="20"/>
                <w:szCs w:val="20"/>
              </w:rPr>
              <w:t xml:space="preserve"> </w:t>
            </w:r>
            <w:r w:rsidRPr="003D39F9">
              <w:rPr>
                <w:rFonts w:ascii="Times New Roman" w:eastAsia="Times New Roman" w:hAnsi="Times New Roman" w:cs="Times New Roman"/>
                <w:sz w:val="20"/>
                <w:szCs w:val="20"/>
              </w:rPr>
              <w:t>b</w:t>
            </w:r>
            <w:r w:rsidRPr="003D39F9">
              <w:rPr>
                <w:rFonts w:ascii="Times New Roman" w:eastAsia="Times New Roman" w:hAnsi="Times New Roman" w:cs="Times New Roman"/>
                <w:spacing w:val="1"/>
                <w:sz w:val="20"/>
                <w:szCs w:val="20"/>
              </w:rPr>
              <w:t>ệ</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19"/>
                <w:sz w:val="20"/>
                <w:szCs w:val="20"/>
              </w:rPr>
              <w:t xml:space="preserve"> </w:t>
            </w:r>
            <w:r w:rsidRPr="003D39F9">
              <w:rPr>
                <w:rFonts w:ascii="Times New Roman" w:eastAsia="Times New Roman" w:hAnsi="Times New Roman" w:cs="Times New Roman"/>
                <w:sz w:val="20"/>
                <w:szCs w:val="20"/>
              </w:rPr>
              <w:t>được</w:t>
            </w:r>
            <w:r w:rsidRPr="003D39F9">
              <w:rPr>
                <w:rFonts w:ascii="Times New Roman" w:eastAsia="Times New Roman" w:hAnsi="Times New Roman" w:cs="Times New Roman"/>
                <w:spacing w:val="19"/>
                <w:sz w:val="20"/>
                <w:szCs w:val="20"/>
              </w:rPr>
              <w:t xml:space="preserve"> </w:t>
            </w:r>
            <w:r w:rsidRPr="003D39F9">
              <w:rPr>
                <w:rFonts w:ascii="Times New Roman" w:eastAsia="Times New Roman" w:hAnsi="Times New Roman" w:cs="Times New Roman"/>
                <w:sz w:val="20"/>
                <w:szCs w:val="20"/>
              </w:rPr>
              <w:t>cu</w:t>
            </w:r>
            <w:r w:rsidRPr="003D39F9">
              <w:rPr>
                <w:rFonts w:ascii="Times New Roman" w:eastAsia="Times New Roman" w:hAnsi="Times New Roman" w:cs="Times New Roman"/>
                <w:spacing w:val="-2"/>
                <w:sz w:val="20"/>
                <w:szCs w:val="20"/>
              </w:rPr>
              <w:t>n</w:t>
            </w:r>
            <w:r w:rsidRPr="003D39F9">
              <w:rPr>
                <w:rFonts w:ascii="Times New Roman" w:eastAsia="Times New Roman" w:hAnsi="Times New Roman" w:cs="Times New Roman"/>
                <w:sz w:val="20"/>
                <w:szCs w:val="20"/>
              </w:rPr>
              <w:t>g</w:t>
            </w:r>
            <w:r w:rsidRPr="003D39F9">
              <w:rPr>
                <w:rFonts w:ascii="Times New Roman" w:eastAsia="Times New Roman" w:hAnsi="Times New Roman" w:cs="Times New Roman"/>
                <w:spacing w:val="21"/>
                <w:sz w:val="20"/>
                <w:szCs w:val="20"/>
              </w:rPr>
              <w:t xml:space="preserve"> </w:t>
            </w:r>
            <w:r w:rsidRPr="003D39F9">
              <w:rPr>
                <w:rFonts w:ascii="Times New Roman" w:eastAsia="Times New Roman" w:hAnsi="Times New Roman" w:cs="Times New Roman"/>
                <w:sz w:val="20"/>
                <w:szCs w:val="20"/>
              </w:rPr>
              <w:t>c</w:t>
            </w:r>
            <w:r w:rsidRPr="003D39F9">
              <w:rPr>
                <w:rFonts w:ascii="Times New Roman" w:eastAsia="Times New Roman" w:hAnsi="Times New Roman" w:cs="Times New Roman"/>
                <w:spacing w:val="2"/>
                <w:sz w:val="20"/>
                <w:szCs w:val="20"/>
              </w:rPr>
              <w:t>ấ</w:t>
            </w:r>
            <w:r w:rsidRPr="003D39F9">
              <w:rPr>
                <w:rFonts w:ascii="Times New Roman" w:eastAsia="Times New Roman" w:hAnsi="Times New Roman" w:cs="Times New Roman"/>
                <w:sz w:val="20"/>
                <w:szCs w:val="20"/>
              </w:rPr>
              <w:t>p</w:t>
            </w:r>
            <w:r w:rsidRPr="003D39F9">
              <w:rPr>
                <w:rFonts w:ascii="Times New Roman" w:eastAsia="Times New Roman" w:hAnsi="Times New Roman" w:cs="Times New Roman"/>
                <w:spacing w:val="17"/>
                <w:sz w:val="20"/>
                <w:szCs w:val="20"/>
              </w:rPr>
              <w:t xml:space="preserve"> </w:t>
            </w:r>
            <w:r w:rsidRPr="003D39F9">
              <w:rPr>
                <w:rFonts w:ascii="Times New Roman" w:eastAsia="Times New Roman" w:hAnsi="Times New Roman" w:cs="Times New Roman"/>
                <w:spacing w:val="2"/>
                <w:sz w:val="20"/>
                <w:szCs w:val="20"/>
              </w:rPr>
              <w:t>c</w:t>
            </w:r>
            <w:r w:rsidRPr="003D39F9">
              <w:rPr>
                <w:rFonts w:ascii="Times New Roman" w:eastAsia="Times New Roman" w:hAnsi="Times New Roman" w:cs="Times New Roman"/>
                <w:spacing w:val="-3"/>
                <w:sz w:val="20"/>
                <w:szCs w:val="20"/>
              </w:rPr>
              <w:t>h</w:t>
            </w:r>
            <w:r w:rsidRPr="003D39F9">
              <w:rPr>
                <w:rFonts w:ascii="Times New Roman" w:eastAsia="Times New Roman" w:hAnsi="Times New Roman" w:cs="Times New Roman"/>
                <w:sz w:val="20"/>
                <w:szCs w:val="20"/>
              </w:rPr>
              <w:t>ế</w:t>
            </w:r>
            <w:r w:rsidRPr="003D39F9">
              <w:rPr>
                <w:rFonts w:ascii="Times New Roman" w:eastAsia="Times New Roman" w:hAnsi="Times New Roman" w:cs="Times New Roman"/>
                <w:spacing w:val="20"/>
                <w:sz w:val="20"/>
                <w:szCs w:val="20"/>
              </w:rPr>
              <w:t xml:space="preserve"> </w:t>
            </w:r>
            <w:r w:rsidRPr="003D39F9">
              <w:rPr>
                <w:rFonts w:ascii="Times New Roman" w:eastAsia="Times New Roman" w:hAnsi="Times New Roman" w:cs="Times New Roman"/>
                <w:spacing w:val="-1"/>
                <w:sz w:val="20"/>
                <w:szCs w:val="20"/>
              </w:rPr>
              <w:t>đ</w:t>
            </w:r>
            <w:r w:rsidRPr="003D39F9">
              <w:rPr>
                <w:rFonts w:ascii="Times New Roman" w:eastAsia="Times New Roman" w:hAnsi="Times New Roman" w:cs="Times New Roman"/>
                <w:sz w:val="20"/>
                <w:szCs w:val="20"/>
              </w:rPr>
              <w:t>ộ</w:t>
            </w:r>
            <w:r w:rsidRPr="003D39F9">
              <w:rPr>
                <w:rFonts w:ascii="Times New Roman" w:eastAsia="Times New Roman" w:hAnsi="Times New Roman" w:cs="Times New Roman"/>
                <w:spacing w:val="17"/>
                <w:sz w:val="20"/>
                <w:szCs w:val="20"/>
              </w:rPr>
              <w:t xml:space="preserve"> </w:t>
            </w:r>
            <w:r w:rsidRPr="003D39F9">
              <w:rPr>
                <w:rFonts w:ascii="Times New Roman" w:eastAsia="Times New Roman" w:hAnsi="Times New Roman" w:cs="Times New Roman"/>
                <w:sz w:val="20"/>
                <w:szCs w:val="20"/>
              </w:rPr>
              <w:t>dinh</w:t>
            </w:r>
            <w:r w:rsidRPr="003D39F9">
              <w:rPr>
                <w:rFonts w:ascii="Times New Roman" w:eastAsia="Times New Roman" w:hAnsi="Times New Roman" w:cs="Times New Roman"/>
                <w:spacing w:val="23"/>
                <w:sz w:val="20"/>
                <w:szCs w:val="20"/>
              </w:rPr>
              <w:t xml:space="preserve"> </w:t>
            </w:r>
            <w:r w:rsidRPr="003D39F9">
              <w:rPr>
                <w:rFonts w:ascii="Times New Roman" w:eastAsia="Times New Roman" w:hAnsi="Times New Roman" w:cs="Times New Roman"/>
                <w:spacing w:val="-1"/>
                <w:sz w:val="20"/>
                <w:szCs w:val="20"/>
              </w:rPr>
              <w:t>d</w:t>
            </w:r>
            <w:r w:rsidRPr="003D39F9">
              <w:rPr>
                <w:rFonts w:ascii="Times New Roman" w:eastAsia="Times New Roman" w:hAnsi="Times New Roman" w:cs="Times New Roman"/>
                <w:sz w:val="20"/>
                <w:szCs w:val="20"/>
              </w:rPr>
              <w:t>ưỡng</w:t>
            </w:r>
            <w:r w:rsidRPr="003D39F9">
              <w:rPr>
                <w:rFonts w:ascii="Times New Roman" w:eastAsia="Times New Roman" w:hAnsi="Times New Roman" w:cs="Times New Roman"/>
                <w:spacing w:val="22"/>
                <w:sz w:val="20"/>
                <w:szCs w:val="20"/>
              </w:rPr>
              <w:t xml:space="preserve"> </w:t>
            </w:r>
            <w:r w:rsidRPr="003D39F9">
              <w:rPr>
                <w:rFonts w:ascii="Times New Roman" w:eastAsia="Times New Roman" w:hAnsi="Times New Roman" w:cs="Times New Roman"/>
                <w:sz w:val="20"/>
                <w:szCs w:val="20"/>
              </w:rPr>
              <w:t>phù</w:t>
            </w:r>
            <w:r w:rsidRPr="003D39F9">
              <w:rPr>
                <w:rFonts w:ascii="Times New Roman" w:eastAsia="Times New Roman" w:hAnsi="Times New Roman" w:cs="Times New Roman"/>
                <w:spacing w:val="19"/>
                <w:sz w:val="20"/>
                <w:szCs w:val="20"/>
              </w:rPr>
              <w:t xml:space="preserve"> </w:t>
            </w:r>
            <w:r w:rsidRPr="003D39F9">
              <w:rPr>
                <w:rFonts w:ascii="Times New Roman" w:eastAsia="Times New Roman" w:hAnsi="Times New Roman" w:cs="Times New Roman"/>
                <w:spacing w:val="-1"/>
                <w:sz w:val="20"/>
                <w:szCs w:val="20"/>
              </w:rPr>
              <w:t>h</w:t>
            </w:r>
            <w:r w:rsidRPr="003D39F9">
              <w:rPr>
                <w:rFonts w:ascii="Times New Roman" w:eastAsia="Times New Roman" w:hAnsi="Times New Roman" w:cs="Times New Roman"/>
                <w:spacing w:val="1"/>
                <w:sz w:val="20"/>
                <w:szCs w:val="20"/>
              </w:rPr>
              <w:t>ợ</w:t>
            </w:r>
            <w:r w:rsidRPr="003D39F9">
              <w:rPr>
                <w:rFonts w:ascii="Times New Roman" w:eastAsia="Times New Roman" w:hAnsi="Times New Roman" w:cs="Times New Roman"/>
                <w:sz w:val="20"/>
                <w:szCs w:val="20"/>
              </w:rPr>
              <w:t>p</w:t>
            </w:r>
            <w:r w:rsidRPr="003D39F9">
              <w:rPr>
                <w:rFonts w:ascii="Times New Roman" w:eastAsia="Times New Roman" w:hAnsi="Times New Roman" w:cs="Times New Roman"/>
                <w:spacing w:val="18"/>
                <w:sz w:val="20"/>
                <w:szCs w:val="20"/>
              </w:rPr>
              <w:t xml:space="preserve"> </w:t>
            </w:r>
            <w:r w:rsidRPr="003D39F9">
              <w:rPr>
                <w:rFonts w:ascii="Times New Roman" w:eastAsia="Times New Roman" w:hAnsi="Times New Roman" w:cs="Times New Roman"/>
                <w:sz w:val="20"/>
                <w:szCs w:val="20"/>
              </w:rPr>
              <w:t>với</w:t>
            </w:r>
            <w:r w:rsidRPr="003D39F9">
              <w:rPr>
                <w:rFonts w:ascii="Times New Roman" w:eastAsia="Times New Roman" w:hAnsi="Times New Roman" w:cs="Times New Roman"/>
                <w:spacing w:val="19"/>
                <w:sz w:val="20"/>
                <w:szCs w:val="20"/>
              </w:rPr>
              <w:t xml:space="preserve"> </w:t>
            </w:r>
            <w:r w:rsidRPr="003D39F9">
              <w:rPr>
                <w:rFonts w:ascii="Times New Roman" w:eastAsia="Times New Roman" w:hAnsi="Times New Roman" w:cs="Times New Roman"/>
                <w:spacing w:val="-1"/>
                <w:sz w:val="20"/>
                <w:szCs w:val="20"/>
              </w:rPr>
              <w:t>b</w:t>
            </w:r>
            <w:r w:rsidRPr="003D39F9">
              <w:rPr>
                <w:rFonts w:ascii="Times New Roman" w:eastAsia="Times New Roman" w:hAnsi="Times New Roman" w:cs="Times New Roman"/>
                <w:spacing w:val="2"/>
                <w:sz w:val="20"/>
                <w:szCs w:val="20"/>
              </w:rPr>
              <w:t>ệ</w:t>
            </w:r>
            <w:r w:rsidRPr="003D39F9">
              <w:rPr>
                <w:rFonts w:ascii="Times New Roman" w:eastAsia="Times New Roman" w:hAnsi="Times New Roman" w:cs="Times New Roman"/>
                <w:spacing w:val="-1"/>
                <w:sz w:val="20"/>
                <w:szCs w:val="20"/>
              </w:rPr>
              <w:t>n</w:t>
            </w:r>
            <w:r w:rsidRPr="003D39F9">
              <w:rPr>
                <w:rFonts w:ascii="Times New Roman" w:eastAsia="Times New Roman" w:hAnsi="Times New Roman" w:cs="Times New Roman"/>
                <w:sz w:val="20"/>
                <w:szCs w:val="20"/>
              </w:rPr>
              <w:t>h</w:t>
            </w:r>
            <w:r w:rsidRPr="003D39F9">
              <w:rPr>
                <w:rFonts w:ascii="Times New Roman" w:eastAsia="Times New Roman" w:hAnsi="Times New Roman" w:cs="Times New Roman"/>
                <w:spacing w:val="19"/>
                <w:sz w:val="20"/>
                <w:szCs w:val="20"/>
              </w:rPr>
              <w:t xml:space="preserve"> </w:t>
            </w:r>
            <w:r w:rsidRPr="003D39F9">
              <w:rPr>
                <w:rFonts w:ascii="Times New Roman" w:eastAsia="Times New Roman" w:hAnsi="Times New Roman" w:cs="Times New Roman"/>
                <w:w w:val="102"/>
                <w:sz w:val="20"/>
                <w:szCs w:val="20"/>
              </w:rPr>
              <w:t xml:space="preserve">lý </w:t>
            </w:r>
            <w:r w:rsidRPr="003D39F9">
              <w:rPr>
                <w:rFonts w:ascii="Times New Roman" w:eastAsia="Times New Roman" w:hAnsi="Times New Roman" w:cs="Times New Roman"/>
                <w:sz w:val="20"/>
                <w:szCs w:val="20"/>
              </w:rPr>
              <w:t>trong</w:t>
            </w:r>
            <w:r w:rsidRPr="003D39F9">
              <w:rPr>
                <w:rFonts w:ascii="Times New Roman" w:eastAsia="Times New Roman" w:hAnsi="Times New Roman" w:cs="Times New Roman"/>
                <w:spacing w:val="11"/>
                <w:sz w:val="20"/>
                <w:szCs w:val="20"/>
              </w:rPr>
              <w:t xml:space="preserve"> </w:t>
            </w:r>
            <w:r w:rsidRPr="003D39F9">
              <w:rPr>
                <w:rFonts w:ascii="Times New Roman" w:eastAsia="Times New Roman" w:hAnsi="Times New Roman" w:cs="Times New Roman"/>
                <w:sz w:val="20"/>
                <w:szCs w:val="20"/>
              </w:rPr>
              <w:t>thời</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pacing w:val="-1"/>
                <w:sz w:val="20"/>
                <w:szCs w:val="20"/>
              </w:rPr>
              <w:t>gi</w:t>
            </w:r>
            <w:r w:rsidRPr="003D39F9">
              <w:rPr>
                <w:rFonts w:ascii="Times New Roman" w:eastAsia="Times New Roman" w:hAnsi="Times New Roman" w:cs="Times New Roman"/>
                <w:sz w:val="20"/>
                <w:szCs w:val="20"/>
              </w:rPr>
              <w:t>an</w:t>
            </w:r>
            <w:r w:rsidRPr="003D39F9">
              <w:rPr>
                <w:rFonts w:ascii="Times New Roman" w:eastAsia="Times New Roman" w:hAnsi="Times New Roman" w:cs="Times New Roman"/>
                <w:spacing w:val="-1"/>
                <w:sz w:val="20"/>
                <w:szCs w:val="20"/>
              </w:rPr>
              <w:t xml:space="preserve"> n</w:t>
            </w:r>
            <w:r w:rsidRPr="003D39F9">
              <w:rPr>
                <w:rFonts w:ascii="Times New Roman" w:eastAsia="Times New Roman" w:hAnsi="Times New Roman" w:cs="Times New Roman"/>
                <w:spacing w:val="2"/>
                <w:sz w:val="20"/>
                <w:szCs w:val="20"/>
              </w:rPr>
              <w:t>ằ</w:t>
            </w:r>
            <w:r w:rsidRPr="003D39F9">
              <w:rPr>
                <w:rFonts w:ascii="Times New Roman" w:eastAsia="Times New Roman" w:hAnsi="Times New Roman" w:cs="Times New Roman"/>
                <w:sz w:val="20"/>
                <w:szCs w:val="20"/>
              </w:rPr>
              <w:t>m</w:t>
            </w:r>
            <w:r w:rsidRPr="003D39F9">
              <w:rPr>
                <w:rFonts w:ascii="Times New Roman" w:eastAsia="Times New Roman" w:hAnsi="Times New Roman" w:cs="Times New Roman"/>
                <w:spacing w:val="7"/>
                <w:sz w:val="20"/>
                <w:szCs w:val="20"/>
              </w:rPr>
              <w:t xml:space="preserve"> </w:t>
            </w:r>
            <w:r w:rsidRPr="003D39F9">
              <w:rPr>
                <w:rFonts w:ascii="Times New Roman" w:eastAsia="Times New Roman" w:hAnsi="Times New Roman" w:cs="Times New Roman"/>
                <w:spacing w:val="-2"/>
                <w:w w:val="102"/>
                <w:sz w:val="20"/>
                <w:szCs w:val="20"/>
              </w:rPr>
              <w:t>v</w:t>
            </w:r>
            <w:r w:rsidRPr="003D39F9">
              <w:rPr>
                <w:rFonts w:ascii="Times New Roman" w:eastAsia="Times New Roman" w:hAnsi="Times New Roman" w:cs="Times New Roman"/>
                <w:spacing w:val="2"/>
                <w:w w:val="102"/>
                <w:sz w:val="20"/>
                <w:szCs w:val="20"/>
              </w:rPr>
              <w:t>i</w:t>
            </w:r>
            <w:r w:rsidRPr="003D39F9">
              <w:rPr>
                <w:rFonts w:ascii="Times New Roman" w:eastAsia="Times New Roman" w:hAnsi="Times New Roman" w:cs="Times New Roman"/>
                <w:spacing w:val="1"/>
                <w:w w:val="101"/>
                <w:sz w:val="20"/>
                <w:szCs w:val="20"/>
              </w:rPr>
              <w:t>ệ</w:t>
            </w:r>
            <w:r w:rsidRPr="003D39F9">
              <w:rPr>
                <w:rFonts w:ascii="Times New Roman" w:eastAsia="Times New Roman" w:hAnsi="Times New Roman" w:cs="Times New Roman"/>
                <w:w w:val="102"/>
                <w:sz w:val="20"/>
                <w:szCs w:val="20"/>
              </w:rPr>
              <w:t>n</w:t>
            </w:r>
          </w:p>
          <w:p w:rsidR="001C71C2" w:rsidRPr="003D39F9" w:rsidRDefault="001C71C2" w:rsidP="007336A2">
            <w:pPr>
              <w:widowControl w:val="0"/>
              <w:spacing w:before="0" w:after="0" w:line="240" w:lineRule="auto"/>
              <w:ind w:right="-20"/>
              <w:rPr>
                <w:rFonts w:ascii="Times New Roman" w:eastAsia="Times New Roman" w:hAnsi="Times New Roman" w:cs="Times New Roman"/>
                <w:sz w:val="20"/>
                <w:szCs w:val="20"/>
              </w:rPr>
            </w:pPr>
          </w:p>
        </w:tc>
        <w:tc>
          <w:tcPr>
            <w:tcW w:w="810" w:type="dxa"/>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w:t>
            </w:r>
          </w:p>
        </w:tc>
        <w:tc>
          <w:tcPr>
            <w:tcW w:w="810" w:type="dxa"/>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w:t>
            </w:r>
          </w:p>
        </w:tc>
        <w:tc>
          <w:tcPr>
            <w:tcW w:w="3502" w:type="dxa"/>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Không xây dựng được xuất ăn bệnh lý hoặc khẩu phần dinh dưỡng cho  người bệnh</w:t>
            </w:r>
          </w:p>
          <w:p w:rsidR="001C71C2" w:rsidRPr="003D39F9" w:rsidRDefault="001C71C2" w:rsidP="007336A2">
            <w:pPr>
              <w:spacing w:before="0" w:after="0" w:line="240" w:lineRule="auto"/>
              <w:rPr>
                <w:rFonts w:ascii="Times New Roman" w:eastAsia="Times New Roman" w:hAnsi="Times New Roman" w:cs="Times New Roman"/>
                <w:sz w:val="20"/>
                <w:szCs w:val="20"/>
              </w:rPr>
            </w:pPr>
          </w:p>
        </w:tc>
        <w:tc>
          <w:tcPr>
            <w:tcW w:w="2700" w:type="dxa"/>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Bỏ, vì thiếu cán bộ có chuyên khoa dinh dưỡng.</w:t>
            </w:r>
          </w:p>
          <w:p w:rsidR="001C71C2" w:rsidRPr="003D39F9" w:rsidRDefault="001C71C2" w:rsidP="007336A2">
            <w:pPr>
              <w:spacing w:before="0" w:after="0" w:line="240" w:lineRule="auto"/>
              <w:rPr>
                <w:rFonts w:ascii="Times New Roman" w:eastAsia="Times New Roman" w:hAnsi="Times New Roman" w:cs="Times New Roman"/>
                <w:sz w:val="20"/>
                <w:szCs w:val="20"/>
              </w:rPr>
            </w:pPr>
          </w:p>
          <w:p w:rsidR="001C71C2" w:rsidRPr="003D39F9" w:rsidRDefault="001C71C2" w:rsidP="007336A2">
            <w:pPr>
              <w:spacing w:before="0" w:after="200" w:line="276" w:lineRule="auto"/>
              <w:jc w:val="center"/>
              <w:rPr>
                <w:rFonts w:ascii="Times New Roman" w:eastAsia="Times New Roman" w:hAnsi="Times New Roman" w:cs="Times New Roman"/>
                <w:b/>
                <w:i/>
                <w:sz w:val="20"/>
                <w:szCs w:val="20"/>
              </w:rPr>
            </w:pPr>
            <w:r w:rsidRPr="003D39F9">
              <w:rPr>
                <w:rFonts w:ascii="Times New Roman" w:eastAsia="Times New Roman" w:hAnsi="Times New Roman" w:cs="Times New Roman"/>
                <w:b/>
                <w:i/>
                <w:sz w:val="20"/>
                <w:szCs w:val="20"/>
              </w:rPr>
              <w:t>(Kế hoạch dài hạn)</w:t>
            </w:r>
          </w:p>
        </w:tc>
        <w:tc>
          <w:tcPr>
            <w:tcW w:w="913" w:type="dxa"/>
            <w:gridSpan w:val="2"/>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Đ D</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903" w:type="dxa"/>
            <w:gridSpan w:val="2"/>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TC-HC</w:t>
            </w:r>
          </w:p>
          <w:p w:rsidR="001C71C2" w:rsidRPr="003D39F9" w:rsidRDefault="001C71C2" w:rsidP="007336A2">
            <w:pPr>
              <w:spacing w:before="0" w:after="0" w:line="240" w:lineRule="auto"/>
              <w:rPr>
                <w:rFonts w:ascii="Times New Roman" w:eastAsia="Times New Roman" w:hAnsi="Times New Roman" w:cs="Times New Roman"/>
                <w:sz w:val="20"/>
                <w:szCs w:val="20"/>
              </w:rPr>
            </w:pPr>
          </w:p>
        </w:tc>
        <w:tc>
          <w:tcPr>
            <w:tcW w:w="720" w:type="dxa"/>
            <w:gridSpan w:val="2"/>
            <w:vAlign w:val="center"/>
          </w:tcPr>
          <w:p w:rsidR="001C71C2" w:rsidRPr="003D39F9" w:rsidRDefault="001C71C2" w:rsidP="007336A2">
            <w:pPr>
              <w:spacing w:before="0" w:after="0" w:line="240" w:lineRule="auto"/>
              <w:ind w:right="-108"/>
              <w:jc w:val="left"/>
              <w:rPr>
                <w:rFonts w:ascii="Times New Roman" w:eastAsia="Times New Roman" w:hAnsi="Times New Roman" w:cs="Times New Roman"/>
                <w:color w:val="000000"/>
                <w:sz w:val="20"/>
                <w:szCs w:val="20"/>
              </w:rPr>
            </w:pPr>
          </w:p>
        </w:tc>
        <w:tc>
          <w:tcPr>
            <w:tcW w:w="712" w:type="dxa"/>
            <w:gridSpan w:val="3"/>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tc>
      </w:tr>
      <w:tr w:rsidR="001C71C2" w:rsidRPr="003D39F9" w:rsidTr="007336A2">
        <w:trPr>
          <w:trHeight w:val="391"/>
        </w:trPr>
        <w:tc>
          <w:tcPr>
            <w:tcW w:w="802" w:type="dxa"/>
            <w:vAlign w:val="center"/>
          </w:tcPr>
          <w:p w:rsidR="001C71C2" w:rsidRPr="003D39F9" w:rsidRDefault="001C71C2" w:rsidP="001254E6">
            <w:pPr>
              <w:spacing w:before="0" w:after="0" w:line="240" w:lineRule="auto"/>
              <w:jc w:val="center"/>
              <w:rPr>
                <w:rFonts w:ascii="Times New Roman" w:eastAsia="Times New Roman" w:hAnsi="Times New Roman" w:cs="Times New Roman"/>
                <w:b/>
                <w:color w:val="0000FF"/>
                <w:sz w:val="20"/>
                <w:szCs w:val="20"/>
              </w:rPr>
            </w:pPr>
          </w:p>
        </w:tc>
        <w:tc>
          <w:tcPr>
            <w:tcW w:w="2700" w:type="dxa"/>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810" w:type="dxa"/>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810" w:type="dxa"/>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903" w:type="dxa"/>
            <w:gridSpan w:val="2"/>
            <w:tcBorders>
              <w:lef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720" w:type="dxa"/>
            <w:gridSpan w:val="2"/>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vAlign w:val="center"/>
          </w:tcPr>
          <w:p w:rsidR="001C71C2" w:rsidRPr="003D39F9" w:rsidRDefault="001C71C2" w:rsidP="007336A2">
            <w:pPr>
              <w:spacing w:before="0" w:after="0" w:line="240" w:lineRule="auto"/>
              <w:jc w:val="left"/>
              <w:rPr>
                <w:rFonts w:ascii="Times New Roman" w:eastAsia="Times New Roman" w:hAnsi="Times New Roman" w:cs="Times New Roman"/>
                <w:b/>
                <w:color w:val="0000FF"/>
                <w:sz w:val="20"/>
                <w:szCs w:val="20"/>
              </w:rPr>
            </w:pPr>
          </w:p>
        </w:tc>
      </w:tr>
      <w:tr w:rsidR="001C71C2" w:rsidRPr="003D39F9" w:rsidTr="007336A2">
        <w:trPr>
          <w:trHeight w:val="458"/>
        </w:trPr>
        <w:tc>
          <w:tcPr>
            <w:tcW w:w="802" w:type="dxa"/>
            <w:vAlign w:val="center"/>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color w:val="FF0000"/>
                <w:sz w:val="20"/>
                <w:szCs w:val="20"/>
              </w:rPr>
            </w:pPr>
            <w:r w:rsidRPr="003D39F9">
              <w:rPr>
                <w:rFonts w:ascii="Times New Roman" w:eastAsia="Times New Roman" w:hAnsi="Times New Roman" w:cs="Times New Roman"/>
                <w:b/>
                <w:sz w:val="20"/>
                <w:szCs w:val="20"/>
              </w:rPr>
              <w:t>C8</w:t>
            </w:r>
          </w:p>
        </w:tc>
        <w:tc>
          <w:tcPr>
            <w:tcW w:w="13770" w:type="dxa"/>
            <w:gridSpan w:val="14"/>
            <w:vAlign w:val="center"/>
          </w:tcPr>
          <w:p w:rsidR="001C71C2" w:rsidRPr="003D39F9" w:rsidRDefault="001C71C2" w:rsidP="007336A2">
            <w:pPr>
              <w:spacing w:before="0" w:after="0" w:line="240" w:lineRule="auto"/>
              <w:jc w:val="left"/>
              <w:rPr>
                <w:rFonts w:ascii="Times New Roman" w:eastAsia="Times New Roman" w:hAnsi="Times New Roman" w:cs="Times New Roman"/>
                <w:b/>
                <w:color w:val="FF0000"/>
                <w:sz w:val="20"/>
                <w:szCs w:val="20"/>
              </w:rPr>
            </w:pPr>
            <w:r w:rsidRPr="003D39F9">
              <w:rPr>
                <w:rFonts w:ascii="Times New Roman" w:eastAsia="Times New Roman" w:hAnsi="Times New Roman" w:cs="Times New Roman"/>
                <w:b/>
                <w:sz w:val="20"/>
                <w:szCs w:val="20"/>
              </w:rPr>
              <w:t>CHẤT LƯỢNG XÉT NGHIỆM</w:t>
            </w:r>
          </w:p>
        </w:tc>
      </w:tr>
      <w:tr w:rsidR="001C71C2" w:rsidRPr="003D39F9" w:rsidTr="007336A2">
        <w:trPr>
          <w:trHeight w:val="422"/>
        </w:trPr>
        <w:tc>
          <w:tcPr>
            <w:tcW w:w="802" w:type="dxa"/>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color w:val="000000"/>
                <w:w w:val="102"/>
                <w:sz w:val="20"/>
                <w:szCs w:val="20"/>
              </w:rPr>
            </w:pPr>
            <w:r w:rsidRPr="003D39F9">
              <w:rPr>
                <w:rFonts w:ascii="Times New Roman" w:eastAsia="Times New Roman" w:hAnsi="Times New Roman" w:cs="Times New Roman"/>
                <w:sz w:val="20"/>
                <w:szCs w:val="20"/>
              </w:rPr>
              <w:t>C8.1</w:t>
            </w:r>
          </w:p>
        </w:tc>
        <w:tc>
          <w:tcPr>
            <w:tcW w:w="2700" w:type="dxa"/>
          </w:tcPr>
          <w:p w:rsidR="001C71C2" w:rsidRPr="003D39F9" w:rsidRDefault="001C71C2" w:rsidP="007336A2">
            <w:pPr>
              <w:spacing w:before="0" w:after="0" w:line="240" w:lineRule="auto"/>
              <w:ind w:right="-84"/>
              <w:jc w:val="left"/>
              <w:rPr>
                <w:rFonts w:ascii="Times New Roman" w:eastAsia="Times New Roman" w:hAnsi="Times New Roman" w:cs="Times New Roman"/>
                <w:color w:val="000000"/>
                <w:spacing w:val="9"/>
                <w:sz w:val="20"/>
                <w:szCs w:val="20"/>
              </w:rPr>
            </w:pPr>
            <w:r w:rsidRPr="003D39F9">
              <w:rPr>
                <w:rFonts w:ascii="Times New Roman" w:eastAsia="Times New Roman" w:hAnsi="Times New Roman" w:cs="Times New Roman"/>
                <w:sz w:val="20"/>
                <w:szCs w:val="20"/>
              </w:rPr>
              <w:t>Bảo đảm năng lực thực hiện các xét nghiệm theo phân tuyến kỹ thuật</w:t>
            </w:r>
          </w:p>
        </w:tc>
        <w:tc>
          <w:tcPr>
            <w:tcW w:w="810" w:type="dxa"/>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2</w:t>
            </w:r>
          </w:p>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tc>
        <w:tc>
          <w:tcPr>
            <w:tcW w:w="810" w:type="dxa"/>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2</w:t>
            </w:r>
          </w:p>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tc>
        <w:tc>
          <w:tcPr>
            <w:tcW w:w="3502" w:type="dxa"/>
          </w:tcPr>
          <w:p w:rsidR="001C71C2" w:rsidRPr="003D39F9" w:rsidRDefault="001C71C2"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sz w:val="20"/>
                <w:szCs w:val="20"/>
              </w:rPr>
              <w:t>(13) Chưa làm đươc XN miễn dịch vì không làm liên tục máy XN sẽ hỏng</w:t>
            </w:r>
          </w:p>
        </w:tc>
        <w:tc>
          <w:tcPr>
            <w:tcW w:w="2700" w:type="dxa"/>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-Triển khai xét nghiệm miễn dịch</w:t>
            </w:r>
          </w:p>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i/>
                <w:color w:val="000000"/>
                <w:sz w:val="20"/>
                <w:szCs w:val="20"/>
              </w:rPr>
              <w:t xml:space="preserve">               </w:t>
            </w:r>
            <w:r w:rsidRPr="003D39F9">
              <w:rPr>
                <w:rFonts w:ascii="Times New Roman" w:eastAsia="Times New Roman" w:hAnsi="Times New Roman" w:cs="Times New Roman"/>
                <w:b/>
                <w:i/>
                <w:sz w:val="20"/>
                <w:szCs w:val="20"/>
              </w:rPr>
              <w:t>(Kế hoạch dài hạn)</w:t>
            </w:r>
            <w:r w:rsidRPr="003D39F9">
              <w:rPr>
                <w:rFonts w:ascii="Times New Roman" w:eastAsia="Times New Roman" w:hAnsi="Times New Roman" w:cs="Times New Roman"/>
                <w:b/>
                <w:i/>
                <w:color w:val="000000"/>
                <w:sz w:val="20"/>
                <w:szCs w:val="20"/>
              </w:rPr>
              <w:t xml:space="preserve"> </w:t>
            </w:r>
          </w:p>
          <w:p w:rsidR="001C71C2" w:rsidRPr="003D39F9" w:rsidRDefault="001C71C2" w:rsidP="007336A2">
            <w:pPr>
              <w:spacing w:before="0" w:after="0" w:line="240" w:lineRule="auto"/>
              <w:rPr>
                <w:rFonts w:ascii="Times New Roman" w:eastAsia="Times New Roman" w:hAnsi="Times New Roman" w:cs="Times New Roman"/>
                <w:color w:val="000000"/>
                <w:sz w:val="20"/>
                <w:szCs w:val="20"/>
              </w:rPr>
            </w:pPr>
          </w:p>
        </w:tc>
        <w:tc>
          <w:tcPr>
            <w:tcW w:w="913" w:type="dxa"/>
            <w:gridSpan w:val="2"/>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Khoa Xét nghiệm-CĐH</w:t>
            </w:r>
          </w:p>
        </w:tc>
        <w:tc>
          <w:tcPr>
            <w:tcW w:w="903" w:type="dxa"/>
            <w:gridSpan w:val="2"/>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xml:space="preserve">  Nhóm 3</w:t>
            </w:r>
          </w:p>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tc>
        <w:tc>
          <w:tcPr>
            <w:tcW w:w="720" w:type="dxa"/>
            <w:gridSpan w:val="2"/>
            <w:vAlign w:val="center"/>
          </w:tcPr>
          <w:p w:rsidR="001C71C2" w:rsidRPr="003D39F9" w:rsidRDefault="001C71C2" w:rsidP="007336A2">
            <w:pPr>
              <w:spacing w:before="0" w:after="0" w:line="240" w:lineRule="auto"/>
              <w:rPr>
                <w:rFonts w:ascii="Times New Roman" w:eastAsia="Times New Roman" w:hAnsi="Times New Roman" w:cs="Times New Roman"/>
                <w:b/>
                <w:color w:val="000000"/>
                <w:sz w:val="20"/>
                <w:szCs w:val="20"/>
              </w:rPr>
            </w:pPr>
          </w:p>
        </w:tc>
        <w:tc>
          <w:tcPr>
            <w:tcW w:w="712" w:type="dxa"/>
            <w:gridSpan w:val="3"/>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r>
      <w:tr w:rsidR="001C71C2" w:rsidRPr="003D39F9" w:rsidTr="007336A2">
        <w:trPr>
          <w:trHeight w:val="557"/>
        </w:trPr>
        <w:tc>
          <w:tcPr>
            <w:tcW w:w="802" w:type="dxa"/>
          </w:tcPr>
          <w:p w:rsidR="001C71C2" w:rsidRPr="003D39F9" w:rsidRDefault="001C71C2" w:rsidP="001254E6">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C8.2</w:t>
            </w:r>
          </w:p>
        </w:tc>
        <w:tc>
          <w:tcPr>
            <w:tcW w:w="2700" w:type="dxa"/>
          </w:tcPr>
          <w:p w:rsidR="001C71C2" w:rsidRPr="003D39F9" w:rsidRDefault="001C71C2" w:rsidP="007336A2">
            <w:pPr>
              <w:spacing w:before="0" w:after="0" w:line="240" w:lineRule="auto"/>
              <w:ind w:right="-84"/>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Bảo đảm chất lượng các xét nghiệm</w:t>
            </w:r>
          </w:p>
        </w:tc>
        <w:tc>
          <w:tcPr>
            <w:tcW w:w="810" w:type="dxa"/>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810" w:type="dxa"/>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3502" w:type="dxa"/>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(19 ) Chưa thực hiện được ISO  15819 </w:t>
            </w:r>
          </w:p>
        </w:tc>
        <w:tc>
          <w:tcPr>
            <w:tcW w:w="2700" w:type="dxa"/>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i/>
                <w:color w:val="000000"/>
                <w:sz w:val="20"/>
                <w:szCs w:val="20"/>
              </w:rPr>
              <w:t xml:space="preserve">               </w:t>
            </w:r>
            <w:r w:rsidRPr="003D39F9">
              <w:rPr>
                <w:rFonts w:ascii="Times New Roman" w:eastAsia="Times New Roman" w:hAnsi="Times New Roman" w:cs="Times New Roman"/>
                <w:b/>
                <w:i/>
                <w:sz w:val="20"/>
                <w:szCs w:val="20"/>
              </w:rPr>
              <w:t>(Kế hoạch dài hạn)</w:t>
            </w:r>
          </w:p>
        </w:tc>
        <w:tc>
          <w:tcPr>
            <w:tcW w:w="913" w:type="dxa"/>
            <w:gridSpan w:val="2"/>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color w:val="000000"/>
                <w:sz w:val="20"/>
                <w:szCs w:val="20"/>
              </w:rPr>
              <w:t>Bộ phận xét</w:t>
            </w:r>
            <w:r>
              <w:rPr>
                <w:rFonts w:ascii="Times New Roman" w:eastAsia="Times New Roman" w:hAnsi="Times New Roman" w:cs="Times New Roman"/>
                <w:color w:val="000000"/>
                <w:sz w:val="20"/>
                <w:szCs w:val="20"/>
              </w:rPr>
              <w:t xml:space="preserve"> Nghiệm</w:t>
            </w:r>
            <w:r w:rsidRPr="003D39F9">
              <w:rPr>
                <w:rFonts w:ascii="Times New Roman" w:eastAsia="Times New Roman" w:hAnsi="Times New Roman" w:cs="Times New Roman"/>
                <w:color w:val="000000"/>
                <w:sz w:val="20"/>
                <w:szCs w:val="20"/>
              </w:rPr>
              <w:t xml:space="preserve"> </w:t>
            </w:r>
          </w:p>
        </w:tc>
        <w:tc>
          <w:tcPr>
            <w:tcW w:w="903" w:type="dxa"/>
            <w:gridSpan w:val="2"/>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color w:val="000000"/>
                <w:sz w:val="20"/>
                <w:szCs w:val="20"/>
              </w:rPr>
              <w:t xml:space="preserve">Lãnh đạo </w:t>
            </w:r>
          </w:p>
        </w:tc>
        <w:tc>
          <w:tcPr>
            <w:tcW w:w="720" w:type="dxa"/>
            <w:gridSpan w:val="2"/>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12" w:type="dxa"/>
            <w:gridSpan w:val="3"/>
          </w:tcPr>
          <w:p w:rsidR="001C71C2" w:rsidRPr="003D39F9" w:rsidRDefault="001C71C2" w:rsidP="007336A2">
            <w:pPr>
              <w:spacing w:before="0" w:after="0" w:line="240" w:lineRule="auto"/>
              <w:rPr>
                <w:rFonts w:ascii="Times New Roman" w:eastAsia="Times New Roman" w:hAnsi="Times New Roman" w:cs="Times New Roman"/>
                <w:sz w:val="20"/>
                <w:szCs w:val="20"/>
              </w:rPr>
            </w:pPr>
          </w:p>
        </w:tc>
      </w:tr>
      <w:tr w:rsidR="001C71C2" w:rsidRPr="003D39F9" w:rsidTr="007336A2">
        <w:trPr>
          <w:trHeight w:val="383"/>
        </w:trPr>
        <w:tc>
          <w:tcPr>
            <w:tcW w:w="802" w:type="dxa"/>
            <w:tcBorders>
              <w:bottom w:val="single" w:sz="4" w:space="0" w:color="auto"/>
            </w:tcBorders>
            <w:vAlign w:val="center"/>
          </w:tcPr>
          <w:p w:rsidR="001C71C2" w:rsidRPr="003D39F9" w:rsidRDefault="001C71C2" w:rsidP="001254E6">
            <w:pPr>
              <w:spacing w:before="0" w:after="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w w:val="102"/>
                <w:sz w:val="20"/>
                <w:szCs w:val="20"/>
              </w:rPr>
              <w:t>C9</w:t>
            </w:r>
          </w:p>
        </w:tc>
        <w:tc>
          <w:tcPr>
            <w:tcW w:w="13770" w:type="dxa"/>
            <w:gridSpan w:val="14"/>
            <w:tcBorders>
              <w:bottom w:val="single" w:sz="4" w:space="0" w:color="auto"/>
            </w:tcBorders>
          </w:tcPr>
          <w:p w:rsidR="001C71C2" w:rsidRPr="003D39F9" w:rsidRDefault="001C71C2" w:rsidP="007336A2">
            <w:pPr>
              <w:spacing w:before="0" w:after="0" w:line="240" w:lineRule="auto"/>
              <w:jc w:val="center"/>
              <w:rPr>
                <w:rFonts w:ascii="Times New Roman" w:eastAsia="Times New Roman" w:hAnsi="Times New Roman" w:cs="Times New Roman"/>
                <w:b/>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sz w:val="20"/>
                <w:szCs w:val="20"/>
              </w:rPr>
              <w:t>QUẢN LÝ CUNG ỨNG VÀ SỬ DỤNG THUỐC</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r>
      <w:tr w:rsidR="001C71C2" w:rsidRPr="003D39F9" w:rsidTr="007336A2">
        <w:trPr>
          <w:trHeight w:val="480"/>
        </w:trPr>
        <w:tc>
          <w:tcPr>
            <w:tcW w:w="802" w:type="dxa"/>
            <w:tcBorders>
              <w:bottom w:val="single" w:sz="4" w:space="0" w:color="auto"/>
            </w:tcBorders>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b/>
                <w:color w:val="000000"/>
                <w:w w:val="102"/>
                <w:sz w:val="20"/>
                <w:szCs w:val="20"/>
              </w:rPr>
            </w:pPr>
            <w:r w:rsidRPr="003D39F9">
              <w:rPr>
                <w:rFonts w:ascii="Times New Roman" w:eastAsia="Times New Roman" w:hAnsi="Times New Roman" w:cs="Times New Roman"/>
                <w:color w:val="000000"/>
                <w:w w:val="102"/>
                <w:sz w:val="20"/>
                <w:szCs w:val="20"/>
              </w:rPr>
              <w:t>C9.1</w:t>
            </w:r>
          </w:p>
        </w:tc>
        <w:tc>
          <w:tcPr>
            <w:tcW w:w="2700" w:type="dxa"/>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b/>
                <w:color w:val="000000"/>
                <w:sz w:val="20"/>
                <w:szCs w:val="20"/>
              </w:rPr>
            </w:pPr>
            <w:r w:rsidRPr="003D39F9">
              <w:rPr>
                <w:rFonts w:ascii="Times New Roman" w:eastAsia="Times New Roman" w:hAnsi="Times New Roman" w:cs="Times New Roman"/>
                <w:color w:val="000000"/>
                <w:sz w:val="20"/>
                <w:szCs w:val="20"/>
              </w:rPr>
              <w:t>Bệnh viện thiết lập hệ thống tổ chức hoạt động dược</w:t>
            </w:r>
          </w:p>
        </w:tc>
        <w:tc>
          <w:tcPr>
            <w:tcW w:w="810" w:type="dxa"/>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3</w:t>
            </w:r>
          </w:p>
        </w:tc>
        <w:tc>
          <w:tcPr>
            <w:tcW w:w="810" w:type="dxa"/>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3</w:t>
            </w:r>
          </w:p>
        </w:tc>
        <w:tc>
          <w:tcPr>
            <w:tcW w:w="3502" w:type="dxa"/>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(13) khoa Dược chưa có cán bộ dược lâm sàng</w:t>
            </w:r>
          </w:p>
          <w:p w:rsidR="001C71C2" w:rsidRPr="003D39F9" w:rsidRDefault="001C71C2" w:rsidP="007336A2">
            <w:pPr>
              <w:spacing w:before="0" w:after="0" w:line="240" w:lineRule="auto"/>
              <w:rPr>
                <w:rFonts w:ascii="Times New Roman" w:eastAsia="Times New Roman" w:hAnsi="Times New Roman" w:cs="Times New Roman"/>
                <w:color w:val="000000"/>
                <w:sz w:val="20"/>
                <w:szCs w:val="20"/>
              </w:rPr>
            </w:pPr>
          </w:p>
        </w:tc>
        <w:tc>
          <w:tcPr>
            <w:tcW w:w="2700" w:type="dxa"/>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xml:space="preserve"> - Cử đi đào tạo</w:t>
            </w:r>
          </w:p>
          <w:p w:rsidR="001C71C2" w:rsidRPr="003D39F9" w:rsidRDefault="001C71C2" w:rsidP="007336A2">
            <w:pPr>
              <w:spacing w:before="0" w:after="0" w:line="240" w:lineRule="auto"/>
              <w:rPr>
                <w:rFonts w:ascii="Times New Roman" w:eastAsia="Times New Roman" w:hAnsi="Times New Roman" w:cs="Times New Roman"/>
                <w:color w:val="000000"/>
                <w:sz w:val="20"/>
                <w:szCs w:val="20"/>
              </w:rPr>
            </w:pPr>
            <w:r w:rsidRPr="003D39F9">
              <w:rPr>
                <w:rFonts w:ascii="Times New Roman" w:eastAsia="Times New Roman" w:hAnsi="Times New Roman" w:cs="Times New Roman"/>
                <w:b/>
                <w:i/>
                <w:color w:val="000000"/>
                <w:sz w:val="20"/>
                <w:szCs w:val="20"/>
              </w:rPr>
              <w:t xml:space="preserve">            </w:t>
            </w:r>
            <w:r w:rsidRPr="003D39F9">
              <w:rPr>
                <w:rFonts w:ascii="Times New Roman" w:eastAsia="Times New Roman" w:hAnsi="Times New Roman" w:cs="Times New Roman"/>
                <w:b/>
                <w:i/>
                <w:sz w:val="20"/>
                <w:szCs w:val="20"/>
              </w:rPr>
              <w:t>(Kế hoạch dài hạn)</w:t>
            </w:r>
          </w:p>
        </w:tc>
        <w:tc>
          <w:tcPr>
            <w:tcW w:w="913" w:type="dxa"/>
            <w:gridSpan w:val="2"/>
            <w:tcBorders>
              <w:bottom w:val="single" w:sz="4" w:space="0" w:color="auto"/>
            </w:tcBorders>
            <w:vAlign w:val="center"/>
          </w:tcPr>
          <w:p w:rsidR="001C71C2" w:rsidRPr="003D39F9" w:rsidRDefault="001C71C2" w:rsidP="007336A2">
            <w:pPr>
              <w:spacing w:before="0" w:after="0" w:line="240" w:lineRule="auto"/>
              <w:ind w:right="-108"/>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 xml:space="preserve">  Phòng</w:t>
            </w:r>
          </w:p>
          <w:p w:rsidR="001C71C2" w:rsidRPr="003D39F9" w:rsidRDefault="001C71C2" w:rsidP="007336A2">
            <w:pPr>
              <w:spacing w:before="0" w:after="0" w:line="240" w:lineRule="auto"/>
              <w:ind w:right="-108"/>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TC-HC</w:t>
            </w:r>
          </w:p>
          <w:p w:rsidR="001C71C2" w:rsidRPr="003D39F9" w:rsidRDefault="001C71C2" w:rsidP="007336A2">
            <w:pPr>
              <w:spacing w:before="0" w:after="0" w:line="240" w:lineRule="auto"/>
              <w:ind w:right="-108"/>
              <w:rPr>
                <w:rFonts w:ascii="Times New Roman" w:eastAsia="Times New Roman" w:hAnsi="Times New Roman" w:cs="Times New Roman"/>
                <w:color w:val="000000"/>
                <w:sz w:val="20"/>
                <w:szCs w:val="20"/>
              </w:rPr>
            </w:pPr>
          </w:p>
        </w:tc>
        <w:tc>
          <w:tcPr>
            <w:tcW w:w="903"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Lãnh đạo đơn vị</w:t>
            </w:r>
          </w:p>
        </w:tc>
        <w:tc>
          <w:tcPr>
            <w:tcW w:w="720"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tc>
        <w:tc>
          <w:tcPr>
            <w:tcW w:w="712" w:type="dxa"/>
            <w:gridSpan w:val="3"/>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p>
        </w:tc>
      </w:tr>
      <w:tr w:rsidR="001C71C2" w:rsidRPr="003D39F9" w:rsidTr="007336A2">
        <w:trPr>
          <w:trHeight w:val="525"/>
        </w:trPr>
        <w:tc>
          <w:tcPr>
            <w:tcW w:w="802" w:type="dxa"/>
            <w:tcBorders>
              <w:bottom w:val="single" w:sz="4" w:space="0" w:color="auto"/>
            </w:tcBorders>
          </w:tcPr>
          <w:p w:rsidR="001C71C2" w:rsidRPr="003D39F9" w:rsidRDefault="001C71C2" w:rsidP="001254E6">
            <w:pPr>
              <w:widowControl w:val="0"/>
              <w:spacing w:before="0" w:after="0" w:line="276"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C9.2</w:t>
            </w:r>
          </w:p>
        </w:tc>
        <w:tc>
          <w:tcPr>
            <w:tcW w:w="2700" w:type="dxa"/>
            <w:tcBorders>
              <w:bottom w:val="single" w:sz="4" w:space="0" w:color="auto"/>
            </w:tcBorders>
          </w:tcPr>
          <w:p w:rsidR="001C71C2" w:rsidRPr="003D39F9" w:rsidRDefault="001C71C2" w:rsidP="007336A2">
            <w:pPr>
              <w:widowControl w:val="0"/>
              <w:spacing w:before="0" w:after="0" w:line="276" w:lineRule="auto"/>
              <w:ind w:right="36"/>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Bảo đảm cơ sở vật chất khoa dược</w:t>
            </w:r>
          </w:p>
        </w:tc>
        <w:tc>
          <w:tcPr>
            <w:tcW w:w="810" w:type="dxa"/>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w:t>
            </w:r>
          </w:p>
        </w:tc>
        <w:tc>
          <w:tcPr>
            <w:tcW w:w="810" w:type="dxa"/>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w:t>
            </w:r>
          </w:p>
        </w:tc>
        <w:tc>
          <w:tcPr>
            <w:tcW w:w="3502" w:type="dxa"/>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 Chưa có nhà thuốc hoặc cơ sở bán lẻ thuốc trong bệnh viện</w:t>
            </w:r>
          </w:p>
        </w:tc>
        <w:tc>
          <w:tcPr>
            <w:tcW w:w="2700" w:type="dxa"/>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Cho thuê cơ sở bán lẻ thuốc trong bệnh viện     </w:t>
            </w:r>
            <w:r w:rsidRPr="003D39F9">
              <w:rPr>
                <w:rFonts w:ascii="Times New Roman" w:eastAsia="Times New Roman" w:hAnsi="Times New Roman" w:cs="Times New Roman"/>
                <w:b/>
                <w:i/>
                <w:sz w:val="20"/>
                <w:szCs w:val="20"/>
              </w:rPr>
              <w:t>(Kế hoạch dài hạn)</w:t>
            </w:r>
          </w:p>
        </w:tc>
        <w:tc>
          <w:tcPr>
            <w:tcW w:w="913"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Lãnh đạo </w:t>
            </w:r>
          </w:p>
        </w:tc>
        <w:tc>
          <w:tcPr>
            <w:tcW w:w="903" w:type="dxa"/>
            <w:gridSpan w:val="2"/>
            <w:tcBorders>
              <w:bottom w:val="single" w:sz="4" w:space="0" w:color="auto"/>
            </w:tcBorders>
            <w:vAlign w:val="center"/>
          </w:tcPr>
          <w:p w:rsidR="001C71C2" w:rsidRPr="003D39F9" w:rsidRDefault="001C71C2" w:rsidP="007336A2">
            <w:pPr>
              <w:spacing w:before="0" w:after="0" w:line="240" w:lineRule="auto"/>
              <w:ind w:right="-108"/>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5</w:t>
            </w:r>
          </w:p>
        </w:tc>
        <w:tc>
          <w:tcPr>
            <w:tcW w:w="720"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p>
        </w:tc>
      </w:tr>
      <w:tr w:rsidR="001C71C2" w:rsidRPr="003D39F9" w:rsidTr="007336A2">
        <w:trPr>
          <w:trHeight w:val="797"/>
        </w:trPr>
        <w:tc>
          <w:tcPr>
            <w:tcW w:w="802" w:type="dxa"/>
            <w:tcBorders>
              <w:top w:val="single" w:sz="4" w:space="0" w:color="auto"/>
              <w:left w:val="nil"/>
              <w:bottom w:val="single" w:sz="4" w:space="0" w:color="auto"/>
              <w:right w:val="nil"/>
            </w:tcBorders>
          </w:tcPr>
          <w:p w:rsidR="001C71C2" w:rsidRPr="003D39F9" w:rsidRDefault="001C71C2" w:rsidP="001254E6">
            <w:pPr>
              <w:widowControl w:val="0"/>
              <w:spacing w:before="0" w:after="0" w:line="276" w:lineRule="auto"/>
              <w:ind w:right="-20"/>
              <w:jc w:val="center"/>
              <w:rPr>
                <w:rFonts w:ascii="Times New Roman" w:eastAsia="Times New Roman" w:hAnsi="Times New Roman" w:cs="Times New Roman"/>
                <w:w w:val="102"/>
                <w:sz w:val="20"/>
                <w:szCs w:val="20"/>
              </w:rPr>
            </w:pPr>
          </w:p>
        </w:tc>
        <w:tc>
          <w:tcPr>
            <w:tcW w:w="2700" w:type="dxa"/>
            <w:tcBorders>
              <w:top w:val="single" w:sz="4" w:space="0" w:color="auto"/>
              <w:left w:val="nil"/>
              <w:bottom w:val="single" w:sz="4" w:space="0" w:color="auto"/>
              <w:right w:val="nil"/>
            </w:tcBorders>
          </w:tcPr>
          <w:p w:rsidR="001C71C2" w:rsidRPr="003D39F9" w:rsidRDefault="001C71C2" w:rsidP="007336A2">
            <w:pPr>
              <w:widowControl w:val="0"/>
              <w:spacing w:before="0" w:after="0" w:line="276" w:lineRule="auto"/>
              <w:ind w:right="36"/>
              <w:jc w:val="left"/>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left w:val="nil"/>
              <w:bottom w:val="single" w:sz="4" w:space="0" w:color="auto"/>
              <w:right w:val="nil"/>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p>
        </w:tc>
        <w:tc>
          <w:tcPr>
            <w:tcW w:w="2700" w:type="dxa"/>
            <w:tcBorders>
              <w:top w:val="single" w:sz="4" w:space="0" w:color="auto"/>
              <w:left w:val="nil"/>
              <w:bottom w:val="single" w:sz="4" w:space="0" w:color="auto"/>
              <w:right w:val="nil"/>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p>
        </w:tc>
        <w:tc>
          <w:tcPr>
            <w:tcW w:w="913" w:type="dxa"/>
            <w:gridSpan w:val="2"/>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ind w:right="-108"/>
              <w:rPr>
                <w:rFonts w:ascii="Times New Roman" w:eastAsia="Times New Roman" w:hAnsi="Times New Roman" w:cs="Times New Roman"/>
                <w:sz w:val="20"/>
                <w:szCs w:val="20"/>
              </w:rPr>
            </w:pPr>
          </w:p>
        </w:tc>
        <w:tc>
          <w:tcPr>
            <w:tcW w:w="720" w:type="dxa"/>
            <w:gridSpan w:val="2"/>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top w:val="single" w:sz="4" w:space="0" w:color="auto"/>
              <w:left w:val="nil"/>
              <w:bottom w:val="single" w:sz="4" w:space="0" w:color="auto"/>
              <w:right w:val="nil"/>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p>
        </w:tc>
      </w:tr>
      <w:tr w:rsidR="001C71C2" w:rsidRPr="003D39F9" w:rsidTr="007336A2">
        <w:trPr>
          <w:trHeight w:val="855"/>
        </w:trPr>
        <w:tc>
          <w:tcPr>
            <w:tcW w:w="802" w:type="dxa"/>
            <w:tcBorders>
              <w:top w:val="single" w:sz="4" w:space="0" w:color="auto"/>
            </w:tcBorders>
            <w:vAlign w:val="center"/>
          </w:tcPr>
          <w:p w:rsidR="001C71C2" w:rsidRPr="003D39F9" w:rsidRDefault="001C71C2" w:rsidP="001254E6">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Mục</w:t>
            </w:r>
          </w:p>
          <w:p w:rsidR="001C71C2" w:rsidRPr="003D39F9" w:rsidRDefault="001C71C2" w:rsidP="001254E6">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Nội dung</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Điểm đạt 2022</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Tiêu chí chưa đạt</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Giải pháp thực hiện</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Thực hiện</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903" w:type="dxa"/>
            <w:gridSpan w:val="2"/>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Giám sát, phối hợp</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720" w:type="dxa"/>
            <w:gridSpan w:val="2"/>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Tiến độ</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kinh phí</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r>
      <w:tr w:rsidR="001C71C2" w:rsidRPr="003D39F9" w:rsidTr="007336A2">
        <w:trPr>
          <w:trHeight w:val="495"/>
        </w:trPr>
        <w:tc>
          <w:tcPr>
            <w:tcW w:w="802" w:type="dxa"/>
            <w:tcBorders>
              <w:bottom w:val="single" w:sz="4" w:space="0" w:color="auto"/>
            </w:tcBorders>
          </w:tcPr>
          <w:p w:rsidR="001C71C2" w:rsidRPr="003D39F9" w:rsidRDefault="001C71C2" w:rsidP="001254E6">
            <w:pPr>
              <w:widowControl w:val="0"/>
              <w:spacing w:before="0" w:after="0" w:line="276"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C9.3</w:t>
            </w:r>
          </w:p>
        </w:tc>
        <w:tc>
          <w:tcPr>
            <w:tcW w:w="2700" w:type="dxa"/>
            <w:tcBorders>
              <w:bottom w:val="single" w:sz="4" w:space="0" w:color="auto"/>
            </w:tcBorders>
          </w:tcPr>
          <w:p w:rsidR="001C71C2" w:rsidRPr="003D39F9" w:rsidRDefault="001C71C2" w:rsidP="007336A2">
            <w:pPr>
              <w:widowControl w:val="0"/>
              <w:spacing w:before="0" w:after="0" w:line="276" w:lineRule="auto"/>
              <w:ind w:right="36"/>
              <w:rPr>
                <w:rFonts w:ascii="Times New Roman" w:eastAsia="Times New Roman" w:hAnsi="Times New Roman" w:cs="Times New Roman"/>
                <w:color w:val="FF0000"/>
                <w:sz w:val="20"/>
                <w:szCs w:val="20"/>
              </w:rPr>
            </w:pPr>
            <w:r w:rsidRPr="003D39F9">
              <w:rPr>
                <w:rFonts w:ascii="Times New Roman" w:eastAsia="Times New Roman" w:hAnsi="Times New Roman" w:cs="Times New Roman"/>
                <w:sz w:val="20"/>
                <w:szCs w:val="20"/>
              </w:rPr>
              <w:t xml:space="preserve">Cung ứng  thuốc và vật tư y tế tiêu hao đầy đủ, kịp thời, </w:t>
            </w:r>
          </w:p>
        </w:tc>
        <w:tc>
          <w:tcPr>
            <w:tcW w:w="810" w:type="dxa"/>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810" w:type="dxa"/>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3502" w:type="dxa"/>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(14) Chưa xây dựng Quy trình, phương án tổ chức cung ứng các thuốc hiếm theo yêu cầu điều kiện điều trị các bệnh hiếm gặp</w:t>
            </w:r>
          </w:p>
        </w:tc>
        <w:tc>
          <w:tcPr>
            <w:tcW w:w="2700" w:type="dxa"/>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Xây dựng Quy trình, phương án tổ chức cung ứng các thuốc hiếm theo yêu cầu điều kiện điều trị các bệnh hiếm gặp</w:t>
            </w:r>
          </w:p>
          <w:p w:rsidR="001C71C2" w:rsidRPr="003D39F9" w:rsidRDefault="001C71C2" w:rsidP="007336A2">
            <w:pPr>
              <w:spacing w:before="0" w:after="0" w:line="240" w:lineRule="auto"/>
              <w:rPr>
                <w:rFonts w:ascii="Times New Roman" w:eastAsia="Times New Roman" w:hAnsi="Times New Roman" w:cs="Times New Roman"/>
                <w:sz w:val="20"/>
                <w:szCs w:val="20"/>
              </w:rPr>
            </w:pPr>
          </w:p>
        </w:tc>
        <w:tc>
          <w:tcPr>
            <w:tcW w:w="913"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Khoa Dược</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các khoa</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Quí II/2023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w:t>
            </w:r>
          </w:p>
        </w:tc>
        <w:tc>
          <w:tcPr>
            <w:tcW w:w="712" w:type="dxa"/>
            <w:gridSpan w:val="3"/>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p>
        </w:tc>
      </w:tr>
      <w:tr w:rsidR="001C71C2" w:rsidRPr="003D39F9" w:rsidTr="007336A2">
        <w:trPr>
          <w:trHeight w:val="1637"/>
        </w:trPr>
        <w:tc>
          <w:tcPr>
            <w:tcW w:w="802" w:type="dxa"/>
            <w:tcBorders>
              <w:bottom w:val="single" w:sz="4" w:space="0" w:color="auto"/>
            </w:tcBorders>
          </w:tcPr>
          <w:p w:rsidR="001C71C2" w:rsidRPr="003D39F9" w:rsidRDefault="001C71C2" w:rsidP="001254E6">
            <w:pPr>
              <w:widowControl w:val="0"/>
              <w:spacing w:before="0" w:after="0" w:line="276"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C9.4</w:t>
            </w:r>
          </w:p>
        </w:tc>
        <w:tc>
          <w:tcPr>
            <w:tcW w:w="2700" w:type="dxa"/>
            <w:tcBorders>
              <w:bottom w:val="single" w:sz="4" w:space="0" w:color="auto"/>
            </w:tcBorders>
          </w:tcPr>
          <w:p w:rsidR="001C71C2" w:rsidRPr="003D39F9" w:rsidRDefault="001C71C2" w:rsidP="007336A2">
            <w:pPr>
              <w:widowControl w:val="0"/>
              <w:spacing w:before="0" w:after="0" w:line="276" w:lineRule="auto"/>
              <w:ind w:right="36"/>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Sử dụng thuốc an toàn, hợp lý</w:t>
            </w:r>
          </w:p>
        </w:tc>
        <w:tc>
          <w:tcPr>
            <w:tcW w:w="810" w:type="dxa"/>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810" w:type="dxa"/>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3502" w:type="dxa"/>
            <w:tcBorders>
              <w:bottom w:val="single" w:sz="4" w:space="0" w:color="auto"/>
            </w:tcBorders>
          </w:tcPr>
          <w:p w:rsidR="001C71C2" w:rsidRPr="003D39F9" w:rsidRDefault="001C71C2"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(17) Khoa Dược chưa tập huấn, thông tin cho nhân viên y tế về hiệu quả và độ an toàn khi sử dụng thuốcít nhất 1 lần/1năm</w:t>
            </w:r>
          </w:p>
          <w:p w:rsidR="001C71C2" w:rsidRPr="003D39F9" w:rsidRDefault="001C71C2" w:rsidP="007336A2">
            <w:pPr>
              <w:spacing w:after="12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(18) chưa tiến hành khảo sát đánh giá việc sử dụng thuốc an toàn hợp lý</w:t>
            </w:r>
          </w:p>
        </w:tc>
        <w:tc>
          <w:tcPr>
            <w:tcW w:w="2700" w:type="dxa"/>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 Tổ chức tập huấn về độ an toàn </w:t>
            </w:r>
          </w:p>
          <w:p w:rsidR="001C71C2" w:rsidRPr="003D39F9" w:rsidRDefault="001C71C2" w:rsidP="007336A2">
            <w:pPr>
              <w:spacing w:before="0" w:after="0" w:line="240" w:lineRule="auto"/>
              <w:rPr>
                <w:rFonts w:ascii="Times New Roman" w:eastAsia="Times New Roman" w:hAnsi="Times New Roman" w:cs="Times New Roman"/>
                <w:sz w:val="20"/>
                <w:szCs w:val="20"/>
              </w:rPr>
            </w:pPr>
          </w:p>
          <w:p w:rsidR="001C71C2" w:rsidRPr="003D39F9" w:rsidRDefault="001C71C2" w:rsidP="007336A2">
            <w:pPr>
              <w:spacing w:before="0" w:after="0" w:line="240" w:lineRule="auto"/>
              <w:rPr>
                <w:rFonts w:ascii="Times New Roman" w:eastAsia="Times New Roman" w:hAnsi="Times New Roman" w:cs="Times New Roman"/>
                <w:sz w:val="20"/>
                <w:szCs w:val="20"/>
              </w:rPr>
            </w:pPr>
          </w:p>
          <w:p w:rsidR="001C71C2" w:rsidRPr="003D39F9" w:rsidRDefault="001C71C2" w:rsidP="007336A2">
            <w:pPr>
              <w:spacing w:before="0" w:after="0" w:line="240" w:lineRule="auto"/>
              <w:rPr>
                <w:rFonts w:ascii="Times New Roman" w:eastAsia="Times New Roman" w:hAnsi="Times New Roman" w:cs="Times New Roman"/>
                <w:sz w:val="20"/>
                <w:szCs w:val="20"/>
              </w:rPr>
            </w:pPr>
          </w:p>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-Tổ chức khảo sát đánh giá việc sử dụng thuốc an toàn hợp lý</w:t>
            </w:r>
          </w:p>
        </w:tc>
        <w:tc>
          <w:tcPr>
            <w:tcW w:w="913"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Khoa Dược</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5</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&amp; khoa</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Dược</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Quí II/2023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p>
        </w:tc>
      </w:tr>
      <w:tr w:rsidR="001C71C2" w:rsidRPr="003D39F9" w:rsidTr="007336A2">
        <w:trPr>
          <w:trHeight w:val="450"/>
        </w:trPr>
        <w:tc>
          <w:tcPr>
            <w:tcW w:w="802" w:type="dxa"/>
            <w:tcBorders>
              <w:bottom w:val="single" w:sz="4" w:space="0" w:color="auto"/>
            </w:tcBorders>
          </w:tcPr>
          <w:p w:rsidR="001C71C2" w:rsidRPr="003D39F9" w:rsidRDefault="001C71C2" w:rsidP="001254E6">
            <w:pPr>
              <w:widowControl w:val="0"/>
              <w:spacing w:before="0" w:after="0" w:line="276"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C9.5</w:t>
            </w:r>
          </w:p>
        </w:tc>
        <w:tc>
          <w:tcPr>
            <w:tcW w:w="2700" w:type="dxa"/>
            <w:tcBorders>
              <w:bottom w:val="single" w:sz="4" w:space="0" w:color="auto"/>
            </w:tcBorders>
          </w:tcPr>
          <w:p w:rsidR="001C71C2" w:rsidRPr="003D39F9" w:rsidRDefault="001C71C2" w:rsidP="007336A2">
            <w:pPr>
              <w:widowControl w:val="0"/>
              <w:spacing w:before="0" w:after="0" w:line="276" w:lineRule="auto"/>
              <w:ind w:right="36"/>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Thông tin thuốc, theo dõi báo cáo ADR kịp thời, đầy đủ và có chất lượng</w:t>
            </w:r>
          </w:p>
        </w:tc>
        <w:tc>
          <w:tcPr>
            <w:tcW w:w="810" w:type="dxa"/>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810" w:type="dxa"/>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3502" w:type="dxa"/>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(11) Không có báo cáo về ADR tới trung tâm quốc gia/khu vực về thông tin thuốc theo dõi phản ứng có hại của thuốc</w:t>
            </w:r>
          </w:p>
        </w:tc>
        <w:tc>
          <w:tcPr>
            <w:tcW w:w="2700" w:type="dxa"/>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Báo cáo về ADR tới trung tâm quốc gia/khu vực về thông tin thuốc theo dõi phản ứng có hại của thuốc</w:t>
            </w:r>
          </w:p>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 xml:space="preserve">             (Kế hoạch dài hạn)</w:t>
            </w:r>
          </w:p>
        </w:tc>
        <w:tc>
          <w:tcPr>
            <w:tcW w:w="913"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Khoa Dược</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w:t>
            </w:r>
          </w:p>
        </w:tc>
        <w:tc>
          <w:tcPr>
            <w:tcW w:w="720"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p>
        </w:tc>
      </w:tr>
      <w:tr w:rsidR="001C71C2" w:rsidRPr="003D39F9" w:rsidTr="007336A2">
        <w:trPr>
          <w:trHeight w:val="1430"/>
        </w:trPr>
        <w:tc>
          <w:tcPr>
            <w:tcW w:w="802" w:type="dxa"/>
            <w:tcBorders>
              <w:bottom w:val="single" w:sz="4" w:space="0" w:color="auto"/>
            </w:tcBorders>
          </w:tcPr>
          <w:p w:rsidR="001C71C2" w:rsidRPr="003D39F9" w:rsidRDefault="001C71C2" w:rsidP="001254E6">
            <w:pPr>
              <w:widowControl w:val="0"/>
              <w:spacing w:before="0" w:after="0" w:line="276"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C9.6</w:t>
            </w:r>
          </w:p>
        </w:tc>
        <w:tc>
          <w:tcPr>
            <w:tcW w:w="2700" w:type="dxa"/>
            <w:tcBorders>
              <w:bottom w:val="single" w:sz="4" w:space="0" w:color="auto"/>
            </w:tcBorders>
          </w:tcPr>
          <w:p w:rsidR="001C71C2" w:rsidRPr="003D39F9" w:rsidRDefault="001C71C2" w:rsidP="007336A2">
            <w:pPr>
              <w:widowControl w:val="0"/>
              <w:spacing w:before="0" w:after="0" w:line="276" w:lineRule="auto"/>
              <w:ind w:right="36"/>
              <w:rPr>
                <w:rFonts w:ascii="Times New Roman" w:eastAsia="Times New Roman" w:hAnsi="Times New Roman" w:cs="Times New Roman"/>
                <w:color w:val="FF0000"/>
                <w:sz w:val="20"/>
                <w:szCs w:val="20"/>
              </w:rPr>
            </w:pPr>
            <w:r w:rsidRPr="003D39F9">
              <w:rPr>
                <w:rFonts w:ascii="Times New Roman" w:eastAsia="Times New Roman" w:hAnsi="Times New Roman" w:cs="Times New Roman"/>
                <w:sz w:val="20"/>
                <w:szCs w:val="20"/>
              </w:rPr>
              <w:t>Hội đồng thuốc và điều trị được thiết lập và hoạt động hiệu quả</w:t>
            </w:r>
          </w:p>
        </w:tc>
        <w:tc>
          <w:tcPr>
            <w:tcW w:w="810" w:type="dxa"/>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810" w:type="dxa"/>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3502" w:type="dxa"/>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(8) HĐT&amp;ĐT chưa tập huấn, đào tạo về sử dụng thuốc cho nhân viên y tế ít nhất 1 lần/1năm</w:t>
            </w:r>
          </w:p>
        </w:tc>
        <w:tc>
          <w:tcPr>
            <w:tcW w:w="2700" w:type="dxa"/>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sz w:val="20"/>
                <w:szCs w:val="20"/>
              </w:rPr>
              <w:t>Tổ chức  tập huấn, đào tạo về sử dụng thuốc cho nhân viên y tế ít nhất 1 lần/1năm</w:t>
            </w:r>
          </w:p>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 xml:space="preserve">            (Kế hoạch dài hạn)</w:t>
            </w:r>
          </w:p>
        </w:tc>
        <w:tc>
          <w:tcPr>
            <w:tcW w:w="913"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Khoa Dược</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5</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Quí II /2023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p>
        </w:tc>
      </w:tr>
      <w:tr w:rsidR="001C71C2" w:rsidRPr="003D39F9" w:rsidTr="007336A2">
        <w:trPr>
          <w:trHeight w:val="390"/>
        </w:trPr>
        <w:tc>
          <w:tcPr>
            <w:tcW w:w="802" w:type="dxa"/>
            <w:vAlign w:val="center"/>
          </w:tcPr>
          <w:p w:rsidR="001C71C2" w:rsidRPr="003D39F9" w:rsidRDefault="001C71C2" w:rsidP="001254E6">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00"/>
                <w:w w:val="102"/>
                <w:sz w:val="20"/>
                <w:szCs w:val="20"/>
              </w:rPr>
              <w:t>C10</w:t>
            </w:r>
          </w:p>
        </w:tc>
        <w:tc>
          <w:tcPr>
            <w:tcW w:w="13770" w:type="dxa"/>
            <w:gridSpan w:val="14"/>
            <w:vAlign w:val="center"/>
          </w:tcPr>
          <w:p w:rsidR="001C71C2" w:rsidRPr="003D39F9" w:rsidRDefault="001C71C2" w:rsidP="007336A2">
            <w:pPr>
              <w:spacing w:before="0" w:after="0" w:line="240" w:lineRule="auto"/>
              <w:jc w:val="left"/>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00"/>
                <w:sz w:val="20"/>
                <w:szCs w:val="20"/>
              </w:rPr>
              <w:t>NGHIÊN CỨU KHOA HỌC</w:t>
            </w:r>
          </w:p>
        </w:tc>
      </w:tr>
      <w:tr w:rsidR="001C71C2" w:rsidRPr="003D39F9" w:rsidTr="007336A2">
        <w:trPr>
          <w:trHeight w:val="315"/>
        </w:trPr>
        <w:tc>
          <w:tcPr>
            <w:tcW w:w="802" w:type="dxa"/>
            <w:tcBorders>
              <w:bottom w:val="single" w:sz="4" w:space="0" w:color="auto"/>
            </w:tcBorders>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b/>
                <w:w w:val="102"/>
                <w:sz w:val="20"/>
                <w:szCs w:val="20"/>
              </w:rPr>
            </w:pPr>
            <w:r w:rsidRPr="003D39F9">
              <w:rPr>
                <w:rFonts w:ascii="Times New Roman" w:eastAsia="Times New Roman" w:hAnsi="Times New Roman" w:cs="Times New Roman"/>
                <w:w w:val="102"/>
                <w:sz w:val="20"/>
                <w:szCs w:val="20"/>
              </w:rPr>
              <w:t>C10.1</w:t>
            </w:r>
          </w:p>
        </w:tc>
        <w:tc>
          <w:tcPr>
            <w:tcW w:w="2700" w:type="dxa"/>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Cs/>
                <w:sz w:val="20"/>
                <w:szCs w:val="20"/>
              </w:rPr>
              <w:t>Tích cực triển khai hoạt động nghiên cứu khoa học</w:t>
            </w:r>
          </w:p>
        </w:tc>
        <w:tc>
          <w:tcPr>
            <w:tcW w:w="810" w:type="dxa"/>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810" w:type="dxa"/>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3502" w:type="dxa"/>
            <w:tcBorders>
              <w:bottom w:val="single" w:sz="4" w:space="0" w:color="auto"/>
            </w:tcBorders>
            <w:vAlign w:val="center"/>
          </w:tcPr>
          <w:p w:rsidR="001C71C2" w:rsidRPr="003D39F9" w:rsidRDefault="001C71C2" w:rsidP="007336A2">
            <w:pPr>
              <w:spacing w:before="0" w:after="20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bCs/>
                <w:sz w:val="20"/>
                <w:szCs w:val="20"/>
              </w:rPr>
              <w:t>(8) Chưa có danh sách tổng hợp và chia nhóm các hoạt động nghiên cứu đã và đang thực hiện tại bệnh viện trong năm (chia theo cấp đề tài) bao gồm tối thiểu 4 nhóm.</w:t>
            </w:r>
          </w:p>
        </w:tc>
        <w:tc>
          <w:tcPr>
            <w:tcW w:w="2700" w:type="dxa"/>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Cs/>
                <w:sz w:val="20"/>
                <w:szCs w:val="20"/>
              </w:rPr>
              <w:t>Không thực hiện được việc Lập danh sách tổng hợp và chia nhóm các hoạt động nghiên cứu đã và đang thực hiện tại bệnh viện</w:t>
            </w:r>
            <w:r w:rsidRPr="003D39F9">
              <w:rPr>
                <w:rFonts w:ascii="Times New Roman" w:eastAsia="Times New Roman" w:hAnsi="Times New Roman" w:cs="Times New Roman"/>
                <w:sz w:val="20"/>
                <w:szCs w:val="20"/>
              </w:rPr>
              <w:t xml:space="preserve">    </w:t>
            </w:r>
          </w:p>
          <w:p w:rsidR="001C71C2" w:rsidRPr="003D39F9" w:rsidRDefault="001C71C2" w:rsidP="007336A2">
            <w:pPr>
              <w:spacing w:before="0" w:after="0" w:line="240" w:lineRule="auto"/>
              <w:rPr>
                <w:rFonts w:ascii="Times New Roman" w:eastAsia="Times New Roman" w:hAnsi="Times New Roman" w:cs="Times New Roman"/>
                <w:sz w:val="20"/>
                <w:szCs w:val="20"/>
              </w:rPr>
            </w:pPr>
          </w:p>
          <w:p w:rsidR="001C71C2" w:rsidRPr="003D39F9" w:rsidRDefault="001C71C2"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b/>
                <w:i/>
                <w:sz w:val="20"/>
                <w:szCs w:val="20"/>
              </w:rPr>
              <w:t xml:space="preserve">             (Kế hoạch dài hạn)         </w:t>
            </w:r>
          </w:p>
        </w:tc>
        <w:tc>
          <w:tcPr>
            <w:tcW w:w="913"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Nhóm 6</w:t>
            </w:r>
          </w:p>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tc>
        <w:tc>
          <w:tcPr>
            <w:tcW w:w="903"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Khoa Ngoại  và khoa CSSKSS</w:t>
            </w:r>
          </w:p>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tc>
        <w:tc>
          <w:tcPr>
            <w:tcW w:w="720" w:type="dxa"/>
            <w:gridSpan w:val="2"/>
            <w:tcBorders>
              <w:bottom w:val="single" w:sz="4" w:space="0" w:color="auto"/>
            </w:tcBorders>
            <w:vAlign w:val="center"/>
          </w:tcPr>
          <w:p w:rsidR="001C71C2" w:rsidRPr="003D39F9" w:rsidRDefault="001C71C2" w:rsidP="007336A2">
            <w:pPr>
              <w:spacing w:before="0" w:after="0" w:line="240" w:lineRule="auto"/>
              <w:ind w:right="-160"/>
              <w:rPr>
                <w:rFonts w:ascii="Times New Roman" w:eastAsia="Times New Roman" w:hAnsi="Times New Roman" w:cs="Times New Roman"/>
                <w:sz w:val="20"/>
                <w:szCs w:val="20"/>
              </w:rPr>
            </w:pPr>
          </w:p>
        </w:tc>
        <w:tc>
          <w:tcPr>
            <w:tcW w:w="712" w:type="dxa"/>
            <w:gridSpan w:val="3"/>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p>
        </w:tc>
      </w:tr>
      <w:tr w:rsidR="001C71C2" w:rsidRPr="003D39F9" w:rsidTr="007336A2">
        <w:trPr>
          <w:trHeight w:val="1035"/>
        </w:trPr>
        <w:tc>
          <w:tcPr>
            <w:tcW w:w="802" w:type="dxa"/>
            <w:tcBorders>
              <w:bottom w:val="single" w:sz="4" w:space="0" w:color="auto"/>
            </w:tcBorders>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w w:val="102"/>
                <w:sz w:val="20"/>
                <w:szCs w:val="20"/>
              </w:rPr>
              <w:t>C10.2</w:t>
            </w:r>
          </w:p>
        </w:tc>
        <w:tc>
          <w:tcPr>
            <w:tcW w:w="2700" w:type="dxa"/>
            <w:tcBorders>
              <w:bottom w:val="single" w:sz="4" w:space="0" w:color="auto"/>
            </w:tcBorders>
          </w:tcPr>
          <w:p w:rsidR="001C71C2" w:rsidRPr="003D39F9" w:rsidRDefault="001C71C2" w:rsidP="007336A2">
            <w:pPr>
              <w:widowControl w:val="0"/>
              <w:spacing w:before="0" w:after="0" w:line="240" w:lineRule="auto"/>
              <w:ind w:right="35"/>
              <w:rPr>
                <w:rFonts w:ascii="Times New Roman" w:eastAsia="Times New Roman" w:hAnsi="Times New Roman" w:cs="Times New Roman"/>
                <w:sz w:val="20"/>
                <w:szCs w:val="20"/>
              </w:rPr>
            </w:pPr>
            <w:r w:rsidRPr="003D39F9">
              <w:rPr>
                <w:rFonts w:ascii="Times New Roman" w:eastAsia="Times New Roman" w:hAnsi="Times New Roman" w:cs="Times New Roman"/>
                <w:bCs/>
                <w:w w:val="102"/>
                <w:sz w:val="20"/>
                <w:szCs w:val="20"/>
              </w:rPr>
              <w:t>Áp dụng kết quả nghiên cứu khoa học trong hoạt động BV và các giải pháp nâng cao CL KCB</w:t>
            </w:r>
          </w:p>
        </w:tc>
        <w:tc>
          <w:tcPr>
            <w:tcW w:w="810" w:type="dxa"/>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810" w:type="dxa"/>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3502" w:type="dxa"/>
            <w:tcBorders>
              <w:bottom w:val="single" w:sz="4" w:space="0" w:color="auto"/>
            </w:tcBorders>
            <w:vAlign w:val="center"/>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(5) Chưa Triển khai ít nhất 3 kết quả nghiên cứu vào thực tiễn để cải tiến chất lượng khám chữa bệnh và nâng cao hiệu quả hoạt động bệnh viện</w:t>
            </w:r>
          </w:p>
          <w:p w:rsidR="001C71C2" w:rsidRPr="003D39F9" w:rsidRDefault="001C71C2" w:rsidP="007336A2">
            <w:pPr>
              <w:spacing w:before="0" w:after="0" w:line="240" w:lineRule="auto"/>
              <w:rPr>
                <w:rFonts w:ascii="Times New Roman" w:eastAsia="Times New Roman" w:hAnsi="Times New Roman" w:cs="Times New Roman"/>
                <w:bCs/>
                <w:sz w:val="20"/>
                <w:szCs w:val="20"/>
              </w:rPr>
            </w:pPr>
          </w:p>
        </w:tc>
        <w:tc>
          <w:tcPr>
            <w:tcW w:w="2700" w:type="dxa"/>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bCs/>
                <w:sz w:val="20"/>
                <w:szCs w:val="20"/>
              </w:rPr>
            </w:pPr>
            <w:r w:rsidRPr="003D39F9">
              <w:rPr>
                <w:rFonts w:ascii="Times New Roman" w:eastAsia="Times New Roman" w:hAnsi="Times New Roman" w:cs="Times New Roman"/>
                <w:sz w:val="20"/>
                <w:szCs w:val="20"/>
              </w:rPr>
              <w:t>Triển khai kế hoạch, áp dụng ít nhất 3 kết quả nghiên cứu của chính BV hoặc của đơn vị khác vào thực tiễn hoạt động chuyên môn và quản lý</w:t>
            </w:r>
          </w:p>
        </w:tc>
        <w:tc>
          <w:tcPr>
            <w:tcW w:w="913"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Nhóm 6</w:t>
            </w:r>
          </w:p>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&amp;</w:t>
            </w:r>
          </w:p>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lãnh đạo các khoa</w:t>
            </w:r>
          </w:p>
        </w:tc>
        <w:tc>
          <w:tcPr>
            <w:tcW w:w="903"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r w:rsidRPr="003D39F9">
              <w:rPr>
                <w:rFonts w:ascii="Times New Roman" w:eastAsia="Times New Roman" w:hAnsi="Times New Roman" w:cs="Times New Roman"/>
                <w:color w:val="000000"/>
                <w:sz w:val="20"/>
                <w:szCs w:val="20"/>
              </w:rPr>
              <w:t>Hội đồng khoa học TTYT</w:t>
            </w:r>
          </w:p>
        </w:tc>
        <w:tc>
          <w:tcPr>
            <w:tcW w:w="720" w:type="dxa"/>
            <w:gridSpan w:val="2"/>
            <w:tcBorders>
              <w:bottom w:val="single" w:sz="4" w:space="0" w:color="auto"/>
            </w:tcBorders>
            <w:vAlign w:val="center"/>
          </w:tcPr>
          <w:p w:rsidR="001C71C2" w:rsidRPr="003D39F9" w:rsidRDefault="001C71C2" w:rsidP="007336A2">
            <w:pPr>
              <w:spacing w:before="0" w:after="0" w:line="240" w:lineRule="auto"/>
              <w:ind w:right="-160"/>
              <w:rPr>
                <w:rFonts w:ascii="Times New Roman" w:eastAsia="Times New Roman" w:hAnsi="Times New Roman" w:cs="Times New Roman"/>
                <w:sz w:val="20"/>
                <w:szCs w:val="20"/>
              </w:rPr>
            </w:pPr>
          </w:p>
        </w:tc>
        <w:tc>
          <w:tcPr>
            <w:tcW w:w="712" w:type="dxa"/>
            <w:gridSpan w:val="3"/>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p>
        </w:tc>
      </w:tr>
      <w:tr w:rsidR="001C71C2" w:rsidRPr="003D39F9" w:rsidTr="007336A2">
        <w:trPr>
          <w:trHeight w:val="575"/>
        </w:trPr>
        <w:tc>
          <w:tcPr>
            <w:tcW w:w="802" w:type="dxa"/>
            <w:tcBorders>
              <w:top w:val="single" w:sz="4" w:space="0" w:color="auto"/>
              <w:left w:val="nil"/>
              <w:bottom w:val="single" w:sz="4" w:space="0" w:color="auto"/>
              <w:right w:val="nil"/>
            </w:tcBorders>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w w:val="102"/>
                <w:sz w:val="20"/>
                <w:szCs w:val="20"/>
              </w:rPr>
            </w:pPr>
          </w:p>
        </w:tc>
        <w:tc>
          <w:tcPr>
            <w:tcW w:w="2700" w:type="dxa"/>
            <w:tcBorders>
              <w:top w:val="single" w:sz="4" w:space="0" w:color="auto"/>
              <w:left w:val="nil"/>
              <w:bottom w:val="single" w:sz="4" w:space="0" w:color="auto"/>
              <w:right w:val="nil"/>
            </w:tcBorders>
          </w:tcPr>
          <w:p w:rsidR="001C71C2" w:rsidRPr="003D39F9" w:rsidRDefault="001C71C2" w:rsidP="007336A2">
            <w:pPr>
              <w:widowControl w:val="0"/>
              <w:spacing w:before="0" w:after="0" w:line="240" w:lineRule="auto"/>
              <w:ind w:right="35"/>
              <w:rPr>
                <w:rFonts w:ascii="Times New Roman" w:eastAsia="Times New Roman" w:hAnsi="Times New Roman" w:cs="Times New Roman"/>
                <w:bCs/>
                <w:w w:val="102"/>
                <w:sz w:val="20"/>
                <w:szCs w:val="20"/>
              </w:rPr>
            </w:pPr>
          </w:p>
        </w:tc>
        <w:tc>
          <w:tcPr>
            <w:tcW w:w="810" w:type="dxa"/>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rPr>
                <w:rFonts w:ascii="Times New Roman" w:eastAsia="Times New Roman" w:hAnsi="Times New Roman" w:cs="Times New Roman"/>
                <w:sz w:val="20"/>
                <w:szCs w:val="20"/>
              </w:rPr>
            </w:pPr>
          </w:p>
        </w:tc>
        <w:tc>
          <w:tcPr>
            <w:tcW w:w="2700" w:type="dxa"/>
            <w:tcBorders>
              <w:top w:val="single" w:sz="4" w:space="0" w:color="auto"/>
              <w:left w:val="nil"/>
              <w:bottom w:val="single" w:sz="4" w:space="0" w:color="auto"/>
              <w:right w:val="nil"/>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bCs/>
                <w:i/>
                <w:sz w:val="20"/>
                <w:szCs w:val="20"/>
              </w:rPr>
              <w:t xml:space="preserve">            </w:t>
            </w:r>
          </w:p>
        </w:tc>
        <w:tc>
          <w:tcPr>
            <w:tcW w:w="913" w:type="dxa"/>
            <w:gridSpan w:val="2"/>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tc>
        <w:tc>
          <w:tcPr>
            <w:tcW w:w="903" w:type="dxa"/>
            <w:gridSpan w:val="2"/>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color w:val="000000"/>
                <w:sz w:val="20"/>
                <w:szCs w:val="20"/>
              </w:rPr>
            </w:pPr>
          </w:p>
        </w:tc>
        <w:tc>
          <w:tcPr>
            <w:tcW w:w="720" w:type="dxa"/>
            <w:gridSpan w:val="2"/>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ind w:right="-160"/>
              <w:rPr>
                <w:rFonts w:ascii="Times New Roman" w:eastAsia="Times New Roman" w:hAnsi="Times New Roman" w:cs="Times New Roman"/>
                <w:sz w:val="20"/>
                <w:szCs w:val="20"/>
              </w:rPr>
            </w:pPr>
          </w:p>
        </w:tc>
        <w:tc>
          <w:tcPr>
            <w:tcW w:w="712" w:type="dxa"/>
            <w:gridSpan w:val="3"/>
            <w:tcBorders>
              <w:top w:val="single" w:sz="4" w:space="0" w:color="auto"/>
              <w:left w:val="nil"/>
              <w:bottom w:val="single" w:sz="4" w:space="0" w:color="auto"/>
              <w:right w:val="nil"/>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p>
        </w:tc>
      </w:tr>
      <w:tr w:rsidR="001C71C2" w:rsidRPr="003D39F9" w:rsidTr="007336A2">
        <w:trPr>
          <w:trHeight w:val="1370"/>
        </w:trPr>
        <w:tc>
          <w:tcPr>
            <w:tcW w:w="802" w:type="dxa"/>
            <w:tcBorders>
              <w:top w:val="single" w:sz="4" w:space="0" w:color="auto"/>
            </w:tcBorders>
            <w:vAlign w:val="center"/>
          </w:tcPr>
          <w:p w:rsidR="001C71C2" w:rsidRPr="003D39F9" w:rsidRDefault="001C71C2" w:rsidP="001254E6">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Mục</w:t>
            </w:r>
          </w:p>
          <w:p w:rsidR="001C71C2" w:rsidRPr="003D39F9" w:rsidRDefault="001C71C2" w:rsidP="001254E6">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Nội dung</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Điểm đạt</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 xml:space="preserve"> 2022</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200" w:line="276" w:lineRule="auto"/>
              <w:jc w:val="center"/>
              <w:rPr>
                <w:rFonts w:ascii="Times New Roman" w:eastAsia="Times New Roman" w:hAnsi="Times New Roman" w:cs="Times New Roman"/>
                <w:b/>
                <w:color w:val="0000FF"/>
                <w:sz w:val="20"/>
                <w:szCs w:val="20"/>
              </w:rPr>
            </w:pPr>
          </w:p>
        </w:tc>
        <w:tc>
          <w:tcPr>
            <w:tcW w:w="810" w:type="dxa"/>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Tiêu chí chưa đạt</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Giải pháp thực hiện</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Thực hiện</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903" w:type="dxa"/>
            <w:gridSpan w:val="2"/>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Giám</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Sát,</w:t>
            </w:r>
          </w:p>
          <w:p w:rsidR="001C71C2" w:rsidRPr="003D39F9" w:rsidRDefault="001C71C2" w:rsidP="007336A2">
            <w:pPr>
              <w:spacing w:before="0" w:after="200" w:line="276"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phối hợp</w:t>
            </w:r>
          </w:p>
        </w:tc>
        <w:tc>
          <w:tcPr>
            <w:tcW w:w="720" w:type="dxa"/>
            <w:gridSpan w:val="2"/>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Tiến độ</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tcBorders>
            <w:vAlign w:val="center"/>
          </w:tcPr>
          <w:p w:rsidR="001C71C2" w:rsidRPr="003D39F9" w:rsidRDefault="001C71C2" w:rsidP="007336A2">
            <w:pPr>
              <w:spacing w:before="0" w:after="200" w:line="276"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kinh phí</w:t>
            </w:r>
          </w:p>
        </w:tc>
      </w:tr>
      <w:tr w:rsidR="001C71C2" w:rsidRPr="003D39F9" w:rsidTr="007336A2">
        <w:trPr>
          <w:trHeight w:val="465"/>
        </w:trPr>
        <w:tc>
          <w:tcPr>
            <w:tcW w:w="802" w:type="dxa"/>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w w:val="102"/>
                <w:sz w:val="20"/>
                <w:szCs w:val="20"/>
                <w:lang w:val="pt-BR"/>
              </w:rPr>
            </w:pPr>
          </w:p>
        </w:tc>
        <w:tc>
          <w:tcPr>
            <w:tcW w:w="13770" w:type="dxa"/>
            <w:gridSpan w:val="14"/>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01178B">
              <w:rPr>
                <w:rFonts w:ascii="Times New Roman" w:eastAsia="Times New Roman" w:hAnsi="Times New Roman" w:cs="Times New Roman"/>
                <w:b/>
                <w:color w:val="FF0000"/>
                <w:sz w:val="20"/>
                <w:szCs w:val="20"/>
              </w:rPr>
              <w:t>PHẦN D   HOẠT ĐỘNG CẢI TIẾN CHẤT LƯỢNG</w:t>
            </w:r>
          </w:p>
        </w:tc>
      </w:tr>
      <w:tr w:rsidR="001C71C2" w:rsidRPr="003D39F9" w:rsidTr="007336A2">
        <w:trPr>
          <w:trHeight w:val="360"/>
        </w:trPr>
        <w:tc>
          <w:tcPr>
            <w:tcW w:w="802" w:type="dxa"/>
            <w:shd w:val="clear" w:color="auto" w:fill="BFBFBF"/>
            <w:vAlign w:val="center"/>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w w:val="102"/>
                <w:sz w:val="20"/>
                <w:szCs w:val="20"/>
              </w:rPr>
            </w:pPr>
            <w:r w:rsidRPr="003D39F9">
              <w:rPr>
                <w:rFonts w:ascii="Times New Roman" w:eastAsia="Times New Roman" w:hAnsi="Times New Roman" w:cs="Times New Roman"/>
                <w:b/>
                <w:sz w:val="20"/>
                <w:szCs w:val="20"/>
              </w:rPr>
              <w:t>D1</w:t>
            </w:r>
          </w:p>
        </w:tc>
        <w:tc>
          <w:tcPr>
            <w:tcW w:w="13770" w:type="dxa"/>
            <w:gridSpan w:val="14"/>
            <w:tcBorders>
              <w:bottom w:val="single" w:sz="4" w:space="0" w:color="auto"/>
            </w:tcBorders>
            <w:shd w:val="clear" w:color="auto" w:fill="BFBFBF"/>
            <w:vAlign w:val="center"/>
          </w:tcPr>
          <w:p w:rsidR="001C71C2" w:rsidRPr="003D39F9" w:rsidRDefault="001C71C2" w:rsidP="007336A2">
            <w:pPr>
              <w:spacing w:before="0" w:after="0" w:line="240" w:lineRule="auto"/>
              <w:jc w:val="left"/>
              <w:rPr>
                <w:rFonts w:ascii="Times New Roman" w:eastAsia="Times New Roman" w:hAnsi="Times New Roman" w:cs="Times New Roman"/>
                <w:b/>
                <w:sz w:val="20"/>
                <w:szCs w:val="20"/>
              </w:rPr>
            </w:pPr>
          </w:p>
          <w:p w:rsidR="001C71C2" w:rsidRPr="003D39F9" w:rsidRDefault="001C71C2" w:rsidP="007336A2">
            <w:pPr>
              <w:spacing w:before="0" w:after="0" w:line="240" w:lineRule="auto"/>
              <w:jc w:val="left"/>
              <w:rPr>
                <w:rFonts w:ascii="Times New Roman" w:eastAsia="Times New Roman" w:hAnsi="Times New Roman" w:cs="Times New Roman"/>
                <w:b/>
                <w:sz w:val="20"/>
                <w:szCs w:val="20"/>
              </w:rPr>
            </w:pPr>
            <w:r w:rsidRPr="003D39F9">
              <w:rPr>
                <w:rFonts w:ascii="Times New Roman" w:eastAsia="Times New Roman" w:hAnsi="Times New Roman" w:cs="Times New Roman"/>
                <w:b/>
                <w:sz w:val="20"/>
                <w:szCs w:val="20"/>
              </w:rPr>
              <w:t>THIẾT LẬP HỆ THỐNG VÀ XÂY DỰNG, TRIỂN KHAI KẾ HOẠCH CẢI TIẾN CHẤT LƯỢNG</w:t>
            </w:r>
          </w:p>
          <w:p w:rsidR="001C71C2" w:rsidRPr="003D39F9" w:rsidRDefault="001C71C2" w:rsidP="007336A2">
            <w:pPr>
              <w:spacing w:before="0" w:after="0" w:line="240" w:lineRule="auto"/>
              <w:jc w:val="left"/>
              <w:rPr>
                <w:rFonts w:ascii="Times New Roman" w:eastAsia="Times New Roman" w:hAnsi="Times New Roman" w:cs="Times New Roman"/>
                <w:b/>
                <w:sz w:val="20"/>
                <w:szCs w:val="20"/>
              </w:rPr>
            </w:pPr>
          </w:p>
        </w:tc>
      </w:tr>
      <w:tr w:rsidR="001C71C2" w:rsidRPr="003D39F9" w:rsidTr="007336A2">
        <w:trPr>
          <w:trHeight w:val="863"/>
        </w:trPr>
        <w:tc>
          <w:tcPr>
            <w:tcW w:w="802" w:type="dxa"/>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b/>
                <w:sz w:val="20"/>
                <w:szCs w:val="20"/>
              </w:rPr>
            </w:pPr>
            <w:r w:rsidRPr="003D39F9">
              <w:rPr>
                <w:rFonts w:ascii="Times New Roman" w:eastAsia="Times New Roman" w:hAnsi="Times New Roman" w:cs="Times New Roman"/>
                <w:sz w:val="20"/>
                <w:szCs w:val="20"/>
              </w:rPr>
              <w:t>D1.1</w:t>
            </w:r>
          </w:p>
        </w:tc>
        <w:tc>
          <w:tcPr>
            <w:tcW w:w="2700" w:type="dxa"/>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Thiết lập hệ thống quản lý chất lượng bệnh viện</w:t>
            </w:r>
          </w:p>
          <w:p w:rsidR="001C71C2" w:rsidRPr="003D39F9" w:rsidRDefault="001C71C2" w:rsidP="007336A2">
            <w:pPr>
              <w:spacing w:before="0" w:after="0" w:line="240" w:lineRule="auto"/>
              <w:rPr>
                <w:rFonts w:ascii="Times New Roman" w:eastAsia="Times New Roman" w:hAnsi="Times New Roman" w:cs="Times New Roman"/>
                <w:sz w:val="20"/>
                <w:szCs w:val="20"/>
              </w:rPr>
            </w:pPr>
          </w:p>
        </w:tc>
        <w:tc>
          <w:tcPr>
            <w:tcW w:w="810" w:type="dxa"/>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810" w:type="dxa"/>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3502" w:type="dxa"/>
            <w:vAlign w:val="center"/>
          </w:tcPr>
          <w:p w:rsidR="001C71C2" w:rsidRPr="003D39F9" w:rsidRDefault="001C71C2" w:rsidP="007336A2">
            <w:pPr>
              <w:spacing w:before="0" w:after="20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(10) Tổ quản lý chất lượng chưa có cán bộ chuyên trách </w:t>
            </w:r>
          </w:p>
          <w:p w:rsidR="001C71C2" w:rsidRPr="003D39F9" w:rsidRDefault="001C71C2" w:rsidP="007336A2">
            <w:pPr>
              <w:spacing w:before="0" w:after="200" w:line="276" w:lineRule="auto"/>
              <w:rPr>
                <w:rFonts w:ascii="Times New Roman" w:eastAsia="Times New Roman" w:hAnsi="Times New Roman" w:cs="Times New Roman"/>
                <w:sz w:val="20"/>
                <w:szCs w:val="20"/>
              </w:rPr>
            </w:pPr>
          </w:p>
        </w:tc>
        <w:tc>
          <w:tcPr>
            <w:tcW w:w="2700" w:type="dxa"/>
          </w:tcPr>
          <w:p w:rsidR="001C71C2" w:rsidRPr="003D39F9" w:rsidRDefault="001C71C2"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b/>
                <w:i/>
                <w:sz w:val="20"/>
                <w:szCs w:val="20"/>
              </w:rPr>
              <w:t xml:space="preserve">               (Kế hoạch dài hạn)</w:t>
            </w:r>
          </w:p>
        </w:tc>
        <w:tc>
          <w:tcPr>
            <w:tcW w:w="913" w:type="dxa"/>
            <w:gridSpan w:val="2"/>
            <w:vAlign w:val="center"/>
          </w:tcPr>
          <w:p w:rsidR="001C71C2"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1C71C2"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903" w:type="dxa"/>
            <w:gridSpan w:val="2"/>
            <w:vAlign w:val="center"/>
          </w:tcPr>
          <w:p w:rsidR="001C71C2"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đơn vị</w:t>
            </w:r>
          </w:p>
          <w:p w:rsidR="001C71C2"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20" w:type="dxa"/>
            <w:gridSpan w:val="2"/>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12" w:type="dxa"/>
            <w:gridSpan w:val="3"/>
          </w:tcPr>
          <w:p w:rsidR="001C71C2" w:rsidRPr="003D39F9" w:rsidRDefault="001C71C2" w:rsidP="007336A2">
            <w:pPr>
              <w:spacing w:before="0" w:after="0" w:line="240" w:lineRule="auto"/>
              <w:rPr>
                <w:rFonts w:ascii="Times New Roman" w:eastAsia="Times New Roman" w:hAnsi="Times New Roman" w:cs="Times New Roman"/>
                <w:sz w:val="20"/>
                <w:szCs w:val="20"/>
              </w:rPr>
            </w:pPr>
          </w:p>
        </w:tc>
      </w:tr>
      <w:tr w:rsidR="001C71C2" w:rsidRPr="003D39F9" w:rsidTr="007336A2">
        <w:trPr>
          <w:trHeight w:val="225"/>
        </w:trPr>
        <w:tc>
          <w:tcPr>
            <w:tcW w:w="802" w:type="dxa"/>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D1.2</w:t>
            </w:r>
          </w:p>
        </w:tc>
        <w:tc>
          <w:tcPr>
            <w:tcW w:w="2700" w:type="dxa"/>
          </w:tcPr>
          <w:p w:rsidR="001C71C2" w:rsidRPr="003D39F9" w:rsidRDefault="001C71C2"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Xây dựng và triển khai kế hoạch chất lượng bệnh viện</w:t>
            </w:r>
          </w:p>
        </w:tc>
        <w:tc>
          <w:tcPr>
            <w:tcW w:w="810" w:type="dxa"/>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810" w:type="dxa"/>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3502" w:type="dxa"/>
          </w:tcPr>
          <w:p w:rsidR="001C71C2" w:rsidRPr="003D39F9" w:rsidRDefault="001C71C2" w:rsidP="007336A2">
            <w:pPr>
              <w:spacing w:before="0" w:after="20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(12)</w:t>
            </w:r>
            <w:r w:rsidRPr="003D39F9">
              <w:rPr>
                <w:rFonts w:ascii="Times New Roman" w:eastAsia="Calibri" w:hAnsi="Times New Roman" w:cs="Times New Roman"/>
                <w:sz w:val="20"/>
                <w:szCs w:val="20"/>
              </w:rPr>
              <w:t xml:space="preserve"> </w:t>
            </w:r>
            <w:r w:rsidRPr="003D39F9">
              <w:rPr>
                <w:rFonts w:ascii="Times New Roman" w:eastAsia="Times New Roman" w:hAnsi="Times New Roman" w:cs="Times New Roman"/>
                <w:sz w:val="20"/>
                <w:szCs w:val="20"/>
              </w:rPr>
              <w:t>Mỗi đề án cải tiến chất lượng có đưa ra ít nhất 1 mục tiêu và 1 kết quả đầu ra cụ thể, phù hợp với kế hoạch cải tiến chất lượng chung của bệnh viện.</w:t>
            </w:r>
          </w:p>
        </w:tc>
        <w:tc>
          <w:tcPr>
            <w:tcW w:w="2700" w:type="dxa"/>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Thực hiện mỗi đề án cải tiến chất lượng có đưa ra ít nhất 1 mục tiêu và 1 kết quả đầu ra cụ thể, phù hợp với kế hoạch cải tiến chất lượng chung của bệnh viện.</w:t>
            </w:r>
          </w:p>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 xml:space="preserve">                (Kế hoạch dài hạn)</w:t>
            </w:r>
          </w:p>
        </w:tc>
        <w:tc>
          <w:tcPr>
            <w:tcW w:w="913" w:type="dxa"/>
            <w:gridSpan w:val="2"/>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Nhóm 6 &amp; </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các khoa</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903" w:type="dxa"/>
            <w:gridSpan w:val="2"/>
            <w:vAlign w:val="center"/>
          </w:tcPr>
          <w:p w:rsidR="001C71C2" w:rsidRPr="003D39F9" w:rsidRDefault="00BF7194" w:rsidP="007336A2">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HĐ QLC</w:t>
            </w:r>
            <w:r w:rsidR="001C71C2" w:rsidRPr="003D39F9">
              <w:rPr>
                <w:rFonts w:ascii="Times New Roman" w:eastAsia="Times New Roman" w:hAnsi="Times New Roman" w:cs="Times New Roman"/>
                <w:sz w:val="20"/>
                <w:szCs w:val="20"/>
              </w:rPr>
              <w:t>L</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20" w:type="dxa"/>
            <w:gridSpan w:val="2"/>
            <w:vAlign w:val="center"/>
          </w:tcPr>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Tháng 6/2023</w:t>
            </w:r>
          </w:p>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p>
        </w:tc>
        <w:tc>
          <w:tcPr>
            <w:tcW w:w="712" w:type="dxa"/>
            <w:gridSpan w:val="3"/>
          </w:tcPr>
          <w:p w:rsidR="001C71C2" w:rsidRPr="003D39F9" w:rsidRDefault="001C71C2" w:rsidP="007336A2">
            <w:pPr>
              <w:spacing w:before="0" w:after="0" w:line="240" w:lineRule="auto"/>
              <w:rPr>
                <w:rFonts w:ascii="Times New Roman" w:eastAsia="Times New Roman" w:hAnsi="Times New Roman" w:cs="Times New Roman"/>
                <w:sz w:val="20"/>
                <w:szCs w:val="20"/>
              </w:rPr>
            </w:pPr>
          </w:p>
        </w:tc>
      </w:tr>
      <w:tr w:rsidR="001C71C2" w:rsidRPr="003D39F9" w:rsidTr="007336A2">
        <w:trPr>
          <w:trHeight w:val="1650"/>
        </w:trPr>
        <w:tc>
          <w:tcPr>
            <w:tcW w:w="802" w:type="dxa"/>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D1.3</w:t>
            </w:r>
          </w:p>
        </w:tc>
        <w:tc>
          <w:tcPr>
            <w:tcW w:w="2700" w:type="dxa"/>
            <w:tcBorders>
              <w:top w:val="single" w:sz="4" w:space="0" w:color="auto"/>
            </w:tcBorders>
          </w:tcPr>
          <w:p w:rsidR="001C71C2" w:rsidRPr="003D39F9" w:rsidRDefault="001C71C2"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Xây dựng uy tín và văn hóa chất lượng bệnh viện</w:t>
            </w:r>
          </w:p>
        </w:tc>
        <w:tc>
          <w:tcPr>
            <w:tcW w:w="810" w:type="dxa"/>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sz w:val="20"/>
                <w:szCs w:val="20"/>
              </w:rPr>
              <w:t xml:space="preserve">- </w:t>
            </w:r>
            <w:r w:rsidRPr="003D39F9">
              <w:rPr>
                <w:rFonts w:ascii="Times New Roman" w:eastAsia="Times New Roman" w:hAnsi="Times New Roman" w:cs="Times New Roman"/>
                <w:sz w:val="20"/>
                <w:szCs w:val="20"/>
              </w:rPr>
              <w:t xml:space="preserve">(10) Chưa xây dựng được bộ nhận diện thương hiệu và quy định sử dụng bộ nhận diện thương hiệu  và áp dụng trên </w:t>
            </w:r>
          </w:p>
          <w:p w:rsidR="001C71C2" w:rsidRPr="003D39F9" w:rsidRDefault="001C71C2" w:rsidP="007336A2">
            <w:pPr>
              <w:spacing w:before="0" w:after="0" w:line="240" w:lineRule="auto"/>
              <w:rPr>
                <w:rFonts w:ascii="Times New Roman" w:eastAsia="Times New Roman" w:hAnsi="Times New Roman" w:cs="Times New Roman"/>
                <w:sz w:val="20"/>
                <w:szCs w:val="20"/>
              </w:rPr>
            </w:pPr>
          </w:p>
          <w:p w:rsidR="001C71C2" w:rsidRPr="003D39F9" w:rsidRDefault="001C71C2" w:rsidP="007336A2">
            <w:pPr>
              <w:spacing w:before="0" w:after="200" w:line="276" w:lineRule="auto"/>
              <w:rPr>
                <w:rFonts w:ascii="Times New Roman" w:eastAsia="Times New Roman" w:hAnsi="Times New Roman" w:cs="Times New Roman"/>
                <w:b/>
                <w:sz w:val="20"/>
                <w:szCs w:val="20"/>
              </w:rPr>
            </w:pPr>
          </w:p>
        </w:tc>
        <w:tc>
          <w:tcPr>
            <w:tcW w:w="2700" w:type="dxa"/>
            <w:tcBorders>
              <w:top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b/>
                <w:sz w:val="20"/>
                <w:szCs w:val="20"/>
              </w:rPr>
            </w:pPr>
            <w:r w:rsidRPr="003D39F9">
              <w:rPr>
                <w:rFonts w:ascii="Times New Roman" w:eastAsia="Times New Roman" w:hAnsi="Times New Roman" w:cs="Times New Roman"/>
                <w:sz w:val="20"/>
                <w:szCs w:val="20"/>
              </w:rPr>
              <w:t>Xây dựng được bộ nhận diện thương hiệu và quy định sử dụng bộ nhận diện thương hiệu (Bộ nhận diện thương hiệu bao gồm biểu trưng, khẩu hiệu và các qui định về hình vẽ, màu sắc, trang phục mang tính đặc trưng riêng</w:t>
            </w:r>
          </w:p>
        </w:tc>
        <w:tc>
          <w:tcPr>
            <w:tcW w:w="913" w:type="dxa"/>
            <w:gridSpan w:val="2"/>
            <w:tcBorders>
              <w:top w:val="single" w:sz="4" w:space="0" w:color="auto"/>
            </w:tcBorders>
            <w:vAlign w:val="center"/>
          </w:tcPr>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Tổ tin học</w:t>
            </w:r>
          </w:p>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p>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p>
        </w:tc>
        <w:tc>
          <w:tcPr>
            <w:tcW w:w="903" w:type="dxa"/>
            <w:gridSpan w:val="2"/>
            <w:tcBorders>
              <w:top w:val="single" w:sz="4" w:space="0" w:color="auto"/>
            </w:tcBorders>
            <w:vAlign w:val="center"/>
          </w:tcPr>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 &amp;Nhóm 6</w:t>
            </w:r>
          </w:p>
        </w:tc>
        <w:tc>
          <w:tcPr>
            <w:tcW w:w="720" w:type="dxa"/>
            <w:gridSpan w:val="2"/>
            <w:tcBorders>
              <w:top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p>
        </w:tc>
        <w:tc>
          <w:tcPr>
            <w:tcW w:w="712" w:type="dxa"/>
            <w:gridSpan w:val="3"/>
            <w:tcBorders>
              <w:top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b/>
                <w:sz w:val="20"/>
                <w:szCs w:val="20"/>
              </w:rPr>
            </w:pPr>
          </w:p>
        </w:tc>
      </w:tr>
      <w:tr w:rsidR="001C71C2" w:rsidRPr="003D39F9" w:rsidTr="007336A2">
        <w:trPr>
          <w:trHeight w:val="620"/>
        </w:trPr>
        <w:tc>
          <w:tcPr>
            <w:tcW w:w="802" w:type="dxa"/>
            <w:tcBorders>
              <w:top w:val="single" w:sz="4" w:space="0" w:color="auto"/>
              <w:left w:val="single" w:sz="4" w:space="0" w:color="auto"/>
              <w:bottom w:val="single" w:sz="4" w:space="0" w:color="auto"/>
              <w:right w:val="single" w:sz="4" w:space="0" w:color="auto"/>
            </w:tcBorders>
            <w:vAlign w:val="center"/>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b/>
                <w:color w:val="000000"/>
                <w:sz w:val="20"/>
                <w:szCs w:val="20"/>
              </w:rPr>
              <w:t>D2</w:t>
            </w:r>
          </w:p>
        </w:tc>
        <w:tc>
          <w:tcPr>
            <w:tcW w:w="13770" w:type="dxa"/>
            <w:gridSpan w:val="14"/>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left"/>
              <w:rPr>
                <w:rFonts w:ascii="Times New Roman" w:eastAsia="Times New Roman" w:hAnsi="Times New Roman" w:cs="Times New Roman"/>
                <w:b/>
                <w:sz w:val="20"/>
                <w:szCs w:val="20"/>
              </w:rPr>
            </w:pPr>
            <w:r w:rsidRPr="003D39F9">
              <w:rPr>
                <w:rFonts w:ascii="Times New Roman" w:eastAsia="Times New Roman" w:hAnsi="Times New Roman" w:cs="Times New Roman"/>
                <w:b/>
                <w:color w:val="000000"/>
                <w:sz w:val="20"/>
                <w:szCs w:val="20"/>
              </w:rPr>
              <w:t>PHÒNG NGỪA CÁC SAI SÓT, SỰ CỐ VÀ KHẮC PHỤC</w:t>
            </w:r>
          </w:p>
        </w:tc>
      </w:tr>
      <w:tr w:rsidR="001C71C2" w:rsidRPr="003D39F9" w:rsidTr="007336A2">
        <w:trPr>
          <w:trHeight w:val="855"/>
        </w:trPr>
        <w:tc>
          <w:tcPr>
            <w:tcW w:w="802" w:type="dxa"/>
            <w:tcBorders>
              <w:top w:val="single" w:sz="4" w:space="0" w:color="auto"/>
              <w:left w:val="single" w:sz="4" w:space="0" w:color="auto"/>
              <w:bottom w:val="single" w:sz="4" w:space="0" w:color="auto"/>
              <w:right w:val="single" w:sz="4" w:space="0" w:color="auto"/>
            </w:tcBorders>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D2.1</w:t>
            </w:r>
          </w:p>
        </w:tc>
        <w:tc>
          <w:tcPr>
            <w:tcW w:w="2700" w:type="dxa"/>
            <w:tcBorders>
              <w:top w:val="single" w:sz="4" w:space="0" w:color="auto"/>
              <w:left w:val="single" w:sz="4" w:space="0" w:color="auto"/>
              <w:bottom w:val="single" w:sz="4" w:space="0" w:color="auto"/>
              <w:right w:val="single" w:sz="4" w:space="0" w:color="auto"/>
            </w:tcBorders>
          </w:tcPr>
          <w:p w:rsidR="001C71C2" w:rsidRDefault="001C71C2"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ngừa các nguy cơ, diễn biến bất thường xẩy ra với người bệnh</w:t>
            </w:r>
          </w:p>
          <w:p w:rsidR="007336A2" w:rsidRDefault="007336A2" w:rsidP="007336A2">
            <w:pPr>
              <w:widowControl w:val="0"/>
              <w:spacing w:before="0" w:after="0" w:line="240" w:lineRule="auto"/>
              <w:ind w:right="-20"/>
              <w:rPr>
                <w:rFonts w:ascii="Times New Roman" w:eastAsia="Times New Roman" w:hAnsi="Times New Roman" w:cs="Times New Roman"/>
                <w:sz w:val="20"/>
                <w:szCs w:val="20"/>
              </w:rPr>
            </w:pPr>
          </w:p>
          <w:p w:rsidR="007336A2" w:rsidRDefault="007336A2" w:rsidP="007336A2">
            <w:pPr>
              <w:widowControl w:val="0"/>
              <w:spacing w:before="0" w:after="0" w:line="240" w:lineRule="auto"/>
              <w:ind w:right="-20"/>
              <w:rPr>
                <w:rFonts w:ascii="Times New Roman" w:eastAsia="Times New Roman" w:hAnsi="Times New Roman" w:cs="Times New Roman"/>
                <w:sz w:val="20"/>
                <w:szCs w:val="20"/>
              </w:rPr>
            </w:pPr>
          </w:p>
          <w:p w:rsidR="007336A2" w:rsidRPr="003D39F9" w:rsidRDefault="007336A2" w:rsidP="007336A2">
            <w:pPr>
              <w:widowControl w:val="0"/>
              <w:spacing w:before="0" w:after="0" w:line="240" w:lineRule="auto"/>
              <w:ind w:right="-20"/>
              <w:rPr>
                <w:rFonts w:ascii="Times New Roman" w:eastAsia="Times New Roman" w:hAnsi="Times New Roman" w:cs="Times New Roman"/>
                <w:sz w:val="20"/>
                <w:szCs w:val="20"/>
              </w:rPr>
            </w:pPr>
          </w:p>
          <w:p w:rsidR="001C71C2" w:rsidRPr="003D39F9" w:rsidRDefault="001C71C2" w:rsidP="007336A2">
            <w:pPr>
              <w:widowControl w:val="0"/>
              <w:spacing w:before="0" w:after="0" w:line="240" w:lineRule="auto"/>
              <w:ind w:right="-20"/>
              <w:rPr>
                <w:rFonts w:ascii="Times New Roman" w:eastAsia="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1C71C2" w:rsidRPr="003D39F9" w:rsidRDefault="001C71C2"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(7) </w:t>
            </w:r>
            <w:r w:rsidRPr="003D39F9">
              <w:rPr>
                <w:rFonts w:ascii="Times New Roman" w:eastAsia="Times New Roman" w:hAnsi="Times New Roman" w:cs="Times New Roman"/>
                <w:i/>
                <w:sz w:val="20"/>
                <w:szCs w:val="20"/>
              </w:rPr>
              <w:t>Chưa có máy thở</w:t>
            </w:r>
          </w:p>
        </w:tc>
        <w:tc>
          <w:tcPr>
            <w:tcW w:w="2700" w:type="dxa"/>
            <w:tcBorders>
              <w:top w:val="single" w:sz="4" w:space="0" w:color="auto"/>
              <w:left w:val="single" w:sz="4" w:space="0" w:color="auto"/>
              <w:bottom w:val="single" w:sz="4" w:space="0" w:color="auto"/>
              <w:right w:val="single" w:sz="4" w:space="0" w:color="auto"/>
            </w:tcBorders>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(Kế hoạch dài hạn)</w:t>
            </w:r>
          </w:p>
          <w:p w:rsidR="001C71C2" w:rsidRPr="003D39F9" w:rsidRDefault="001C71C2"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sz w:val="20"/>
                <w:szCs w:val="20"/>
              </w:rPr>
              <w:t xml:space="preserve">           </w:t>
            </w:r>
          </w:p>
          <w:p w:rsidR="001C71C2" w:rsidRPr="003D39F9" w:rsidRDefault="001C71C2" w:rsidP="007336A2">
            <w:pPr>
              <w:spacing w:before="0" w:after="0" w:line="240" w:lineRule="auto"/>
              <w:rPr>
                <w:rFonts w:ascii="Times New Roman" w:eastAsia="Times New Roman" w:hAnsi="Times New Roman" w:cs="Times New Roman"/>
                <w:b/>
                <w:i/>
                <w:sz w:val="20"/>
                <w:szCs w:val="20"/>
              </w:rPr>
            </w:pPr>
          </w:p>
          <w:p w:rsidR="001C71C2" w:rsidRPr="003D39F9" w:rsidRDefault="001C71C2" w:rsidP="007336A2">
            <w:pPr>
              <w:spacing w:before="0" w:after="0" w:line="240" w:lineRule="auto"/>
              <w:rPr>
                <w:rFonts w:ascii="Times New Roman" w:eastAsia="Times New Roman" w:hAnsi="Times New Roman" w:cs="Times New Roman"/>
                <w:b/>
                <w:i/>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Nhóm 6 </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00"/>
                <w:sz w:val="20"/>
                <w:szCs w:val="20"/>
              </w:rPr>
            </w:pPr>
          </w:p>
        </w:tc>
      </w:tr>
      <w:tr w:rsidR="001C71C2" w:rsidRPr="003D39F9" w:rsidTr="007336A2">
        <w:trPr>
          <w:trHeight w:val="195"/>
        </w:trPr>
        <w:tc>
          <w:tcPr>
            <w:tcW w:w="802" w:type="dxa"/>
            <w:tcBorders>
              <w:top w:val="single" w:sz="4" w:space="0" w:color="auto"/>
              <w:left w:val="nil"/>
              <w:bottom w:val="single" w:sz="4" w:space="0" w:color="auto"/>
              <w:right w:val="nil"/>
            </w:tcBorders>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sz w:val="20"/>
                <w:szCs w:val="20"/>
              </w:rPr>
            </w:pPr>
          </w:p>
        </w:tc>
        <w:tc>
          <w:tcPr>
            <w:tcW w:w="2700" w:type="dxa"/>
            <w:tcBorders>
              <w:top w:val="single" w:sz="4" w:space="0" w:color="auto"/>
              <w:left w:val="nil"/>
              <w:bottom w:val="single" w:sz="4" w:space="0" w:color="auto"/>
              <w:right w:val="nil"/>
            </w:tcBorders>
          </w:tcPr>
          <w:p w:rsidR="001C71C2" w:rsidRPr="003D39F9" w:rsidRDefault="001C71C2" w:rsidP="007336A2">
            <w:pPr>
              <w:widowControl w:val="0"/>
              <w:spacing w:before="0" w:after="0" w:line="240" w:lineRule="auto"/>
              <w:ind w:right="-20"/>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left w:val="nil"/>
              <w:bottom w:val="single" w:sz="4" w:space="0" w:color="auto"/>
              <w:right w:val="nil"/>
            </w:tcBorders>
          </w:tcPr>
          <w:p w:rsidR="001C71C2" w:rsidRPr="003D39F9" w:rsidRDefault="001C71C2" w:rsidP="007336A2">
            <w:pPr>
              <w:spacing w:before="0" w:after="0" w:line="240" w:lineRule="auto"/>
              <w:jc w:val="left"/>
              <w:rPr>
                <w:rFonts w:ascii="Times New Roman" w:eastAsia="Times New Roman" w:hAnsi="Times New Roman" w:cs="Times New Roman"/>
                <w:sz w:val="20"/>
                <w:szCs w:val="20"/>
              </w:rPr>
            </w:pPr>
          </w:p>
        </w:tc>
        <w:tc>
          <w:tcPr>
            <w:tcW w:w="2700" w:type="dxa"/>
            <w:tcBorders>
              <w:top w:val="single" w:sz="4" w:space="0" w:color="auto"/>
              <w:left w:val="nil"/>
              <w:bottom w:val="single" w:sz="4" w:space="0" w:color="auto"/>
              <w:right w:val="nil"/>
            </w:tcBorders>
          </w:tcPr>
          <w:p w:rsidR="001C71C2" w:rsidRPr="003D39F9" w:rsidRDefault="001C71C2" w:rsidP="007336A2">
            <w:pPr>
              <w:spacing w:before="0" w:after="0" w:line="240" w:lineRule="auto"/>
              <w:rPr>
                <w:rFonts w:ascii="Times New Roman" w:eastAsia="Times New Roman" w:hAnsi="Times New Roman" w:cs="Times New Roman"/>
                <w:b/>
                <w:i/>
                <w:sz w:val="20"/>
                <w:szCs w:val="20"/>
              </w:rPr>
            </w:pPr>
          </w:p>
        </w:tc>
        <w:tc>
          <w:tcPr>
            <w:tcW w:w="913" w:type="dxa"/>
            <w:gridSpan w:val="2"/>
            <w:tcBorders>
              <w:top w:val="single" w:sz="4" w:space="0" w:color="auto"/>
              <w:left w:val="nil"/>
              <w:bottom w:val="single" w:sz="4" w:space="0" w:color="auto"/>
              <w:right w:val="nil"/>
            </w:tcBorders>
            <w:vAlign w:val="center"/>
          </w:tcPr>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p>
        </w:tc>
        <w:tc>
          <w:tcPr>
            <w:tcW w:w="903" w:type="dxa"/>
            <w:gridSpan w:val="2"/>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top w:val="single" w:sz="4" w:space="0" w:color="auto"/>
              <w:left w:val="nil"/>
              <w:bottom w:val="single" w:sz="4" w:space="0" w:color="auto"/>
              <w:right w:val="nil"/>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00"/>
                <w:sz w:val="20"/>
                <w:szCs w:val="20"/>
              </w:rPr>
            </w:pPr>
          </w:p>
        </w:tc>
      </w:tr>
      <w:tr w:rsidR="007336A2" w:rsidRPr="003D39F9" w:rsidTr="007336A2">
        <w:trPr>
          <w:trHeight w:val="1635"/>
        </w:trPr>
        <w:tc>
          <w:tcPr>
            <w:tcW w:w="802" w:type="dxa"/>
            <w:tcBorders>
              <w:top w:val="single" w:sz="4" w:space="0" w:color="auto"/>
            </w:tcBorders>
            <w:vAlign w:val="center"/>
          </w:tcPr>
          <w:p w:rsidR="007336A2" w:rsidRPr="003D39F9" w:rsidRDefault="007336A2" w:rsidP="001254E6">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Mục</w:t>
            </w:r>
          </w:p>
          <w:p w:rsidR="007336A2" w:rsidRPr="003D39F9" w:rsidRDefault="007336A2" w:rsidP="001254E6">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1254E6">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1254E6">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1254E6">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Nội dung</w:t>
            </w: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Điểm đạt</w:t>
            </w: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 xml:space="preserve"> 2022</w:t>
            </w:r>
          </w:p>
          <w:p w:rsidR="007336A2" w:rsidRPr="003D39F9" w:rsidRDefault="007336A2" w:rsidP="007336A2">
            <w:pPr>
              <w:spacing w:before="0" w:after="200" w:line="276" w:lineRule="auto"/>
              <w:jc w:val="center"/>
              <w:rPr>
                <w:rFonts w:ascii="Times New Roman" w:eastAsia="Times New Roman" w:hAnsi="Times New Roman" w:cs="Times New Roman"/>
                <w:b/>
                <w:color w:val="0000FF"/>
                <w:sz w:val="20"/>
                <w:szCs w:val="20"/>
              </w:rPr>
            </w:pPr>
          </w:p>
        </w:tc>
        <w:tc>
          <w:tcPr>
            <w:tcW w:w="810" w:type="dxa"/>
            <w:tcBorders>
              <w:top w:val="single" w:sz="4" w:space="0" w:color="auto"/>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 xml:space="preserve"> </w:t>
            </w: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top w:val="single" w:sz="4" w:space="0" w:color="auto"/>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Tiêu chí chưa đạt</w:t>
            </w: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Giải pháp thực hiện</w:t>
            </w: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tcBorders>
              <w:top w:val="single" w:sz="4" w:space="0" w:color="auto"/>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Thực hiện</w:t>
            </w: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tc>
        <w:tc>
          <w:tcPr>
            <w:tcW w:w="903" w:type="dxa"/>
            <w:gridSpan w:val="2"/>
            <w:tcBorders>
              <w:top w:val="single" w:sz="4" w:space="0" w:color="auto"/>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Giám</w:t>
            </w: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Sát,</w:t>
            </w:r>
          </w:p>
          <w:p w:rsidR="007336A2" w:rsidRPr="003D39F9" w:rsidRDefault="007336A2" w:rsidP="007336A2">
            <w:pPr>
              <w:spacing w:before="0" w:after="200" w:line="276"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phối hợp</w:t>
            </w:r>
          </w:p>
        </w:tc>
        <w:tc>
          <w:tcPr>
            <w:tcW w:w="720" w:type="dxa"/>
            <w:gridSpan w:val="2"/>
            <w:tcBorders>
              <w:top w:val="single" w:sz="4" w:space="0" w:color="auto"/>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Tiến độ</w:t>
            </w: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bottom w:val="single" w:sz="4" w:space="0" w:color="auto"/>
            </w:tcBorders>
            <w:vAlign w:val="center"/>
          </w:tcPr>
          <w:p w:rsidR="007336A2" w:rsidRPr="003D39F9" w:rsidRDefault="007336A2" w:rsidP="007336A2">
            <w:pPr>
              <w:spacing w:before="0" w:after="200" w:line="276"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kinh phí</w:t>
            </w:r>
          </w:p>
        </w:tc>
      </w:tr>
      <w:tr w:rsidR="001C71C2" w:rsidRPr="003D39F9" w:rsidTr="007336A2">
        <w:trPr>
          <w:trHeight w:val="1575"/>
        </w:trPr>
        <w:tc>
          <w:tcPr>
            <w:tcW w:w="802" w:type="dxa"/>
            <w:tcBorders>
              <w:top w:val="single" w:sz="4" w:space="0" w:color="auto"/>
              <w:left w:val="single" w:sz="4" w:space="0" w:color="auto"/>
              <w:bottom w:val="single" w:sz="4" w:space="0" w:color="auto"/>
              <w:right w:val="single" w:sz="4" w:space="0" w:color="auto"/>
            </w:tcBorders>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D2.2</w:t>
            </w:r>
          </w:p>
        </w:tc>
        <w:tc>
          <w:tcPr>
            <w:tcW w:w="2700" w:type="dxa"/>
            <w:tcBorders>
              <w:top w:val="single" w:sz="4" w:space="0" w:color="auto"/>
              <w:left w:val="single" w:sz="4" w:space="0" w:color="auto"/>
              <w:bottom w:val="single" w:sz="4" w:space="0" w:color="auto"/>
              <w:right w:val="single" w:sz="4" w:space="0" w:color="auto"/>
            </w:tcBorders>
          </w:tcPr>
          <w:p w:rsidR="001C71C2" w:rsidRPr="003D39F9" w:rsidRDefault="001C71C2"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Xây dựng hệ thốngbáo cáo phân tích sự cố y khoa và tiến hành các giải pháp khắc phục</w:t>
            </w:r>
          </w:p>
        </w:tc>
        <w:tc>
          <w:tcPr>
            <w:tcW w:w="810" w:type="dxa"/>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810" w:type="dxa"/>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3502" w:type="dxa"/>
            <w:tcBorders>
              <w:top w:val="single" w:sz="4" w:space="0" w:color="auto"/>
              <w:left w:val="single" w:sz="4" w:space="0" w:color="auto"/>
              <w:bottom w:val="single" w:sz="4" w:space="0" w:color="auto"/>
              <w:right w:val="single" w:sz="4" w:space="0" w:color="auto"/>
            </w:tcBorders>
          </w:tcPr>
          <w:p w:rsidR="001C71C2" w:rsidRPr="003D39F9" w:rsidRDefault="001C71C2" w:rsidP="007336A2">
            <w:pPr>
              <w:spacing w:before="0" w:after="20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(17,18,19,20) Chưa áp dụng công nghệ thông tin để xây dựng hệ thống ghi nhận và quản lý các sự cố y khoa băng phần mềm điện tử, phần mềm tự động phân tích và chiết xuất dưới dạng hình vẽ biểu đồ</w:t>
            </w:r>
          </w:p>
        </w:tc>
        <w:tc>
          <w:tcPr>
            <w:tcW w:w="2700" w:type="dxa"/>
            <w:tcBorders>
              <w:top w:val="single" w:sz="4" w:space="0" w:color="auto"/>
              <w:left w:val="single" w:sz="4" w:space="0" w:color="auto"/>
              <w:bottom w:val="single" w:sz="4" w:space="0" w:color="auto"/>
              <w:right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Mua phần mềm điện tử quản lý sự cố chuyên môn</w:t>
            </w:r>
          </w:p>
          <w:p w:rsidR="001C71C2" w:rsidRPr="003D39F9" w:rsidRDefault="001C71C2" w:rsidP="007336A2">
            <w:pPr>
              <w:spacing w:before="0" w:after="0" w:line="240" w:lineRule="auto"/>
              <w:rPr>
                <w:rFonts w:ascii="Times New Roman" w:eastAsia="Times New Roman" w:hAnsi="Times New Roman" w:cs="Times New Roman"/>
                <w:sz w:val="20"/>
                <w:szCs w:val="20"/>
              </w:rPr>
            </w:pPr>
          </w:p>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w:t>
            </w:r>
            <w:r w:rsidRPr="003D39F9">
              <w:rPr>
                <w:rFonts w:ascii="Times New Roman" w:eastAsia="Times New Roman" w:hAnsi="Times New Roman" w:cs="Times New Roman"/>
                <w:b/>
                <w:i/>
                <w:sz w:val="20"/>
                <w:szCs w:val="20"/>
              </w:rPr>
              <w:t>(Kế hoạch dài hạn)</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1C71C2"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Hội đồng QLCL</w:t>
            </w:r>
          </w:p>
          <w:p w:rsidR="00BF7194" w:rsidRPr="003D39F9" w:rsidRDefault="00BF7194"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00"/>
                <w:sz w:val="20"/>
                <w:szCs w:val="20"/>
              </w:rPr>
            </w:pPr>
          </w:p>
        </w:tc>
      </w:tr>
      <w:tr w:rsidR="001C71C2" w:rsidRPr="003D39F9" w:rsidTr="007336A2">
        <w:trPr>
          <w:trHeight w:val="480"/>
        </w:trPr>
        <w:tc>
          <w:tcPr>
            <w:tcW w:w="802" w:type="dxa"/>
            <w:tcBorders>
              <w:top w:val="single" w:sz="4" w:space="0" w:color="auto"/>
              <w:left w:val="single" w:sz="4" w:space="0" w:color="auto"/>
              <w:bottom w:val="single" w:sz="4" w:space="0" w:color="auto"/>
              <w:right w:val="single" w:sz="4" w:space="0" w:color="auto"/>
            </w:tcBorders>
            <w:vAlign w:val="center"/>
          </w:tcPr>
          <w:p w:rsidR="001C71C2" w:rsidRPr="003D39F9" w:rsidRDefault="001C71C2" w:rsidP="001254E6">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D2.3</w:t>
            </w:r>
          </w:p>
          <w:p w:rsidR="001C71C2" w:rsidRPr="003D39F9" w:rsidRDefault="001C71C2" w:rsidP="001254E6">
            <w:pPr>
              <w:spacing w:before="0" w:after="0" w:line="240" w:lineRule="auto"/>
              <w:jc w:val="center"/>
              <w:rPr>
                <w:rFonts w:ascii="Times New Roman" w:eastAsia="Times New Roman" w:hAnsi="Times New Roman" w:cs="Times New Roman"/>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sz w:val="20"/>
                <w:szCs w:val="20"/>
              </w:rPr>
            </w:pPr>
          </w:p>
          <w:p w:rsidR="001C71C2" w:rsidRPr="003D39F9" w:rsidRDefault="001C71C2" w:rsidP="001254E6">
            <w:pPr>
              <w:spacing w:before="0" w:after="0" w:line="240" w:lineRule="auto"/>
              <w:jc w:val="center"/>
              <w:rPr>
                <w:rFonts w:ascii="Times New Roman" w:eastAsia="Times New Roman" w:hAnsi="Times New Roman" w:cs="Times New Roman"/>
                <w:b/>
                <w:color w:val="0000FF"/>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Thực hiện các biện pháp phòng nhừa để giảm thiểu các sự cố y khoa</w:t>
            </w:r>
          </w:p>
          <w:p w:rsidR="001C71C2" w:rsidRPr="003D39F9" w:rsidRDefault="001C71C2" w:rsidP="007336A2">
            <w:pPr>
              <w:spacing w:before="0" w:after="0" w:line="240" w:lineRule="auto"/>
              <w:jc w:val="left"/>
              <w:rPr>
                <w:rFonts w:ascii="Times New Roman" w:eastAsia="Times New Roman" w:hAnsi="Times New Roman" w:cs="Times New Roman"/>
                <w:sz w:val="20"/>
                <w:szCs w:val="20"/>
              </w:rPr>
            </w:pPr>
          </w:p>
          <w:p w:rsidR="001C71C2" w:rsidRPr="003D39F9" w:rsidRDefault="001C71C2" w:rsidP="007336A2">
            <w:pPr>
              <w:spacing w:before="0" w:after="0" w:line="240" w:lineRule="auto"/>
              <w:jc w:val="left"/>
              <w:rPr>
                <w:rFonts w:ascii="Times New Roman" w:eastAsia="Times New Roman" w:hAnsi="Times New Roman" w:cs="Times New Roman"/>
                <w:sz w:val="20"/>
                <w:szCs w:val="20"/>
              </w:rPr>
            </w:pPr>
          </w:p>
          <w:p w:rsidR="001C71C2" w:rsidRPr="003D39F9" w:rsidRDefault="001C71C2" w:rsidP="007336A2">
            <w:pPr>
              <w:spacing w:before="0" w:after="0" w:line="240" w:lineRule="auto"/>
              <w:jc w:val="left"/>
              <w:rPr>
                <w:rFonts w:ascii="Times New Roman" w:eastAsia="Times New Roman" w:hAnsi="Times New Roman" w:cs="Times New Roman"/>
                <w:sz w:val="20"/>
                <w:szCs w:val="20"/>
              </w:rPr>
            </w:pPr>
          </w:p>
          <w:p w:rsidR="001C71C2" w:rsidRPr="003D39F9" w:rsidRDefault="001C71C2" w:rsidP="007336A2">
            <w:pPr>
              <w:spacing w:before="0" w:after="0" w:line="240" w:lineRule="auto"/>
              <w:jc w:val="left"/>
              <w:rPr>
                <w:rFonts w:ascii="Times New Roman" w:eastAsia="Times New Roman" w:hAnsi="Times New Roman" w:cs="Times New Roman"/>
                <w:sz w:val="20"/>
                <w:szCs w:val="20"/>
              </w:rPr>
            </w:pPr>
          </w:p>
          <w:p w:rsidR="001C71C2" w:rsidRPr="003D39F9" w:rsidRDefault="001C71C2" w:rsidP="007336A2">
            <w:pPr>
              <w:spacing w:before="0" w:after="0" w:line="240" w:lineRule="auto"/>
              <w:jc w:val="left"/>
              <w:rPr>
                <w:rFonts w:ascii="Times New Roman" w:eastAsia="Times New Roman" w:hAnsi="Times New Roman" w:cs="Times New Roman"/>
                <w:sz w:val="20"/>
                <w:szCs w:val="20"/>
              </w:rPr>
            </w:pPr>
          </w:p>
          <w:p w:rsidR="001C71C2" w:rsidRPr="003D39F9" w:rsidRDefault="001C71C2" w:rsidP="007336A2">
            <w:pPr>
              <w:spacing w:before="0" w:after="0" w:line="240" w:lineRule="auto"/>
              <w:jc w:val="left"/>
              <w:rPr>
                <w:rFonts w:ascii="Times New Roman" w:eastAsia="Times New Roman" w:hAnsi="Times New Roman" w:cs="Times New Roman"/>
                <w:sz w:val="20"/>
                <w:szCs w:val="20"/>
              </w:rPr>
            </w:pPr>
          </w:p>
          <w:p w:rsidR="001C71C2" w:rsidRPr="003D39F9" w:rsidRDefault="001C71C2" w:rsidP="007336A2">
            <w:pPr>
              <w:spacing w:before="0" w:after="0" w:line="240" w:lineRule="auto"/>
              <w:jc w:val="left"/>
              <w:rPr>
                <w:rFonts w:ascii="Times New Roman" w:eastAsia="Times New Roman" w:hAnsi="Times New Roman" w:cs="Times New Roman"/>
                <w:sz w:val="20"/>
                <w:szCs w:val="20"/>
              </w:rPr>
            </w:pPr>
          </w:p>
          <w:p w:rsidR="001C71C2" w:rsidRPr="003D39F9" w:rsidRDefault="001C71C2" w:rsidP="007336A2">
            <w:pPr>
              <w:spacing w:before="0" w:after="0" w:line="240" w:lineRule="auto"/>
              <w:jc w:val="left"/>
              <w:rPr>
                <w:rFonts w:ascii="Times New Roman" w:eastAsia="Times New Roman" w:hAnsi="Times New Roman" w:cs="Times New Roman"/>
                <w:sz w:val="20"/>
                <w:szCs w:val="20"/>
              </w:rPr>
            </w:pPr>
          </w:p>
          <w:p w:rsidR="001C71C2" w:rsidRPr="003D39F9" w:rsidRDefault="001C71C2" w:rsidP="007336A2">
            <w:pPr>
              <w:spacing w:before="0" w:after="0" w:line="240" w:lineRule="auto"/>
              <w:jc w:val="left"/>
              <w:rPr>
                <w:rFonts w:ascii="Times New Roman" w:eastAsia="Times New Roman" w:hAnsi="Times New Roman" w:cs="Times New Roman"/>
                <w:sz w:val="20"/>
                <w:szCs w:val="20"/>
              </w:rPr>
            </w:pPr>
          </w:p>
          <w:p w:rsidR="001C71C2" w:rsidRPr="003D39F9" w:rsidRDefault="001C71C2" w:rsidP="007336A2">
            <w:pPr>
              <w:spacing w:before="0" w:after="0" w:line="240" w:lineRule="auto"/>
              <w:jc w:val="left"/>
              <w:rPr>
                <w:rFonts w:ascii="Times New Roman" w:eastAsia="Times New Roman" w:hAnsi="Times New Roman" w:cs="Times New Roman"/>
                <w:sz w:val="20"/>
                <w:szCs w:val="20"/>
              </w:rPr>
            </w:pPr>
          </w:p>
          <w:p w:rsidR="001C71C2" w:rsidRPr="003D39F9" w:rsidRDefault="001C71C2" w:rsidP="007336A2">
            <w:pPr>
              <w:spacing w:before="0" w:after="0" w:line="240" w:lineRule="auto"/>
              <w:jc w:val="left"/>
              <w:rPr>
                <w:rFonts w:ascii="Times New Roman" w:eastAsia="Times New Roman" w:hAnsi="Times New Roman" w:cs="Times New Roman"/>
                <w:sz w:val="20"/>
                <w:szCs w:val="20"/>
              </w:rPr>
            </w:pPr>
          </w:p>
          <w:p w:rsidR="001C71C2" w:rsidRPr="003D39F9" w:rsidRDefault="001C71C2" w:rsidP="007336A2">
            <w:pPr>
              <w:spacing w:before="0" w:after="0" w:line="240" w:lineRule="auto"/>
              <w:jc w:val="left"/>
              <w:rPr>
                <w:rFonts w:ascii="Times New Roman" w:eastAsia="Times New Roman" w:hAnsi="Times New Roman" w:cs="Times New Roman"/>
                <w:b/>
                <w:color w:val="0000FF"/>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vAlign w:val="center"/>
          </w:tcPr>
          <w:p w:rsidR="001C71C2" w:rsidRDefault="001C71C2"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(11,13,14) Chưa có báo cáo giám sát việc áp dụng bảng kiểm an toàn phẫu thuật, thủ thuật, trong đó có phân tích số liệu, biểu đồ, tính toán tỷ lệ tuân thủ áp dụng bảng kiểm chia theo kíp mổ (hoặc kíp làm thủ thuật); chia theo khoa lâm sàng (hoặc người thực hiện…).</w:t>
            </w:r>
          </w:p>
          <w:p w:rsidR="001254E6" w:rsidRDefault="001254E6" w:rsidP="007336A2">
            <w:pPr>
              <w:spacing w:before="0" w:after="0" w:line="240" w:lineRule="auto"/>
              <w:jc w:val="left"/>
              <w:rPr>
                <w:rFonts w:ascii="Times New Roman" w:eastAsia="Times New Roman" w:hAnsi="Times New Roman" w:cs="Times New Roman"/>
                <w:sz w:val="20"/>
                <w:szCs w:val="20"/>
              </w:rPr>
            </w:pPr>
          </w:p>
          <w:p w:rsidR="001254E6" w:rsidRPr="003D39F9" w:rsidRDefault="001254E6" w:rsidP="007336A2">
            <w:pPr>
              <w:spacing w:before="0" w:after="0" w:line="240" w:lineRule="auto"/>
              <w:jc w:val="left"/>
              <w:rPr>
                <w:rFonts w:ascii="Times New Roman" w:eastAsia="Times New Roman" w:hAnsi="Times New Roman" w:cs="Times New Roman"/>
                <w:sz w:val="20"/>
                <w:szCs w:val="20"/>
              </w:rPr>
            </w:pPr>
          </w:p>
          <w:p w:rsidR="001C71C2" w:rsidRPr="003D39F9" w:rsidRDefault="001C71C2" w:rsidP="007336A2">
            <w:pPr>
              <w:spacing w:before="0" w:after="0" w:line="240" w:lineRule="auto"/>
              <w:jc w:val="left"/>
              <w:rPr>
                <w:rFonts w:ascii="Times New Roman" w:eastAsia="Times New Roman" w:hAnsi="Times New Roman" w:cs="Times New Roman"/>
                <w:sz w:val="20"/>
                <w:szCs w:val="20"/>
              </w:rPr>
            </w:pPr>
          </w:p>
          <w:p w:rsidR="001C71C2" w:rsidRPr="003D39F9" w:rsidRDefault="001C71C2" w:rsidP="007336A2">
            <w:pPr>
              <w:spacing w:before="0" w:after="0" w:line="240" w:lineRule="auto"/>
              <w:jc w:val="left"/>
              <w:rPr>
                <w:rFonts w:ascii="Times New Roman" w:eastAsia="Times New Roman" w:hAnsi="Times New Roman" w:cs="Times New Roman"/>
                <w:b/>
                <w:color w:val="0000FF"/>
                <w:sz w:val="20"/>
                <w:szCs w:val="20"/>
              </w:rPr>
            </w:pPr>
            <w:r w:rsidRPr="003D39F9">
              <w:rPr>
                <w:rFonts w:ascii="Times New Roman" w:eastAsia="Times New Roman" w:hAnsi="Times New Roman" w:cs="Times New Roman"/>
                <w:sz w:val="20"/>
                <w:szCs w:val="20"/>
              </w:rPr>
              <w:t xml:space="preserve">Các sự cố “gần như sắp xảy ra” được thu thập, tổng hợp và rút kinh nghiệm trên toàn bệnh viện, báo cáo đánh giá hoặc nghiên cứu về sự cố và phân tích xu hướng, nguyên nhân và đề xuất giải pháp hạn chế sự cố </w:t>
            </w:r>
          </w:p>
        </w:tc>
        <w:tc>
          <w:tcPr>
            <w:tcW w:w="2700" w:type="dxa"/>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200" w:line="276"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 Làm báo cáo, nghiên cứu</w:t>
            </w:r>
          </w:p>
          <w:p w:rsidR="001C71C2" w:rsidRPr="003D39F9" w:rsidRDefault="001C71C2" w:rsidP="007336A2">
            <w:pPr>
              <w:spacing w:before="0" w:after="0" w:line="240" w:lineRule="auto"/>
              <w:jc w:val="center"/>
              <w:rPr>
                <w:rFonts w:ascii="Times New Roman" w:eastAsia="Times New Roman" w:hAnsi="Times New Roman" w:cs="Times New Roman"/>
                <w:b/>
                <w:i/>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i/>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i/>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i/>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i/>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i/>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i/>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i/>
                <w:sz w:val="20"/>
                <w:szCs w:val="20"/>
              </w:rPr>
            </w:pPr>
          </w:p>
          <w:p w:rsidR="001C71C2" w:rsidRPr="003D39F9" w:rsidRDefault="001254E6" w:rsidP="007336A2">
            <w:pPr>
              <w:spacing w:before="0" w:after="0" w:line="240" w:lineRule="auto"/>
              <w:jc w:val="center"/>
              <w:rPr>
                <w:rFonts w:ascii="Times New Roman" w:eastAsia="Times New Roman" w:hAnsi="Times New Roman" w:cs="Times New Roman"/>
                <w:b/>
                <w:i/>
                <w:sz w:val="20"/>
                <w:szCs w:val="20"/>
              </w:rPr>
            </w:pPr>
            <w:r w:rsidRPr="003D39F9">
              <w:rPr>
                <w:rFonts w:ascii="Times New Roman" w:eastAsia="Times New Roman" w:hAnsi="Times New Roman" w:cs="Times New Roman"/>
                <w:sz w:val="20"/>
                <w:szCs w:val="20"/>
              </w:rPr>
              <w:t xml:space="preserve">    </w:t>
            </w:r>
            <w:r w:rsidRPr="003D39F9">
              <w:rPr>
                <w:rFonts w:ascii="Times New Roman" w:eastAsia="Times New Roman" w:hAnsi="Times New Roman" w:cs="Times New Roman"/>
                <w:b/>
                <w:i/>
                <w:sz w:val="20"/>
                <w:szCs w:val="20"/>
              </w:rPr>
              <w:t>(Kế hoạch dài hạn</w:t>
            </w:r>
            <w:r>
              <w:rPr>
                <w:rFonts w:ascii="Times New Roman" w:eastAsia="Times New Roman" w:hAnsi="Times New Roman" w:cs="Times New Roman"/>
                <w:b/>
                <w:i/>
                <w:sz w:val="20"/>
                <w:szCs w:val="20"/>
              </w:rPr>
              <w:t>)</w:t>
            </w:r>
          </w:p>
          <w:p w:rsidR="001C71C2" w:rsidRPr="003D39F9" w:rsidRDefault="001C71C2" w:rsidP="007336A2">
            <w:pPr>
              <w:spacing w:before="0" w:after="0" w:line="240" w:lineRule="auto"/>
              <w:jc w:val="center"/>
              <w:rPr>
                <w:rFonts w:ascii="Times New Roman" w:eastAsia="Times New Roman" w:hAnsi="Times New Roman" w:cs="Times New Roman"/>
                <w:b/>
                <w:i/>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i/>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i/>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i/>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6</w:t>
            </w:r>
          </w:p>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p>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p>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p>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p>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p>
          <w:p w:rsidR="001C71C2" w:rsidRPr="003D39F9" w:rsidRDefault="001C71C2" w:rsidP="007336A2">
            <w:pPr>
              <w:spacing w:before="0" w:after="200" w:line="276"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Hội đồng QLCL</w:t>
            </w: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00"/>
                <w:sz w:val="20"/>
                <w:szCs w:val="20"/>
              </w:rPr>
            </w:pPr>
          </w:p>
        </w:tc>
      </w:tr>
      <w:tr w:rsidR="001C71C2" w:rsidRPr="003D39F9" w:rsidTr="007336A2">
        <w:trPr>
          <w:trHeight w:val="1020"/>
        </w:trPr>
        <w:tc>
          <w:tcPr>
            <w:tcW w:w="802" w:type="dxa"/>
            <w:tcBorders>
              <w:top w:val="single" w:sz="4" w:space="0" w:color="auto"/>
              <w:left w:val="single" w:sz="4" w:space="0" w:color="auto"/>
              <w:bottom w:val="single" w:sz="4" w:space="0" w:color="auto"/>
              <w:right w:val="single" w:sz="4" w:space="0" w:color="auto"/>
            </w:tcBorders>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D2.4</w:t>
            </w:r>
          </w:p>
        </w:tc>
        <w:tc>
          <w:tcPr>
            <w:tcW w:w="2700" w:type="dxa"/>
            <w:tcBorders>
              <w:top w:val="single" w:sz="4" w:space="0" w:color="auto"/>
              <w:left w:val="single" w:sz="4" w:space="0" w:color="auto"/>
              <w:bottom w:val="single" w:sz="4" w:space="0" w:color="auto"/>
              <w:right w:val="single" w:sz="4" w:space="0" w:color="auto"/>
            </w:tcBorders>
          </w:tcPr>
          <w:p w:rsidR="001C71C2" w:rsidRPr="003D39F9" w:rsidRDefault="001C71C2"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Đảm bảo tính chính xác người bệnh</w:t>
            </w:r>
          </w:p>
        </w:tc>
        <w:tc>
          <w:tcPr>
            <w:tcW w:w="810" w:type="dxa"/>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(12) Tất cả người bệnh được cung cấp mã số mã vạch duy nhất trong quá trình khám và điều trị tại bệnh viện để đảm bảo chống nhầm lẫn</w:t>
            </w:r>
          </w:p>
          <w:p w:rsidR="001C71C2" w:rsidRPr="003D39F9" w:rsidRDefault="001C71C2" w:rsidP="007336A2">
            <w:pPr>
              <w:spacing w:before="0" w:after="0" w:line="240" w:lineRule="auto"/>
              <w:rPr>
                <w:rFonts w:ascii="Times New Roman" w:eastAsia="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Cung cấp mã số mã vạch cho bệnh nhân tới khám và điều trị tại bệnh viện</w:t>
            </w:r>
          </w:p>
          <w:p w:rsidR="001C71C2" w:rsidRPr="003D39F9" w:rsidRDefault="001C71C2"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sz w:val="20"/>
                <w:szCs w:val="20"/>
              </w:rPr>
              <w:t xml:space="preserve">           </w:t>
            </w:r>
            <w:r w:rsidRPr="003D39F9">
              <w:rPr>
                <w:rFonts w:ascii="Times New Roman" w:eastAsia="Times New Roman" w:hAnsi="Times New Roman" w:cs="Times New Roman"/>
                <w:b/>
                <w:i/>
                <w:sz w:val="20"/>
                <w:szCs w:val="20"/>
              </w:rPr>
              <w:t>(Kế hoạch dài hạn)</w:t>
            </w:r>
          </w:p>
          <w:p w:rsidR="001C71C2" w:rsidRPr="003D39F9" w:rsidRDefault="001C71C2" w:rsidP="007336A2">
            <w:pPr>
              <w:spacing w:before="0" w:after="0" w:line="240" w:lineRule="auto"/>
              <w:rPr>
                <w:rFonts w:ascii="Times New Roman" w:eastAsia="Times New Roman" w:hAnsi="Times New Roman" w:cs="Times New Roman"/>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Tổ công nghệ thông tin</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6</w:t>
            </w: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p w:rsidR="001C71C2" w:rsidRPr="003D39F9" w:rsidRDefault="001C71C2"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00"/>
                <w:sz w:val="20"/>
                <w:szCs w:val="20"/>
              </w:rPr>
            </w:pPr>
          </w:p>
        </w:tc>
      </w:tr>
      <w:tr w:rsidR="001C71C2" w:rsidRPr="003D39F9" w:rsidTr="007336A2">
        <w:trPr>
          <w:trHeight w:val="1290"/>
        </w:trPr>
        <w:tc>
          <w:tcPr>
            <w:tcW w:w="802" w:type="dxa"/>
            <w:tcBorders>
              <w:bottom w:val="single" w:sz="4" w:space="0" w:color="auto"/>
            </w:tcBorders>
            <w:vAlign w:val="center"/>
          </w:tcPr>
          <w:p w:rsidR="001C71C2" w:rsidRPr="003D39F9" w:rsidRDefault="001C71C2"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D2.5</w:t>
            </w:r>
          </w:p>
          <w:p w:rsidR="001C71C2" w:rsidRPr="003D39F9" w:rsidRDefault="001C71C2" w:rsidP="001254E6">
            <w:pPr>
              <w:widowControl w:val="0"/>
              <w:spacing w:before="0" w:after="0" w:line="240" w:lineRule="auto"/>
              <w:ind w:right="-20"/>
              <w:jc w:val="center"/>
              <w:rPr>
                <w:rFonts w:ascii="Times New Roman" w:eastAsia="Times New Roman" w:hAnsi="Times New Roman" w:cs="Times New Roman"/>
                <w:sz w:val="20"/>
                <w:szCs w:val="20"/>
              </w:rPr>
            </w:pPr>
          </w:p>
        </w:tc>
        <w:tc>
          <w:tcPr>
            <w:tcW w:w="2700" w:type="dxa"/>
            <w:tcBorders>
              <w:bottom w:val="single" w:sz="4" w:space="0" w:color="auto"/>
            </w:tcBorders>
          </w:tcPr>
          <w:p w:rsidR="001C71C2" w:rsidRPr="003D39F9" w:rsidRDefault="001C71C2" w:rsidP="007336A2">
            <w:pPr>
              <w:widowControl w:val="0"/>
              <w:spacing w:before="0" w:after="0" w:line="240" w:lineRule="auto"/>
              <w:ind w:right="-20"/>
              <w:jc w:val="left"/>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ngừa các nguy cơ , diễn biến xấu xẩy ra với người bệnh</w:t>
            </w:r>
          </w:p>
          <w:p w:rsidR="001C71C2" w:rsidRPr="003D39F9" w:rsidRDefault="001C71C2" w:rsidP="007336A2">
            <w:pPr>
              <w:widowControl w:val="0"/>
              <w:spacing w:before="0" w:after="0" w:line="240" w:lineRule="auto"/>
              <w:ind w:right="-20"/>
              <w:rPr>
                <w:rFonts w:ascii="Times New Roman" w:eastAsia="Times New Roman" w:hAnsi="Times New Roman" w:cs="Times New Roman"/>
                <w:sz w:val="20"/>
                <w:szCs w:val="20"/>
              </w:rPr>
            </w:pPr>
          </w:p>
        </w:tc>
        <w:tc>
          <w:tcPr>
            <w:tcW w:w="810" w:type="dxa"/>
            <w:tcBorders>
              <w:bottom w:val="single" w:sz="4" w:space="0" w:color="auto"/>
            </w:tcBorders>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tc>
        <w:tc>
          <w:tcPr>
            <w:tcW w:w="810" w:type="dxa"/>
            <w:tcBorders>
              <w:bottom w:val="single" w:sz="4" w:space="0" w:color="auto"/>
            </w:tcBorders>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2</w:t>
            </w:r>
          </w:p>
        </w:tc>
        <w:tc>
          <w:tcPr>
            <w:tcW w:w="3502" w:type="dxa"/>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b/>
                <w:color w:val="0000FF"/>
                <w:sz w:val="20"/>
                <w:szCs w:val="20"/>
              </w:rPr>
            </w:pPr>
            <w:r w:rsidRPr="003D39F9">
              <w:rPr>
                <w:rFonts w:ascii="Times New Roman" w:eastAsia="Times New Roman" w:hAnsi="Times New Roman" w:cs="Times New Roman"/>
                <w:color w:val="0000FF"/>
                <w:sz w:val="20"/>
                <w:szCs w:val="20"/>
              </w:rPr>
              <w:t>(</w:t>
            </w:r>
            <w:r w:rsidRPr="003D39F9">
              <w:rPr>
                <w:rFonts w:ascii="Times New Roman" w:eastAsia="Times New Roman" w:hAnsi="Times New Roman" w:cs="Times New Roman"/>
                <w:sz w:val="20"/>
                <w:szCs w:val="20"/>
              </w:rPr>
              <w:t>9) Chiều cao của lan can và chấn song cửa sổ được thiết kế đủ cao, bảo đảm từ 1m40 trở lên để không có người bị ngã xuống do vô ý (chấp nhận các khối nhà cũ xây trước 2016 có lan cao cao từ 1m35 trở lên).</w:t>
            </w:r>
          </w:p>
        </w:tc>
        <w:tc>
          <w:tcPr>
            <w:tcW w:w="2700" w:type="dxa"/>
            <w:tcBorders>
              <w:bottom w:val="single" w:sz="4" w:space="0" w:color="auto"/>
            </w:tcBorders>
          </w:tcPr>
          <w:p w:rsidR="001C71C2" w:rsidRPr="003D39F9" w:rsidRDefault="001C71C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Làm lan can và mua giường bệnh</w:t>
            </w:r>
          </w:p>
          <w:p w:rsidR="001C71C2" w:rsidRPr="003D39F9" w:rsidRDefault="001C71C2" w:rsidP="007336A2">
            <w:pPr>
              <w:spacing w:before="0" w:after="0" w:line="240" w:lineRule="auto"/>
              <w:rPr>
                <w:rFonts w:ascii="Times New Roman" w:eastAsia="Times New Roman" w:hAnsi="Times New Roman" w:cs="Times New Roman"/>
                <w:sz w:val="20"/>
                <w:szCs w:val="20"/>
              </w:rPr>
            </w:pPr>
          </w:p>
          <w:p w:rsidR="001C71C2" w:rsidRPr="003D39F9" w:rsidRDefault="001C71C2" w:rsidP="007336A2">
            <w:pPr>
              <w:spacing w:before="0" w:after="0" w:line="240" w:lineRule="auto"/>
              <w:rPr>
                <w:rFonts w:ascii="Times New Roman" w:eastAsia="Times New Roman" w:hAnsi="Times New Roman" w:cs="Times New Roman"/>
                <w:sz w:val="20"/>
                <w:szCs w:val="20"/>
              </w:rPr>
            </w:pPr>
          </w:p>
          <w:p w:rsidR="001C71C2" w:rsidRPr="003D39F9" w:rsidRDefault="001C71C2" w:rsidP="007336A2">
            <w:pPr>
              <w:spacing w:before="0" w:after="200" w:line="276" w:lineRule="auto"/>
              <w:jc w:val="center"/>
              <w:rPr>
                <w:rFonts w:ascii="Times New Roman" w:eastAsia="Times New Roman" w:hAnsi="Times New Roman" w:cs="Times New Roman"/>
                <w:b/>
                <w:i/>
                <w:sz w:val="20"/>
                <w:szCs w:val="20"/>
              </w:rPr>
            </w:pPr>
          </w:p>
        </w:tc>
        <w:tc>
          <w:tcPr>
            <w:tcW w:w="913" w:type="dxa"/>
            <w:gridSpan w:val="2"/>
            <w:tcBorders>
              <w:bottom w:val="single" w:sz="4" w:space="0" w:color="auto"/>
            </w:tcBorders>
          </w:tcPr>
          <w:p w:rsidR="001C71C2" w:rsidRPr="003D39F9" w:rsidRDefault="001C71C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tc>
        <w:tc>
          <w:tcPr>
            <w:tcW w:w="903" w:type="dxa"/>
            <w:gridSpan w:val="2"/>
            <w:tcBorders>
              <w:bottom w:val="single" w:sz="4" w:space="0" w:color="auto"/>
            </w:tcBorders>
          </w:tcPr>
          <w:p w:rsidR="001C71C2" w:rsidRPr="003D39F9" w:rsidRDefault="001C71C2" w:rsidP="007336A2">
            <w:pPr>
              <w:spacing w:before="0" w:after="0" w:line="240" w:lineRule="auto"/>
              <w:jc w:val="center"/>
              <w:rPr>
                <w:rFonts w:ascii="Times New Roman" w:eastAsia="Times New Roman" w:hAnsi="Times New Roman" w:cs="Times New Roman"/>
                <w:b/>
                <w:sz w:val="20"/>
                <w:szCs w:val="20"/>
              </w:rPr>
            </w:pPr>
            <w:r w:rsidRPr="003D39F9">
              <w:rPr>
                <w:rFonts w:ascii="Times New Roman" w:eastAsia="Times New Roman" w:hAnsi="Times New Roman" w:cs="Times New Roman"/>
                <w:sz w:val="20"/>
                <w:szCs w:val="20"/>
              </w:rPr>
              <w:t>Nhóm 6</w:t>
            </w:r>
          </w:p>
        </w:tc>
        <w:tc>
          <w:tcPr>
            <w:tcW w:w="720" w:type="dxa"/>
            <w:gridSpan w:val="2"/>
            <w:tcBorders>
              <w:bottom w:val="single" w:sz="4" w:space="0" w:color="auto"/>
            </w:tcBorders>
            <w:vAlign w:val="center"/>
          </w:tcPr>
          <w:p w:rsidR="001C71C2" w:rsidRPr="003D39F9" w:rsidRDefault="001C71C2"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bottom w:val="single" w:sz="4" w:space="0" w:color="auto"/>
            </w:tcBorders>
            <w:vAlign w:val="center"/>
          </w:tcPr>
          <w:p w:rsidR="001C71C2" w:rsidRPr="003D39F9" w:rsidRDefault="001C71C2" w:rsidP="007336A2">
            <w:pPr>
              <w:spacing w:before="0" w:after="200" w:line="276" w:lineRule="auto"/>
              <w:jc w:val="center"/>
              <w:rPr>
                <w:rFonts w:ascii="Times New Roman" w:eastAsia="Times New Roman" w:hAnsi="Times New Roman" w:cs="Times New Roman"/>
                <w:b/>
                <w:color w:val="0000FF"/>
                <w:sz w:val="20"/>
                <w:szCs w:val="20"/>
              </w:rPr>
            </w:pPr>
          </w:p>
        </w:tc>
      </w:tr>
      <w:tr w:rsidR="007336A2" w:rsidRPr="003D39F9" w:rsidTr="007336A2">
        <w:trPr>
          <w:trHeight w:val="324"/>
        </w:trPr>
        <w:tc>
          <w:tcPr>
            <w:tcW w:w="802" w:type="dxa"/>
            <w:tcBorders>
              <w:top w:val="single" w:sz="4" w:space="0" w:color="auto"/>
              <w:left w:val="nil"/>
              <w:bottom w:val="single" w:sz="4" w:space="0" w:color="auto"/>
              <w:right w:val="nil"/>
            </w:tcBorders>
            <w:vAlign w:val="center"/>
          </w:tcPr>
          <w:p w:rsidR="007336A2" w:rsidRPr="003D39F9" w:rsidRDefault="007336A2" w:rsidP="001254E6">
            <w:pPr>
              <w:widowControl w:val="0"/>
              <w:spacing w:before="0" w:after="0" w:line="240" w:lineRule="auto"/>
              <w:ind w:right="-20"/>
              <w:jc w:val="center"/>
              <w:rPr>
                <w:rFonts w:ascii="Times New Roman" w:eastAsia="Times New Roman" w:hAnsi="Times New Roman" w:cs="Times New Roman"/>
                <w:sz w:val="20"/>
                <w:szCs w:val="20"/>
              </w:rPr>
            </w:pPr>
          </w:p>
        </w:tc>
        <w:tc>
          <w:tcPr>
            <w:tcW w:w="2700" w:type="dxa"/>
            <w:tcBorders>
              <w:top w:val="single" w:sz="4" w:space="0" w:color="auto"/>
              <w:left w:val="nil"/>
              <w:bottom w:val="single" w:sz="4" w:space="0" w:color="auto"/>
              <w:right w:val="nil"/>
            </w:tcBorders>
          </w:tcPr>
          <w:p w:rsidR="007336A2" w:rsidRPr="003D39F9" w:rsidRDefault="007336A2" w:rsidP="007336A2">
            <w:pPr>
              <w:widowControl w:val="0"/>
              <w:spacing w:before="0" w:after="0" w:line="240" w:lineRule="auto"/>
              <w:ind w:right="-20"/>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left w:val="nil"/>
              <w:bottom w:val="single" w:sz="4" w:space="0" w:color="auto"/>
              <w:right w:val="nil"/>
            </w:tcBorders>
          </w:tcPr>
          <w:p w:rsidR="007336A2" w:rsidRPr="003D39F9" w:rsidRDefault="007336A2" w:rsidP="007336A2">
            <w:pPr>
              <w:spacing w:before="0" w:after="0" w:line="240" w:lineRule="auto"/>
              <w:rPr>
                <w:rFonts w:ascii="Times New Roman" w:eastAsia="Times New Roman" w:hAnsi="Times New Roman" w:cs="Times New Roman"/>
                <w:color w:val="0000FF"/>
                <w:sz w:val="20"/>
                <w:szCs w:val="20"/>
              </w:rPr>
            </w:pPr>
          </w:p>
        </w:tc>
        <w:tc>
          <w:tcPr>
            <w:tcW w:w="2700" w:type="dxa"/>
            <w:tcBorders>
              <w:top w:val="single" w:sz="4" w:space="0" w:color="auto"/>
              <w:left w:val="nil"/>
              <w:bottom w:val="single" w:sz="4" w:space="0" w:color="auto"/>
              <w:right w:val="nil"/>
            </w:tcBorders>
          </w:tcPr>
          <w:p w:rsidR="007336A2" w:rsidRPr="003D39F9" w:rsidRDefault="007336A2" w:rsidP="007336A2">
            <w:pPr>
              <w:spacing w:before="0" w:after="200" w:line="276" w:lineRule="auto"/>
              <w:jc w:val="center"/>
              <w:rPr>
                <w:rFonts w:ascii="Times New Roman" w:eastAsia="Times New Roman" w:hAnsi="Times New Roman" w:cs="Times New Roman"/>
                <w:sz w:val="20"/>
                <w:szCs w:val="20"/>
              </w:rPr>
            </w:pPr>
          </w:p>
        </w:tc>
        <w:tc>
          <w:tcPr>
            <w:tcW w:w="913" w:type="dxa"/>
            <w:gridSpan w:val="2"/>
            <w:tcBorders>
              <w:top w:val="single" w:sz="4" w:space="0" w:color="auto"/>
              <w:left w:val="nil"/>
              <w:bottom w:val="single" w:sz="4" w:space="0" w:color="auto"/>
              <w:right w:val="nil"/>
            </w:tcBorders>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left w:val="nil"/>
              <w:bottom w:val="single" w:sz="4" w:space="0" w:color="auto"/>
              <w:right w:val="nil"/>
            </w:tcBorders>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left w:val="nil"/>
              <w:bottom w:val="single" w:sz="4" w:space="0" w:color="auto"/>
              <w:right w:val="nil"/>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top w:val="single" w:sz="4" w:space="0" w:color="auto"/>
              <w:left w:val="nil"/>
              <w:bottom w:val="single" w:sz="4" w:space="0" w:color="auto"/>
              <w:right w:val="nil"/>
            </w:tcBorders>
            <w:vAlign w:val="center"/>
          </w:tcPr>
          <w:p w:rsidR="007336A2" w:rsidRPr="003D39F9" w:rsidRDefault="007336A2" w:rsidP="007336A2">
            <w:pPr>
              <w:spacing w:before="0" w:after="200" w:line="276" w:lineRule="auto"/>
              <w:jc w:val="center"/>
              <w:rPr>
                <w:rFonts w:ascii="Times New Roman" w:eastAsia="Times New Roman" w:hAnsi="Times New Roman" w:cs="Times New Roman"/>
                <w:b/>
                <w:color w:val="0000FF"/>
                <w:sz w:val="20"/>
                <w:szCs w:val="20"/>
              </w:rPr>
            </w:pPr>
          </w:p>
        </w:tc>
      </w:tr>
      <w:tr w:rsidR="007336A2" w:rsidRPr="003D39F9" w:rsidTr="007336A2">
        <w:trPr>
          <w:trHeight w:val="954"/>
        </w:trPr>
        <w:tc>
          <w:tcPr>
            <w:tcW w:w="802" w:type="dxa"/>
            <w:tcBorders>
              <w:top w:val="single" w:sz="4" w:space="0" w:color="auto"/>
            </w:tcBorders>
          </w:tcPr>
          <w:p w:rsidR="007336A2" w:rsidRPr="003D39F9" w:rsidRDefault="007336A2"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Mục</w:t>
            </w:r>
          </w:p>
          <w:p w:rsidR="007336A2" w:rsidRPr="003D39F9" w:rsidRDefault="007336A2" w:rsidP="001254E6">
            <w:pPr>
              <w:widowControl w:val="0"/>
              <w:spacing w:before="0" w:after="0" w:line="240" w:lineRule="auto"/>
              <w:ind w:right="-20"/>
              <w:jc w:val="center"/>
              <w:rPr>
                <w:rFonts w:ascii="Times New Roman" w:eastAsia="Times New Roman" w:hAnsi="Times New Roman" w:cs="Times New Roman"/>
                <w:sz w:val="20"/>
                <w:szCs w:val="20"/>
              </w:rPr>
            </w:pPr>
          </w:p>
          <w:p w:rsidR="007336A2" w:rsidRPr="003D39F9" w:rsidRDefault="007336A2" w:rsidP="001254E6">
            <w:pPr>
              <w:widowControl w:val="0"/>
              <w:spacing w:before="0" w:after="0" w:line="240" w:lineRule="auto"/>
              <w:ind w:right="-20"/>
              <w:jc w:val="center"/>
              <w:rPr>
                <w:rFonts w:ascii="Times New Roman" w:eastAsia="Times New Roman" w:hAnsi="Times New Roman" w:cs="Times New Roman"/>
                <w:sz w:val="20"/>
                <w:szCs w:val="20"/>
              </w:rPr>
            </w:pPr>
          </w:p>
          <w:p w:rsidR="007336A2" w:rsidRPr="003D39F9" w:rsidRDefault="007336A2" w:rsidP="001254E6">
            <w:pPr>
              <w:widowControl w:val="0"/>
              <w:spacing w:before="0" w:after="0" w:line="240" w:lineRule="auto"/>
              <w:ind w:right="-20"/>
              <w:jc w:val="center"/>
              <w:rPr>
                <w:rFonts w:ascii="Times New Roman" w:eastAsia="Times New Roman" w:hAnsi="Times New Roman" w:cs="Times New Roman"/>
                <w:b/>
                <w:color w:val="0000FF"/>
                <w:sz w:val="20"/>
                <w:szCs w:val="20"/>
              </w:rPr>
            </w:pPr>
          </w:p>
        </w:tc>
        <w:tc>
          <w:tcPr>
            <w:tcW w:w="2700" w:type="dxa"/>
            <w:tcBorders>
              <w:top w:val="single" w:sz="4" w:space="0" w:color="auto"/>
              <w:bottom w:val="single" w:sz="4" w:space="0" w:color="auto"/>
            </w:tcBorders>
          </w:tcPr>
          <w:p w:rsidR="007336A2" w:rsidRPr="003D39F9" w:rsidRDefault="007336A2"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 xml:space="preserve">              Nội dung</w:t>
            </w:r>
          </w:p>
          <w:p w:rsidR="007336A2" w:rsidRPr="003D39F9" w:rsidRDefault="007336A2" w:rsidP="007336A2">
            <w:pPr>
              <w:widowControl w:val="0"/>
              <w:spacing w:before="0" w:after="0" w:line="240" w:lineRule="auto"/>
              <w:ind w:right="-20"/>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 xml:space="preserve">             </w:t>
            </w:r>
          </w:p>
          <w:p w:rsidR="007336A2" w:rsidRPr="003D39F9" w:rsidRDefault="007336A2" w:rsidP="007336A2">
            <w:pPr>
              <w:widowControl w:val="0"/>
              <w:spacing w:before="0" w:after="0" w:line="240" w:lineRule="auto"/>
              <w:ind w:right="-20"/>
              <w:rPr>
                <w:rFonts w:ascii="Times New Roman" w:eastAsia="Times New Roman" w:hAnsi="Times New Roman" w:cs="Times New Roman"/>
                <w:sz w:val="20"/>
                <w:szCs w:val="20"/>
              </w:rPr>
            </w:pPr>
          </w:p>
        </w:tc>
        <w:tc>
          <w:tcPr>
            <w:tcW w:w="810" w:type="dxa"/>
            <w:tcBorders>
              <w:top w:val="single" w:sz="4" w:space="0" w:color="auto"/>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Điểm đạt 2022</w:t>
            </w: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top w:val="single" w:sz="4" w:space="0" w:color="auto"/>
              <w:bottom w:val="single" w:sz="4" w:space="0" w:color="auto"/>
            </w:tcBorders>
          </w:tcPr>
          <w:p w:rsidR="007336A2" w:rsidRPr="003D39F9"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 xml:space="preserve">        Tiêu chí chưa đạt</w:t>
            </w:r>
          </w:p>
        </w:tc>
        <w:tc>
          <w:tcPr>
            <w:tcW w:w="2700" w:type="dxa"/>
            <w:tcBorders>
              <w:top w:val="single" w:sz="4" w:space="0" w:color="auto"/>
              <w:bottom w:val="single" w:sz="4" w:space="0" w:color="auto"/>
            </w:tcBorders>
          </w:tcPr>
          <w:p w:rsidR="007336A2" w:rsidRPr="003D39F9"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 xml:space="preserve">          Giải pháp thực hiện</w:t>
            </w:r>
          </w:p>
          <w:p w:rsidR="007336A2" w:rsidRPr="003D39F9" w:rsidRDefault="007336A2" w:rsidP="007336A2">
            <w:pPr>
              <w:spacing w:before="0" w:after="0" w:line="240" w:lineRule="auto"/>
              <w:rPr>
                <w:rFonts w:ascii="Times New Roman" w:eastAsia="Times New Roman" w:hAnsi="Times New Roman" w:cs="Times New Roman"/>
                <w:sz w:val="20"/>
                <w:szCs w:val="20"/>
              </w:rPr>
            </w:pPr>
          </w:p>
          <w:p w:rsidR="007336A2" w:rsidRPr="003D39F9" w:rsidRDefault="007336A2" w:rsidP="007336A2">
            <w:pPr>
              <w:spacing w:before="0" w:after="0" w:line="240" w:lineRule="auto"/>
              <w:rPr>
                <w:rFonts w:ascii="Times New Roman" w:eastAsia="Times New Roman" w:hAnsi="Times New Roman" w:cs="Times New Roman"/>
                <w:sz w:val="20"/>
                <w:szCs w:val="20"/>
              </w:rPr>
            </w:pPr>
          </w:p>
          <w:p w:rsidR="007336A2" w:rsidRPr="003D39F9" w:rsidRDefault="007336A2" w:rsidP="007336A2">
            <w:pPr>
              <w:spacing w:before="0" w:after="0" w:line="240" w:lineRule="auto"/>
              <w:rPr>
                <w:rFonts w:ascii="Times New Roman" w:eastAsia="Times New Roman" w:hAnsi="Times New Roman" w:cs="Times New Roman"/>
                <w:b/>
                <w:sz w:val="20"/>
                <w:szCs w:val="20"/>
              </w:rPr>
            </w:pPr>
          </w:p>
        </w:tc>
        <w:tc>
          <w:tcPr>
            <w:tcW w:w="913" w:type="dxa"/>
            <w:gridSpan w:val="2"/>
            <w:tcBorders>
              <w:top w:val="single" w:sz="4" w:space="0" w:color="auto"/>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Thực hiện</w:t>
            </w: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tc>
        <w:tc>
          <w:tcPr>
            <w:tcW w:w="903" w:type="dxa"/>
            <w:gridSpan w:val="2"/>
            <w:tcBorders>
              <w:top w:val="single" w:sz="4" w:space="0" w:color="auto"/>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Giám   sát, phối hợp</w:t>
            </w:r>
          </w:p>
        </w:tc>
        <w:tc>
          <w:tcPr>
            <w:tcW w:w="720" w:type="dxa"/>
            <w:gridSpan w:val="2"/>
            <w:tcBorders>
              <w:top w:val="single" w:sz="4" w:space="0" w:color="auto"/>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Tiến độ</w:t>
            </w:r>
          </w:p>
          <w:p w:rsidR="007336A2" w:rsidRPr="003D39F9" w:rsidRDefault="007336A2" w:rsidP="007336A2">
            <w:pPr>
              <w:spacing w:before="0" w:after="0" w:line="240" w:lineRule="auto"/>
              <w:rPr>
                <w:rFonts w:ascii="Times New Roman" w:eastAsia="Times New Roman" w:hAnsi="Times New Roman" w:cs="Times New Roman"/>
                <w:b/>
                <w:color w:val="0000FF"/>
                <w:sz w:val="20"/>
                <w:szCs w:val="20"/>
              </w:rPr>
            </w:pPr>
          </w:p>
        </w:tc>
        <w:tc>
          <w:tcPr>
            <w:tcW w:w="712" w:type="dxa"/>
            <w:gridSpan w:val="3"/>
            <w:tcBorders>
              <w:top w:val="single" w:sz="4" w:space="0" w:color="auto"/>
              <w:bottom w:val="single" w:sz="4" w:space="0" w:color="auto"/>
            </w:tcBorders>
          </w:tcPr>
          <w:p w:rsidR="007336A2" w:rsidRPr="003D39F9" w:rsidRDefault="007336A2" w:rsidP="007336A2">
            <w:pPr>
              <w:spacing w:before="0" w:after="0" w:line="240" w:lineRule="auto"/>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kinh phí</w:t>
            </w:r>
          </w:p>
        </w:tc>
      </w:tr>
      <w:tr w:rsidR="007336A2" w:rsidRPr="003D39F9" w:rsidTr="007336A2">
        <w:trPr>
          <w:trHeight w:val="1975"/>
        </w:trPr>
        <w:tc>
          <w:tcPr>
            <w:tcW w:w="802" w:type="dxa"/>
            <w:vAlign w:val="center"/>
          </w:tcPr>
          <w:p w:rsidR="007336A2" w:rsidRPr="003D39F9" w:rsidRDefault="007336A2" w:rsidP="001254E6">
            <w:pPr>
              <w:widowControl w:val="0"/>
              <w:spacing w:before="0" w:after="0" w:line="240" w:lineRule="auto"/>
              <w:ind w:right="-20"/>
              <w:jc w:val="center"/>
              <w:rPr>
                <w:rFonts w:ascii="Times New Roman" w:eastAsia="Times New Roman" w:hAnsi="Times New Roman" w:cs="Times New Roman"/>
                <w:sz w:val="20"/>
                <w:szCs w:val="20"/>
              </w:rPr>
            </w:pPr>
          </w:p>
        </w:tc>
        <w:tc>
          <w:tcPr>
            <w:tcW w:w="2700" w:type="dxa"/>
            <w:tcBorders>
              <w:bottom w:val="single" w:sz="4" w:space="0" w:color="auto"/>
            </w:tcBorders>
          </w:tcPr>
          <w:p w:rsidR="007336A2" w:rsidRPr="003D39F9" w:rsidRDefault="007336A2" w:rsidP="007336A2">
            <w:pPr>
              <w:widowControl w:val="0"/>
              <w:spacing w:before="0" w:after="0" w:line="240" w:lineRule="auto"/>
              <w:ind w:right="-20"/>
              <w:rPr>
                <w:rFonts w:ascii="Times New Roman" w:eastAsia="Times New Roman" w:hAnsi="Times New Roman" w:cs="Times New Roman"/>
                <w:sz w:val="20"/>
                <w:szCs w:val="20"/>
              </w:rPr>
            </w:pPr>
          </w:p>
        </w:tc>
        <w:tc>
          <w:tcPr>
            <w:tcW w:w="810" w:type="dxa"/>
            <w:tcBorders>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810" w:type="dxa"/>
            <w:tcBorders>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3502" w:type="dxa"/>
            <w:tcBorders>
              <w:bottom w:val="single" w:sz="4" w:space="0" w:color="auto"/>
            </w:tcBorders>
          </w:tcPr>
          <w:p w:rsidR="007336A2" w:rsidRPr="003D39F9"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(10)Lan can và chấn song cửa sổ được thiết kế đủ hẹp không có lỗ hổng đút lọt quả cầu đường kính từ 10 cm trở lên để phòng chống trẻ em chui lọt qua.</w:t>
            </w:r>
          </w:p>
          <w:p w:rsidR="007336A2" w:rsidRPr="003D39F9" w:rsidRDefault="007336A2" w:rsidP="007336A2">
            <w:pPr>
              <w:spacing w:before="0" w:after="0" w:line="240" w:lineRule="auto"/>
              <w:rPr>
                <w:rFonts w:ascii="Times New Roman" w:eastAsia="Times New Roman" w:hAnsi="Times New Roman" w:cs="Times New Roman"/>
                <w:color w:val="0000FF"/>
                <w:sz w:val="20"/>
                <w:szCs w:val="20"/>
              </w:rPr>
            </w:pPr>
            <w:r w:rsidRPr="003D39F9">
              <w:rPr>
                <w:rFonts w:ascii="Times New Roman" w:eastAsia="Times New Roman" w:hAnsi="Times New Roman" w:cs="Times New Roman"/>
                <w:sz w:val="20"/>
                <w:szCs w:val="20"/>
              </w:rPr>
              <w:t>(11)Giường bệnh cho người bệnh có nguy cơ trượt ngã cao (trẻ em, người cao tuổi, người bị tổn thương thần kinh…) có thanh chắn phòng người bệnh trượt ngã.</w:t>
            </w:r>
          </w:p>
        </w:tc>
        <w:tc>
          <w:tcPr>
            <w:tcW w:w="2700" w:type="dxa"/>
            <w:tcBorders>
              <w:bottom w:val="single" w:sz="4" w:space="0" w:color="auto"/>
            </w:tcBorders>
          </w:tcPr>
          <w:p w:rsidR="007336A2" w:rsidRPr="003D39F9" w:rsidRDefault="007336A2" w:rsidP="007336A2">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(Kế hoạch dài hạn)</w:t>
            </w:r>
          </w:p>
        </w:tc>
        <w:tc>
          <w:tcPr>
            <w:tcW w:w="913" w:type="dxa"/>
            <w:gridSpan w:val="2"/>
            <w:tcBorders>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tc>
        <w:tc>
          <w:tcPr>
            <w:tcW w:w="712" w:type="dxa"/>
            <w:gridSpan w:val="3"/>
            <w:tcBorders>
              <w:bottom w:val="single" w:sz="4" w:space="0" w:color="auto"/>
            </w:tcBorders>
            <w:vAlign w:val="center"/>
          </w:tcPr>
          <w:p w:rsidR="007336A2" w:rsidRPr="003D39F9" w:rsidRDefault="007336A2" w:rsidP="007336A2">
            <w:pPr>
              <w:spacing w:before="0" w:after="200" w:line="276" w:lineRule="auto"/>
              <w:jc w:val="center"/>
              <w:rPr>
                <w:rFonts w:ascii="Times New Roman" w:eastAsia="Times New Roman" w:hAnsi="Times New Roman" w:cs="Times New Roman"/>
                <w:b/>
                <w:color w:val="0000FF"/>
                <w:sz w:val="20"/>
                <w:szCs w:val="20"/>
              </w:rPr>
            </w:pPr>
          </w:p>
        </w:tc>
      </w:tr>
      <w:tr w:rsidR="007336A2" w:rsidRPr="003D39F9" w:rsidTr="007336A2">
        <w:trPr>
          <w:trHeight w:val="531"/>
        </w:trPr>
        <w:tc>
          <w:tcPr>
            <w:tcW w:w="802" w:type="dxa"/>
            <w:vAlign w:val="center"/>
          </w:tcPr>
          <w:p w:rsidR="007336A2" w:rsidRPr="003D39F9" w:rsidRDefault="007336A2" w:rsidP="001254E6">
            <w:pPr>
              <w:widowControl w:val="0"/>
              <w:spacing w:before="0" w:after="0" w:line="240" w:lineRule="auto"/>
              <w:ind w:right="-20"/>
              <w:jc w:val="center"/>
              <w:rPr>
                <w:rFonts w:ascii="Times New Roman" w:eastAsia="Times New Roman" w:hAnsi="Times New Roman" w:cs="Times New Roman"/>
                <w:b/>
                <w:sz w:val="20"/>
                <w:szCs w:val="20"/>
              </w:rPr>
            </w:pPr>
            <w:r w:rsidRPr="003D39F9">
              <w:rPr>
                <w:rFonts w:ascii="Times New Roman" w:eastAsia="Times New Roman" w:hAnsi="Times New Roman" w:cs="Times New Roman"/>
                <w:b/>
                <w:sz w:val="20"/>
                <w:szCs w:val="20"/>
              </w:rPr>
              <w:t>D3</w:t>
            </w:r>
          </w:p>
        </w:tc>
        <w:tc>
          <w:tcPr>
            <w:tcW w:w="13770" w:type="dxa"/>
            <w:gridSpan w:val="14"/>
            <w:tcBorders>
              <w:bottom w:val="single" w:sz="4" w:space="0" w:color="auto"/>
            </w:tcBorders>
            <w:vAlign w:val="center"/>
          </w:tcPr>
          <w:p w:rsidR="007336A2" w:rsidRPr="003D39F9" w:rsidRDefault="007336A2" w:rsidP="007336A2">
            <w:pPr>
              <w:spacing w:before="0" w:after="0" w:line="240" w:lineRule="auto"/>
              <w:jc w:val="left"/>
              <w:rPr>
                <w:rFonts w:ascii="Times New Roman" w:eastAsia="Times New Roman" w:hAnsi="Times New Roman" w:cs="Times New Roman"/>
                <w:b/>
                <w:sz w:val="20"/>
                <w:szCs w:val="20"/>
              </w:rPr>
            </w:pPr>
            <w:r w:rsidRPr="003D39F9">
              <w:rPr>
                <w:rFonts w:ascii="Times New Roman" w:eastAsia="Times New Roman" w:hAnsi="Times New Roman" w:cs="Times New Roman"/>
                <w:b/>
                <w:sz w:val="20"/>
                <w:szCs w:val="20"/>
              </w:rPr>
              <w:t>ĐÁNH GIÁ, ĐO LƯỜNG, HỢP TÁC CẢI TIẾN CHẤT LƯỢNG</w:t>
            </w:r>
          </w:p>
        </w:tc>
      </w:tr>
      <w:tr w:rsidR="007336A2" w:rsidRPr="003D39F9" w:rsidTr="007336A2">
        <w:trPr>
          <w:trHeight w:val="479"/>
        </w:trPr>
        <w:tc>
          <w:tcPr>
            <w:tcW w:w="802" w:type="dxa"/>
          </w:tcPr>
          <w:p w:rsidR="007336A2" w:rsidRPr="003D39F9" w:rsidRDefault="007336A2" w:rsidP="001254E6">
            <w:pPr>
              <w:widowControl w:val="0"/>
              <w:spacing w:before="0" w:after="0" w:line="240" w:lineRule="auto"/>
              <w:ind w:right="-20"/>
              <w:jc w:val="center"/>
              <w:rPr>
                <w:rFonts w:ascii="Times New Roman" w:eastAsia="Times New Roman" w:hAnsi="Times New Roman" w:cs="Times New Roman"/>
                <w:sz w:val="20"/>
                <w:szCs w:val="20"/>
              </w:rPr>
            </w:pPr>
          </w:p>
          <w:p w:rsidR="007336A2" w:rsidRPr="003D39F9" w:rsidRDefault="007336A2"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D3.1</w:t>
            </w:r>
          </w:p>
        </w:tc>
        <w:tc>
          <w:tcPr>
            <w:tcW w:w="2700" w:type="dxa"/>
            <w:tcBorders>
              <w:bottom w:val="single" w:sz="4" w:space="0" w:color="auto"/>
            </w:tcBorders>
          </w:tcPr>
          <w:p w:rsidR="007336A2" w:rsidRPr="003D39F9" w:rsidRDefault="007336A2"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Theo dõi thường xuyên hàng tháng kết quả đánh giá chát lượng với việc cải tiến chất lượng đã thực hiện</w:t>
            </w:r>
          </w:p>
          <w:p w:rsidR="007336A2" w:rsidRPr="003D39F9" w:rsidRDefault="007336A2" w:rsidP="007336A2">
            <w:pPr>
              <w:widowControl w:val="0"/>
              <w:spacing w:before="0" w:after="0" w:line="240" w:lineRule="auto"/>
              <w:ind w:right="-20"/>
              <w:rPr>
                <w:rFonts w:ascii="Times New Roman" w:eastAsia="Times New Roman" w:hAnsi="Times New Roman" w:cs="Times New Roman"/>
                <w:sz w:val="20"/>
                <w:szCs w:val="20"/>
              </w:rPr>
            </w:pPr>
          </w:p>
        </w:tc>
        <w:tc>
          <w:tcPr>
            <w:tcW w:w="810" w:type="dxa"/>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810" w:type="dxa"/>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3502" w:type="dxa"/>
            <w:tcBorders>
              <w:bottom w:val="single" w:sz="4" w:space="0" w:color="auto"/>
            </w:tcBorders>
          </w:tcPr>
          <w:p w:rsidR="007336A2" w:rsidRPr="003D39F9"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(5) Chưa có bảng thống kê </w:t>
            </w:r>
          </w:p>
          <w:p w:rsidR="007336A2" w:rsidRPr="003D39F9"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(9)*Tỷ lệ các tiêu chí có điểm do bệnh viện tự đánh giá cao</w:t>
            </w:r>
          </w:p>
          <w:p w:rsidR="007336A2" w:rsidRPr="003D39F9"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hơn điểm của đoàn bên ngoài đánh giá (cơ quan quản lý hoặc tổ chức độc lập) dưới 7%.</w:t>
            </w:r>
          </w:p>
        </w:tc>
        <w:tc>
          <w:tcPr>
            <w:tcW w:w="2700" w:type="dxa"/>
            <w:tcBorders>
              <w:bottom w:val="single" w:sz="4" w:space="0" w:color="auto"/>
            </w:tcBorders>
          </w:tcPr>
          <w:p w:rsidR="007336A2" w:rsidRPr="003D39F9" w:rsidRDefault="007336A2"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sz w:val="20"/>
                <w:szCs w:val="20"/>
              </w:rPr>
              <w:t xml:space="preserve">       Lập bảng thống kê các tiểu mục theo từng tiêu chí trong “Bộ tiêu chí chất lượng bệnh viện” chưa đạt yêu cầu. và lý do chưa đạt.</w:t>
            </w:r>
          </w:p>
          <w:p w:rsidR="007336A2" w:rsidRPr="003D39F9" w:rsidRDefault="007336A2" w:rsidP="007336A2">
            <w:pPr>
              <w:spacing w:before="0" w:after="0" w:line="240" w:lineRule="auto"/>
              <w:rPr>
                <w:rFonts w:ascii="Times New Roman" w:eastAsia="Times New Roman" w:hAnsi="Times New Roman" w:cs="Times New Roman"/>
                <w:b/>
                <w:i/>
                <w:sz w:val="20"/>
                <w:szCs w:val="20"/>
              </w:rPr>
            </w:pPr>
            <w:r w:rsidRPr="003D39F9">
              <w:rPr>
                <w:rFonts w:ascii="Times New Roman" w:eastAsia="Times New Roman" w:hAnsi="Times New Roman" w:cs="Times New Roman"/>
                <w:b/>
                <w:i/>
                <w:sz w:val="20"/>
                <w:szCs w:val="20"/>
              </w:rPr>
              <w:t xml:space="preserve">             (Kế hoạch dài hạn)</w:t>
            </w:r>
          </w:p>
          <w:p w:rsidR="007336A2" w:rsidRPr="003D39F9" w:rsidRDefault="007336A2" w:rsidP="007336A2">
            <w:pPr>
              <w:spacing w:before="0" w:after="0" w:line="240" w:lineRule="auto"/>
              <w:rPr>
                <w:rFonts w:ascii="Times New Roman" w:eastAsia="Times New Roman" w:hAnsi="Times New Roman" w:cs="Times New Roman"/>
                <w:color w:val="FF0000"/>
                <w:sz w:val="20"/>
                <w:szCs w:val="20"/>
              </w:rPr>
            </w:pPr>
          </w:p>
        </w:tc>
        <w:tc>
          <w:tcPr>
            <w:tcW w:w="913" w:type="dxa"/>
            <w:gridSpan w:val="2"/>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6</w:t>
            </w: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bottom w:val="single" w:sz="4" w:space="0" w:color="auto"/>
            </w:tcBorders>
            <w:vAlign w:val="center"/>
          </w:tcPr>
          <w:p w:rsidR="007336A2" w:rsidRPr="003D39F9" w:rsidRDefault="007336A2" w:rsidP="007336A2">
            <w:pPr>
              <w:spacing w:before="0" w:after="200" w:line="276"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w:t>
            </w:r>
          </w:p>
          <w:p w:rsidR="007336A2" w:rsidRPr="003D39F9" w:rsidRDefault="007336A2" w:rsidP="007336A2">
            <w:pPr>
              <w:spacing w:before="0" w:after="200" w:line="276" w:lineRule="auto"/>
              <w:jc w:val="center"/>
              <w:rPr>
                <w:rFonts w:ascii="Times New Roman" w:eastAsia="Times New Roman" w:hAnsi="Times New Roman" w:cs="Times New Roman"/>
                <w:sz w:val="20"/>
                <w:szCs w:val="20"/>
              </w:rPr>
            </w:pPr>
          </w:p>
        </w:tc>
        <w:tc>
          <w:tcPr>
            <w:tcW w:w="720" w:type="dxa"/>
            <w:gridSpan w:val="2"/>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vAlign w:val="center"/>
          </w:tcPr>
          <w:p w:rsidR="007336A2" w:rsidRPr="003D39F9" w:rsidRDefault="007336A2" w:rsidP="007336A2">
            <w:pPr>
              <w:spacing w:before="0" w:after="0" w:line="240" w:lineRule="auto"/>
              <w:rPr>
                <w:rFonts w:ascii="Times New Roman" w:eastAsia="Times New Roman" w:hAnsi="Times New Roman" w:cs="Times New Roman"/>
                <w:b/>
                <w:sz w:val="20"/>
                <w:szCs w:val="20"/>
              </w:rPr>
            </w:pPr>
          </w:p>
        </w:tc>
      </w:tr>
      <w:tr w:rsidR="007336A2" w:rsidRPr="003D39F9" w:rsidTr="007336A2">
        <w:trPr>
          <w:trHeight w:val="495"/>
        </w:trPr>
        <w:tc>
          <w:tcPr>
            <w:tcW w:w="802" w:type="dxa"/>
          </w:tcPr>
          <w:p w:rsidR="007336A2" w:rsidRPr="003D39F9" w:rsidRDefault="007336A2" w:rsidP="001254E6">
            <w:pPr>
              <w:widowControl w:val="0"/>
              <w:spacing w:before="0" w:after="0" w:line="240" w:lineRule="auto"/>
              <w:ind w:right="-20"/>
              <w:jc w:val="center"/>
              <w:rPr>
                <w:rFonts w:ascii="Times New Roman" w:eastAsia="Times New Roman" w:hAnsi="Times New Roman" w:cs="Times New Roman"/>
                <w:sz w:val="20"/>
                <w:szCs w:val="20"/>
              </w:rPr>
            </w:pPr>
          </w:p>
          <w:p w:rsidR="007336A2" w:rsidRPr="003D39F9" w:rsidRDefault="007336A2"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D3.2</w:t>
            </w:r>
          </w:p>
        </w:tc>
        <w:tc>
          <w:tcPr>
            <w:tcW w:w="2700" w:type="dxa"/>
            <w:tcBorders>
              <w:bottom w:val="single" w:sz="4" w:space="0" w:color="auto"/>
            </w:tcBorders>
          </w:tcPr>
          <w:p w:rsidR="007336A2" w:rsidRPr="003D39F9" w:rsidRDefault="007336A2"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Đo lường và giám sát cải tiến chất lượng bệnh viện</w:t>
            </w:r>
          </w:p>
        </w:tc>
        <w:tc>
          <w:tcPr>
            <w:tcW w:w="810" w:type="dxa"/>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810" w:type="dxa"/>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3502" w:type="dxa"/>
            <w:tcBorders>
              <w:bottom w:val="single" w:sz="4" w:space="0" w:color="auto"/>
            </w:tcBorders>
          </w:tcPr>
          <w:p w:rsidR="007336A2" w:rsidRPr="003D39F9" w:rsidRDefault="007336A2" w:rsidP="007336A2">
            <w:pPr>
              <w:spacing w:before="0" w:after="0" w:line="240" w:lineRule="auto"/>
              <w:rPr>
                <w:rFonts w:ascii="Times New Roman" w:eastAsia="Times New Roman" w:hAnsi="Times New Roman" w:cs="Times New Roman"/>
                <w:color w:val="0000FF"/>
                <w:sz w:val="20"/>
                <w:szCs w:val="20"/>
              </w:rPr>
            </w:pPr>
            <w:r w:rsidRPr="003D39F9">
              <w:rPr>
                <w:rFonts w:ascii="Times New Roman" w:eastAsia="Times New Roman" w:hAnsi="Times New Roman" w:cs="Times New Roman"/>
                <w:sz w:val="20"/>
                <w:szCs w:val="20"/>
              </w:rPr>
              <w:t>(8,9,10) Chưa hoàn thành các tiều mục Đo lường và giám sát cải tiến chất lượng bệnh viện trên</w:t>
            </w:r>
          </w:p>
        </w:tc>
        <w:tc>
          <w:tcPr>
            <w:tcW w:w="2700" w:type="dxa"/>
            <w:tcBorders>
              <w:bottom w:val="single" w:sz="4" w:space="0" w:color="auto"/>
            </w:tcBorders>
          </w:tcPr>
          <w:p w:rsidR="007336A2" w:rsidRPr="003D39F9"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Củng cố các tiểu mục 5 đã đạt.</w:t>
            </w: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và hoàn thành các tiều mục 8,9,10</w:t>
            </w:r>
            <w:r w:rsidRPr="003D39F9">
              <w:rPr>
                <w:rFonts w:ascii="Times New Roman" w:eastAsia="Times New Roman" w:hAnsi="Times New Roman" w:cs="Times New Roman"/>
                <w:b/>
                <w:i/>
                <w:sz w:val="20"/>
                <w:szCs w:val="20"/>
              </w:rPr>
              <w:t xml:space="preserve">                                        (Kế hoạch dài hạn)</w:t>
            </w:r>
          </w:p>
        </w:tc>
        <w:tc>
          <w:tcPr>
            <w:tcW w:w="913" w:type="dxa"/>
            <w:gridSpan w:val="2"/>
            <w:tcBorders>
              <w:bottom w:val="single" w:sz="4" w:space="0" w:color="auto"/>
            </w:tcBorders>
          </w:tcPr>
          <w:p w:rsidR="007336A2" w:rsidRPr="003D39F9"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6</w:t>
            </w:r>
          </w:p>
        </w:tc>
        <w:tc>
          <w:tcPr>
            <w:tcW w:w="903" w:type="dxa"/>
            <w:gridSpan w:val="2"/>
            <w:tcBorders>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w:t>
            </w:r>
          </w:p>
        </w:tc>
        <w:tc>
          <w:tcPr>
            <w:tcW w:w="720" w:type="dxa"/>
            <w:gridSpan w:val="2"/>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vAlign w:val="center"/>
          </w:tcPr>
          <w:p w:rsidR="007336A2" w:rsidRPr="003D39F9" w:rsidRDefault="007336A2" w:rsidP="007336A2">
            <w:pPr>
              <w:spacing w:before="0" w:after="0" w:line="240" w:lineRule="auto"/>
              <w:rPr>
                <w:rFonts w:ascii="Times New Roman" w:eastAsia="Times New Roman" w:hAnsi="Times New Roman" w:cs="Times New Roman"/>
                <w:b/>
                <w:sz w:val="20"/>
                <w:szCs w:val="20"/>
              </w:rPr>
            </w:pPr>
          </w:p>
        </w:tc>
      </w:tr>
      <w:tr w:rsidR="007336A2" w:rsidRPr="003D39F9" w:rsidTr="007336A2">
        <w:trPr>
          <w:trHeight w:val="375"/>
        </w:trPr>
        <w:tc>
          <w:tcPr>
            <w:tcW w:w="802" w:type="dxa"/>
            <w:vAlign w:val="center"/>
          </w:tcPr>
          <w:p w:rsidR="007336A2" w:rsidRPr="003D39F9" w:rsidRDefault="007336A2"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D3.3</w:t>
            </w:r>
          </w:p>
        </w:tc>
        <w:tc>
          <w:tcPr>
            <w:tcW w:w="2700" w:type="dxa"/>
            <w:tcBorders>
              <w:bottom w:val="single" w:sz="4" w:space="0" w:color="auto"/>
            </w:tcBorders>
          </w:tcPr>
          <w:p w:rsidR="007336A2" w:rsidRPr="003D39F9" w:rsidRDefault="007336A2"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H</w:t>
            </w:r>
            <w:r w:rsidRPr="003D39F9">
              <w:rPr>
                <w:rFonts w:ascii="Times New Roman" w:eastAsia="Times New Roman" w:hAnsi="Times New Roman" w:cs="Arial"/>
                <w:sz w:val="20"/>
                <w:szCs w:val="20"/>
              </w:rPr>
              <w:t>ợ</w:t>
            </w:r>
            <w:r w:rsidRPr="003D39F9">
              <w:rPr>
                <w:rFonts w:ascii="Times New Roman" w:eastAsia="Times New Roman" w:hAnsi="Times New Roman" w:cs="Times New Roman"/>
                <w:sz w:val="20"/>
                <w:szCs w:val="20"/>
              </w:rPr>
              <w:t>p tác v</w:t>
            </w:r>
            <w:r w:rsidRPr="003D39F9">
              <w:rPr>
                <w:rFonts w:ascii="Times New Roman" w:eastAsia="Times New Roman" w:hAnsi="Times New Roman" w:cs="Arial"/>
                <w:sz w:val="20"/>
                <w:szCs w:val="20"/>
              </w:rPr>
              <w:t>ớ</w:t>
            </w:r>
            <w:r w:rsidRPr="003D39F9">
              <w:rPr>
                <w:rFonts w:ascii="Times New Roman" w:eastAsia="Times New Roman" w:hAnsi="Times New Roman" w:cs="Times New Roman"/>
                <w:sz w:val="20"/>
                <w:szCs w:val="20"/>
              </w:rPr>
              <w:t>i c</w:t>
            </w:r>
            <w:r w:rsidRPr="003D39F9">
              <w:rPr>
                <w:rFonts w:ascii="Times New Roman" w:eastAsia="Times New Roman" w:hAnsi="Times New Roman" w:cs="Arial"/>
                <w:sz w:val="20"/>
                <w:szCs w:val="20"/>
              </w:rPr>
              <w:t>ơ</w:t>
            </w:r>
            <w:r w:rsidRPr="003D39F9">
              <w:rPr>
                <w:rFonts w:ascii="Times New Roman" w:eastAsia="Times New Roman" w:hAnsi="Times New Roman" w:cs="Times New Roman"/>
                <w:sz w:val="20"/>
                <w:szCs w:val="20"/>
              </w:rPr>
              <w:t xml:space="preserve"> quan qu</w:t>
            </w:r>
            <w:r w:rsidRPr="003D39F9">
              <w:rPr>
                <w:rFonts w:ascii="Times New Roman" w:eastAsia="Times New Roman" w:hAnsi="Times New Roman" w:cs="Arial"/>
                <w:sz w:val="20"/>
                <w:szCs w:val="20"/>
              </w:rPr>
              <w:t>ả</w:t>
            </w:r>
            <w:r w:rsidRPr="003D39F9">
              <w:rPr>
                <w:rFonts w:ascii="Times New Roman" w:eastAsia="Times New Roman" w:hAnsi="Times New Roman" w:cs="Times New Roman"/>
                <w:sz w:val="20"/>
                <w:szCs w:val="20"/>
              </w:rPr>
              <w:t>n lý trong vi</w:t>
            </w:r>
            <w:r w:rsidRPr="003D39F9">
              <w:rPr>
                <w:rFonts w:ascii="Times New Roman" w:eastAsia="Times New Roman" w:hAnsi="Times New Roman" w:cs="Arial"/>
                <w:sz w:val="20"/>
                <w:szCs w:val="20"/>
              </w:rPr>
              <w:t>ệ</w:t>
            </w:r>
            <w:r w:rsidRPr="003D39F9">
              <w:rPr>
                <w:rFonts w:ascii="Times New Roman" w:eastAsia="Times New Roman" w:hAnsi="Times New Roman" w:cs="Times New Roman"/>
                <w:sz w:val="20"/>
                <w:szCs w:val="20"/>
              </w:rPr>
              <w:t>c xây d</w:t>
            </w:r>
            <w:r w:rsidRPr="003D39F9">
              <w:rPr>
                <w:rFonts w:ascii="Times New Roman" w:eastAsia="Times New Roman" w:hAnsi="Times New Roman" w:cs="Arial"/>
                <w:sz w:val="20"/>
                <w:szCs w:val="20"/>
              </w:rPr>
              <w:t>ự</w:t>
            </w:r>
            <w:r w:rsidRPr="003D39F9">
              <w:rPr>
                <w:rFonts w:ascii="Times New Roman" w:eastAsia="Times New Roman" w:hAnsi="Times New Roman" w:cs="Times New Roman"/>
                <w:sz w:val="20"/>
                <w:szCs w:val="20"/>
              </w:rPr>
              <w:t>ng công c</w:t>
            </w:r>
            <w:r w:rsidRPr="003D39F9">
              <w:rPr>
                <w:rFonts w:ascii="Times New Roman" w:eastAsia="Times New Roman" w:hAnsi="Times New Roman" w:cs="Arial"/>
                <w:sz w:val="20"/>
                <w:szCs w:val="20"/>
              </w:rPr>
              <w:t>ụ</w:t>
            </w:r>
            <w:r w:rsidRPr="003D39F9">
              <w:rPr>
                <w:rFonts w:ascii="Times New Roman" w:eastAsia="Times New Roman" w:hAnsi="Times New Roman" w:cs="Times New Roman"/>
                <w:sz w:val="20"/>
                <w:szCs w:val="20"/>
              </w:rPr>
              <w:t>, tri</w:t>
            </w:r>
            <w:r w:rsidRPr="003D39F9">
              <w:rPr>
                <w:rFonts w:ascii="Times New Roman" w:eastAsia="Times New Roman" w:hAnsi="Times New Roman" w:cs="Arial"/>
                <w:sz w:val="20"/>
                <w:szCs w:val="20"/>
              </w:rPr>
              <w:t>ể</w:t>
            </w:r>
            <w:r w:rsidRPr="003D39F9">
              <w:rPr>
                <w:rFonts w:ascii="Times New Roman" w:eastAsia="Times New Roman" w:hAnsi="Times New Roman" w:cs="Times New Roman"/>
                <w:sz w:val="20"/>
                <w:szCs w:val="20"/>
              </w:rPr>
              <w:t>n khai, báo cáo ho</w:t>
            </w:r>
            <w:r w:rsidRPr="003D39F9">
              <w:rPr>
                <w:rFonts w:ascii="Times New Roman" w:eastAsia="Times New Roman" w:hAnsi="Times New Roman" w:cs="Arial"/>
                <w:sz w:val="20"/>
                <w:szCs w:val="20"/>
              </w:rPr>
              <w:t>ạ</w:t>
            </w:r>
            <w:r w:rsidRPr="003D39F9">
              <w:rPr>
                <w:rFonts w:ascii="Times New Roman" w:eastAsia="Times New Roman" w:hAnsi="Times New Roman" w:cs="Times New Roman"/>
                <w:sz w:val="20"/>
                <w:szCs w:val="20"/>
              </w:rPr>
              <w:t>t đ</w:t>
            </w:r>
            <w:r w:rsidRPr="003D39F9">
              <w:rPr>
                <w:rFonts w:ascii="Times New Roman" w:eastAsia="Times New Roman" w:hAnsi="Times New Roman" w:cs="Arial"/>
                <w:sz w:val="20"/>
                <w:szCs w:val="20"/>
              </w:rPr>
              <w:t>ộ</w:t>
            </w:r>
            <w:r w:rsidRPr="003D39F9">
              <w:rPr>
                <w:rFonts w:ascii="Times New Roman" w:eastAsia="Times New Roman" w:hAnsi="Times New Roman" w:cs="Times New Roman"/>
                <w:sz w:val="20"/>
                <w:szCs w:val="20"/>
              </w:rPr>
              <w:t>ng qu</w:t>
            </w:r>
            <w:r w:rsidRPr="003D39F9">
              <w:rPr>
                <w:rFonts w:ascii="Times New Roman" w:eastAsia="Times New Roman" w:hAnsi="Times New Roman" w:cs="Arial"/>
                <w:sz w:val="20"/>
                <w:szCs w:val="20"/>
              </w:rPr>
              <w:t>ả</w:t>
            </w:r>
            <w:r w:rsidRPr="003D39F9">
              <w:rPr>
                <w:rFonts w:ascii="Times New Roman" w:eastAsia="Times New Roman" w:hAnsi="Times New Roman" w:cs="Times New Roman"/>
                <w:sz w:val="20"/>
                <w:szCs w:val="20"/>
              </w:rPr>
              <w:t>n lý ch</w:t>
            </w:r>
            <w:r w:rsidRPr="003D39F9">
              <w:rPr>
                <w:rFonts w:ascii="Times New Roman" w:eastAsia="Times New Roman" w:hAnsi="Times New Roman" w:cs="Arial"/>
                <w:sz w:val="20"/>
                <w:szCs w:val="20"/>
              </w:rPr>
              <w:t>ấ</w:t>
            </w:r>
            <w:r w:rsidRPr="003D39F9">
              <w:rPr>
                <w:rFonts w:ascii="Times New Roman" w:eastAsia="Times New Roman" w:hAnsi="Times New Roman" w:cs="Times New Roman"/>
                <w:sz w:val="20"/>
                <w:szCs w:val="20"/>
              </w:rPr>
              <w:t>t l</w:t>
            </w:r>
            <w:r w:rsidRPr="003D39F9">
              <w:rPr>
                <w:rFonts w:ascii="Times New Roman" w:eastAsia="Times New Roman" w:hAnsi="Times New Roman" w:cs="Arial"/>
                <w:sz w:val="20"/>
                <w:szCs w:val="20"/>
              </w:rPr>
              <w:t>ượ</w:t>
            </w:r>
            <w:r w:rsidRPr="003D39F9">
              <w:rPr>
                <w:rFonts w:ascii="Times New Roman" w:eastAsia="Times New Roman" w:hAnsi="Times New Roman" w:cs="Times New Roman"/>
                <w:sz w:val="20"/>
                <w:szCs w:val="20"/>
              </w:rPr>
              <w:t>ng b</w:t>
            </w:r>
            <w:r w:rsidRPr="003D39F9">
              <w:rPr>
                <w:rFonts w:ascii="Times New Roman" w:eastAsia="Times New Roman" w:hAnsi="Times New Roman" w:cs="Arial"/>
                <w:sz w:val="20"/>
                <w:szCs w:val="20"/>
              </w:rPr>
              <w:t>ệ</w:t>
            </w:r>
            <w:r w:rsidRPr="003D39F9">
              <w:rPr>
                <w:rFonts w:ascii="Times New Roman" w:eastAsia="Times New Roman" w:hAnsi="Times New Roman" w:cs="Times New Roman"/>
                <w:sz w:val="20"/>
                <w:szCs w:val="20"/>
              </w:rPr>
              <w:t>nh vi</w:t>
            </w:r>
            <w:r w:rsidRPr="003D39F9">
              <w:rPr>
                <w:rFonts w:ascii="Times New Roman" w:eastAsia="Times New Roman" w:hAnsi="Times New Roman" w:cs="Arial"/>
                <w:sz w:val="20"/>
                <w:szCs w:val="20"/>
              </w:rPr>
              <w:t>ệ</w:t>
            </w:r>
            <w:r w:rsidRPr="003D39F9">
              <w:rPr>
                <w:rFonts w:ascii="Times New Roman" w:eastAsia="Times New Roman" w:hAnsi="Times New Roman" w:cs="Times New Roman"/>
                <w:sz w:val="20"/>
                <w:szCs w:val="20"/>
              </w:rPr>
              <w:t>n</w:t>
            </w:r>
          </w:p>
        </w:tc>
        <w:tc>
          <w:tcPr>
            <w:tcW w:w="810" w:type="dxa"/>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810" w:type="dxa"/>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3502" w:type="dxa"/>
            <w:tcBorders>
              <w:bottom w:val="single" w:sz="4" w:space="0" w:color="auto"/>
            </w:tcBorders>
          </w:tcPr>
          <w:p w:rsidR="007336A2" w:rsidRPr="003D39F9"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(10) Bệnh viện được mời và có bài trình bày chia sẻ kinh nghiệm cải tiến chất lượng tại diễn đàn hoặc hội nghị về quản lý chất lượng khám, chữa bệnh trong năm (cấp quốc gia như Bộ Y tế, Cục Quản lý Khám, chữa bệnh hoặc quốc tế).</w:t>
            </w:r>
          </w:p>
        </w:tc>
        <w:tc>
          <w:tcPr>
            <w:tcW w:w="2700" w:type="dxa"/>
            <w:tcBorders>
              <w:bottom w:val="single" w:sz="4" w:space="0" w:color="auto"/>
            </w:tcBorders>
          </w:tcPr>
          <w:p w:rsidR="007336A2" w:rsidRPr="003D39F9"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w:t>
            </w:r>
          </w:p>
          <w:p w:rsidR="007336A2" w:rsidRPr="003D39F9" w:rsidRDefault="007336A2" w:rsidP="007336A2">
            <w:pPr>
              <w:spacing w:before="0" w:after="0" w:line="240" w:lineRule="auto"/>
              <w:rPr>
                <w:rFonts w:ascii="Times New Roman" w:eastAsia="Times New Roman" w:hAnsi="Times New Roman" w:cs="Times New Roman"/>
                <w:sz w:val="20"/>
                <w:szCs w:val="20"/>
              </w:rPr>
            </w:pPr>
          </w:p>
          <w:p w:rsidR="007336A2" w:rsidRPr="003D39F9" w:rsidRDefault="007336A2"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 xml:space="preserve">              (Kế hoạch dài hạn)</w:t>
            </w: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913" w:type="dxa"/>
            <w:gridSpan w:val="2"/>
            <w:tcBorders>
              <w:bottom w:val="single" w:sz="4" w:space="0" w:color="auto"/>
            </w:tcBorders>
          </w:tcPr>
          <w:p w:rsidR="007336A2" w:rsidRPr="003D39F9"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 6</w:t>
            </w:r>
          </w:p>
        </w:tc>
        <w:tc>
          <w:tcPr>
            <w:tcW w:w="903" w:type="dxa"/>
            <w:gridSpan w:val="2"/>
            <w:tcBorders>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w:t>
            </w:r>
          </w:p>
        </w:tc>
        <w:tc>
          <w:tcPr>
            <w:tcW w:w="720" w:type="dxa"/>
            <w:gridSpan w:val="2"/>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vAlign w:val="center"/>
          </w:tcPr>
          <w:p w:rsidR="007336A2" w:rsidRPr="003D39F9" w:rsidRDefault="007336A2" w:rsidP="007336A2">
            <w:pPr>
              <w:spacing w:before="0" w:after="0" w:line="240" w:lineRule="auto"/>
              <w:rPr>
                <w:rFonts w:ascii="Times New Roman" w:eastAsia="Times New Roman" w:hAnsi="Times New Roman" w:cs="Times New Roman"/>
                <w:b/>
                <w:sz w:val="20"/>
                <w:szCs w:val="20"/>
              </w:rPr>
            </w:pPr>
          </w:p>
        </w:tc>
      </w:tr>
      <w:tr w:rsidR="003C6C35" w:rsidRPr="003D39F9" w:rsidTr="00B87C59">
        <w:trPr>
          <w:trHeight w:val="985"/>
        </w:trPr>
        <w:tc>
          <w:tcPr>
            <w:tcW w:w="14572" w:type="dxa"/>
            <w:gridSpan w:val="15"/>
          </w:tcPr>
          <w:p w:rsidR="003C6C35" w:rsidRDefault="003C6C35" w:rsidP="00B87C59">
            <w:pPr>
              <w:spacing w:before="0" w:after="0" w:line="240" w:lineRule="auto"/>
              <w:jc w:val="center"/>
              <w:rPr>
                <w:rFonts w:ascii="Times New Roman" w:eastAsia="Times New Roman" w:hAnsi="Times New Roman" w:cs="Times New Roman"/>
                <w:b/>
                <w:color w:val="FF0000"/>
                <w:sz w:val="20"/>
                <w:szCs w:val="20"/>
              </w:rPr>
            </w:pPr>
          </w:p>
          <w:p w:rsidR="003C6C35" w:rsidRDefault="003C6C35" w:rsidP="00B87C59">
            <w:pPr>
              <w:spacing w:before="0" w:after="0" w:line="240" w:lineRule="auto"/>
              <w:jc w:val="center"/>
              <w:rPr>
                <w:rFonts w:ascii="Times New Roman" w:eastAsia="Times New Roman" w:hAnsi="Times New Roman" w:cs="Times New Roman"/>
                <w:b/>
                <w:color w:val="FF0000"/>
                <w:sz w:val="20"/>
                <w:szCs w:val="20"/>
              </w:rPr>
            </w:pPr>
          </w:p>
          <w:p w:rsidR="003C6C35" w:rsidRPr="003D39F9" w:rsidRDefault="003C6C35" w:rsidP="00B87C59">
            <w:pPr>
              <w:spacing w:before="0" w:after="0" w:line="240" w:lineRule="auto"/>
              <w:jc w:val="center"/>
              <w:rPr>
                <w:rFonts w:ascii="Times New Roman" w:eastAsia="Times New Roman" w:hAnsi="Times New Roman" w:cs="Times New Roman"/>
                <w:b/>
                <w:color w:val="0000FF"/>
                <w:sz w:val="20"/>
                <w:szCs w:val="20"/>
              </w:rPr>
            </w:pPr>
            <w:r w:rsidRPr="00437355">
              <w:rPr>
                <w:rFonts w:ascii="Times New Roman" w:eastAsia="Times New Roman" w:hAnsi="Times New Roman" w:cs="Times New Roman"/>
                <w:b/>
                <w:color w:val="FF0000"/>
                <w:sz w:val="20"/>
                <w:szCs w:val="20"/>
              </w:rPr>
              <w:t>PHẦN E. TIÊU CHÍ ĐẶC THÙ CHUYÊN KHOA</w:t>
            </w:r>
          </w:p>
        </w:tc>
      </w:tr>
      <w:tr w:rsidR="007336A2" w:rsidRPr="003D39F9" w:rsidTr="007336A2">
        <w:trPr>
          <w:trHeight w:val="405"/>
        </w:trPr>
        <w:tc>
          <w:tcPr>
            <w:tcW w:w="802" w:type="dxa"/>
            <w:vAlign w:val="center"/>
          </w:tcPr>
          <w:p w:rsidR="007336A2" w:rsidRPr="003D39F9" w:rsidRDefault="007336A2"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b/>
                <w:sz w:val="20"/>
                <w:szCs w:val="20"/>
              </w:rPr>
              <w:t>E1</w:t>
            </w:r>
          </w:p>
        </w:tc>
        <w:tc>
          <w:tcPr>
            <w:tcW w:w="13770" w:type="dxa"/>
            <w:gridSpan w:val="14"/>
            <w:vAlign w:val="center"/>
          </w:tcPr>
          <w:p w:rsidR="007336A2" w:rsidRPr="003D39F9" w:rsidRDefault="007336A2" w:rsidP="007336A2">
            <w:pPr>
              <w:spacing w:before="0" w:after="0" w:line="240" w:lineRule="auto"/>
              <w:jc w:val="left"/>
              <w:rPr>
                <w:rFonts w:ascii="Times New Roman" w:eastAsia="Times New Roman" w:hAnsi="Times New Roman" w:cs="Times New Roman"/>
                <w:b/>
                <w:color w:val="FF0000"/>
                <w:sz w:val="20"/>
                <w:szCs w:val="20"/>
              </w:rPr>
            </w:pPr>
            <w:r w:rsidRPr="003D39F9">
              <w:rPr>
                <w:rFonts w:ascii="Times New Roman" w:eastAsia="Times New Roman" w:hAnsi="Times New Roman" w:cs="Times New Roman"/>
                <w:b/>
                <w:sz w:val="20"/>
                <w:szCs w:val="20"/>
              </w:rPr>
              <w:t>TIÊU CHÍ SẢN KHOA</w:t>
            </w:r>
          </w:p>
        </w:tc>
      </w:tr>
      <w:tr w:rsidR="007336A2" w:rsidRPr="003D39F9" w:rsidTr="007336A2">
        <w:trPr>
          <w:trHeight w:val="420"/>
        </w:trPr>
        <w:tc>
          <w:tcPr>
            <w:tcW w:w="802" w:type="dxa"/>
            <w:tcBorders>
              <w:bottom w:val="single" w:sz="4" w:space="0" w:color="auto"/>
            </w:tcBorders>
            <w:vAlign w:val="center"/>
          </w:tcPr>
          <w:p w:rsidR="007336A2" w:rsidRPr="003D39F9" w:rsidRDefault="007336A2"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E1.1</w:t>
            </w:r>
          </w:p>
        </w:tc>
        <w:tc>
          <w:tcPr>
            <w:tcW w:w="2700" w:type="dxa"/>
            <w:tcBorders>
              <w:bottom w:val="single" w:sz="4" w:space="0" w:color="auto"/>
            </w:tcBorders>
          </w:tcPr>
          <w:p w:rsidR="007336A2" w:rsidRPr="003D39F9" w:rsidRDefault="007336A2"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thiết lập hệ thống tổ chức chăm sóc sản khoa và sơ sinh</w:t>
            </w:r>
          </w:p>
        </w:tc>
        <w:tc>
          <w:tcPr>
            <w:tcW w:w="810" w:type="dxa"/>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810" w:type="dxa"/>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3502" w:type="dxa"/>
            <w:tcBorders>
              <w:bottom w:val="single" w:sz="4" w:space="0" w:color="auto"/>
            </w:tcBorders>
          </w:tcPr>
          <w:p w:rsidR="007336A2" w:rsidRPr="003D39F9"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(12) Chưa có BS chuyên khoa cấp II sản </w:t>
            </w:r>
          </w:p>
          <w:p w:rsidR="007336A2" w:rsidRPr="003D39F9" w:rsidRDefault="007336A2" w:rsidP="007336A2">
            <w:pPr>
              <w:spacing w:before="0" w:after="0" w:line="240" w:lineRule="auto"/>
              <w:rPr>
                <w:rFonts w:ascii="Times New Roman" w:eastAsia="Times New Roman" w:hAnsi="Times New Roman" w:cs="Times New Roman"/>
                <w:sz w:val="20"/>
                <w:szCs w:val="20"/>
              </w:rPr>
            </w:pPr>
          </w:p>
        </w:tc>
        <w:tc>
          <w:tcPr>
            <w:tcW w:w="2700" w:type="dxa"/>
            <w:tcBorders>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b/>
                <w:i/>
                <w:sz w:val="20"/>
                <w:szCs w:val="20"/>
              </w:rPr>
            </w:pPr>
            <w:r w:rsidRPr="003D39F9">
              <w:rPr>
                <w:rFonts w:ascii="Times New Roman" w:eastAsia="Times New Roman" w:hAnsi="Times New Roman" w:cs="Times New Roman"/>
                <w:b/>
                <w:i/>
                <w:sz w:val="20"/>
                <w:szCs w:val="20"/>
              </w:rPr>
              <w:t>(Kế hoạch dài hạn)</w:t>
            </w:r>
          </w:p>
        </w:tc>
        <w:tc>
          <w:tcPr>
            <w:tcW w:w="913" w:type="dxa"/>
            <w:gridSpan w:val="2"/>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Phòng TC-HC</w:t>
            </w:r>
          </w:p>
        </w:tc>
        <w:tc>
          <w:tcPr>
            <w:tcW w:w="903" w:type="dxa"/>
            <w:gridSpan w:val="2"/>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w:t>
            </w:r>
          </w:p>
        </w:tc>
        <w:tc>
          <w:tcPr>
            <w:tcW w:w="720" w:type="dxa"/>
            <w:gridSpan w:val="2"/>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vAlign w:val="center"/>
          </w:tcPr>
          <w:p w:rsidR="007336A2" w:rsidRPr="003D39F9" w:rsidRDefault="007336A2" w:rsidP="007336A2">
            <w:pPr>
              <w:spacing w:before="0" w:after="0" w:line="240" w:lineRule="auto"/>
              <w:rPr>
                <w:rFonts w:ascii="Times New Roman" w:eastAsia="Times New Roman" w:hAnsi="Times New Roman" w:cs="Times New Roman"/>
                <w:b/>
                <w:sz w:val="20"/>
                <w:szCs w:val="20"/>
              </w:rPr>
            </w:pPr>
          </w:p>
        </w:tc>
      </w:tr>
      <w:tr w:rsidR="007336A2" w:rsidRPr="003D39F9" w:rsidTr="007336A2">
        <w:trPr>
          <w:trHeight w:val="570"/>
        </w:trPr>
        <w:tc>
          <w:tcPr>
            <w:tcW w:w="802" w:type="dxa"/>
            <w:tcBorders>
              <w:bottom w:val="single" w:sz="4" w:space="0" w:color="auto"/>
            </w:tcBorders>
            <w:vAlign w:val="center"/>
          </w:tcPr>
          <w:p w:rsidR="007336A2" w:rsidRPr="003D39F9" w:rsidRDefault="007336A2"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E1.2</w:t>
            </w:r>
          </w:p>
        </w:tc>
        <w:tc>
          <w:tcPr>
            <w:tcW w:w="2700" w:type="dxa"/>
            <w:tcBorders>
              <w:bottom w:val="single" w:sz="4" w:space="0" w:color="auto"/>
            </w:tcBorders>
          </w:tcPr>
          <w:p w:rsidR="007336A2" w:rsidRPr="003D39F9" w:rsidRDefault="007336A2"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hoạt động truyền thông sức khỏe sinh sản, sức khỏe bà mẹ, trẻ em  </w:t>
            </w:r>
          </w:p>
        </w:tc>
        <w:tc>
          <w:tcPr>
            <w:tcW w:w="810" w:type="dxa"/>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810" w:type="dxa"/>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3502" w:type="dxa"/>
            <w:tcBorders>
              <w:bottom w:val="single" w:sz="4" w:space="0" w:color="auto"/>
            </w:tcBorders>
          </w:tcPr>
          <w:p w:rsidR="007336A2" w:rsidRPr="003D39F9"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( 11) Chưa có đơn nguyên/khoa sơ sinh riêng biệt trong bệnh viện, đầy đủ nhân</w:t>
            </w:r>
          </w:p>
        </w:tc>
        <w:tc>
          <w:tcPr>
            <w:tcW w:w="2700" w:type="dxa"/>
            <w:tcBorders>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(Kế hoạch dài hạn)</w:t>
            </w:r>
          </w:p>
        </w:tc>
        <w:tc>
          <w:tcPr>
            <w:tcW w:w="913" w:type="dxa"/>
            <w:gridSpan w:val="2"/>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Khoa Ngoại- Sản</w:t>
            </w:r>
          </w:p>
        </w:tc>
        <w:tc>
          <w:tcPr>
            <w:tcW w:w="903" w:type="dxa"/>
            <w:gridSpan w:val="2"/>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w:t>
            </w:r>
          </w:p>
        </w:tc>
        <w:tc>
          <w:tcPr>
            <w:tcW w:w="720" w:type="dxa"/>
            <w:gridSpan w:val="2"/>
            <w:tcBorders>
              <w:bottom w:val="single" w:sz="4" w:space="0" w:color="auto"/>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bottom w:val="single" w:sz="4" w:space="0" w:color="auto"/>
            </w:tcBorders>
            <w:vAlign w:val="center"/>
          </w:tcPr>
          <w:p w:rsidR="007336A2" w:rsidRPr="003D39F9" w:rsidRDefault="007336A2" w:rsidP="007336A2">
            <w:pPr>
              <w:spacing w:before="0" w:after="0" w:line="240" w:lineRule="auto"/>
              <w:rPr>
                <w:rFonts w:ascii="Times New Roman" w:eastAsia="Times New Roman" w:hAnsi="Times New Roman" w:cs="Times New Roman"/>
                <w:b/>
                <w:sz w:val="20"/>
                <w:szCs w:val="20"/>
              </w:rPr>
            </w:pPr>
          </w:p>
        </w:tc>
      </w:tr>
      <w:tr w:rsidR="007336A2" w:rsidRPr="003D39F9" w:rsidTr="007336A2">
        <w:trPr>
          <w:trHeight w:val="707"/>
        </w:trPr>
        <w:tc>
          <w:tcPr>
            <w:tcW w:w="802" w:type="dxa"/>
            <w:tcBorders>
              <w:top w:val="single" w:sz="4" w:space="0" w:color="auto"/>
              <w:left w:val="nil"/>
              <w:bottom w:val="single" w:sz="4" w:space="0" w:color="auto"/>
              <w:right w:val="nil"/>
            </w:tcBorders>
            <w:vAlign w:val="center"/>
          </w:tcPr>
          <w:p w:rsidR="007336A2" w:rsidRPr="003D39F9" w:rsidRDefault="007336A2" w:rsidP="001254E6">
            <w:pPr>
              <w:widowControl w:val="0"/>
              <w:spacing w:before="0" w:after="0" w:line="240" w:lineRule="auto"/>
              <w:ind w:right="-20"/>
              <w:jc w:val="center"/>
              <w:rPr>
                <w:rFonts w:ascii="Times New Roman" w:eastAsia="Times New Roman" w:hAnsi="Times New Roman" w:cs="Times New Roman"/>
                <w:sz w:val="20"/>
                <w:szCs w:val="20"/>
              </w:rPr>
            </w:pPr>
          </w:p>
        </w:tc>
        <w:tc>
          <w:tcPr>
            <w:tcW w:w="2700" w:type="dxa"/>
            <w:tcBorders>
              <w:top w:val="single" w:sz="4" w:space="0" w:color="auto"/>
              <w:left w:val="nil"/>
              <w:bottom w:val="single" w:sz="4" w:space="0" w:color="auto"/>
              <w:right w:val="nil"/>
            </w:tcBorders>
          </w:tcPr>
          <w:p w:rsidR="007336A2" w:rsidRPr="003D39F9" w:rsidRDefault="007336A2" w:rsidP="007336A2">
            <w:pPr>
              <w:widowControl w:val="0"/>
              <w:spacing w:before="0" w:after="0" w:line="240" w:lineRule="auto"/>
              <w:ind w:right="-20"/>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3502" w:type="dxa"/>
            <w:tcBorders>
              <w:top w:val="single" w:sz="4" w:space="0" w:color="auto"/>
              <w:left w:val="nil"/>
              <w:bottom w:val="single" w:sz="4" w:space="0" w:color="auto"/>
              <w:right w:val="nil"/>
            </w:tcBorders>
          </w:tcPr>
          <w:p w:rsidR="007336A2" w:rsidRPr="003D39F9" w:rsidRDefault="007336A2" w:rsidP="007336A2">
            <w:pPr>
              <w:spacing w:before="0" w:after="0" w:line="240" w:lineRule="auto"/>
              <w:rPr>
                <w:rFonts w:ascii="Times New Roman" w:eastAsia="Times New Roman" w:hAnsi="Times New Roman" w:cs="Times New Roman"/>
                <w:sz w:val="20"/>
                <w:szCs w:val="20"/>
              </w:rPr>
            </w:pPr>
          </w:p>
        </w:tc>
        <w:tc>
          <w:tcPr>
            <w:tcW w:w="2700" w:type="dxa"/>
            <w:tcBorders>
              <w:top w:val="single" w:sz="4" w:space="0" w:color="auto"/>
              <w:left w:val="nil"/>
              <w:bottom w:val="single" w:sz="4" w:space="0" w:color="auto"/>
              <w:right w:val="nil"/>
            </w:tcBorders>
          </w:tcPr>
          <w:p w:rsidR="007336A2" w:rsidRPr="003D39F9" w:rsidRDefault="007336A2" w:rsidP="007336A2">
            <w:pPr>
              <w:spacing w:before="0" w:after="0" w:line="240" w:lineRule="auto"/>
              <w:jc w:val="center"/>
              <w:rPr>
                <w:rFonts w:ascii="Times New Roman" w:eastAsia="Times New Roman" w:hAnsi="Times New Roman" w:cs="Times New Roman"/>
                <w:b/>
                <w:i/>
                <w:sz w:val="20"/>
                <w:szCs w:val="20"/>
              </w:rPr>
            </w:pPr>
          </w:p>
        </w:tc>
        <w:tc>
          <w:tcPr>
            <w:tcW w:w="913" w:type="dxa"/>
            <w:gridSpan w:val="2"/>
            <w:tcBorders>
              <w:top w:val="single" w:sz="4" w:space="0" w:color="auto"/>
              <w:left w:val="nil"/>
              <w:bottom w:val="single" w:sz="4" w:space="0" w:color="auto"/>
              <w:right w:val="nil"/>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903" w:type="dxa"/>
            <w:gridSpan w:val="2"/>
            <w:tcBorders>
              <w:top w:val="single" w:sz="4" w:space="0" w:color="auto"/>
              <w:left w:val="nil"/>
              <w:bottom w:val="single" w:sz="4" w:space="0" w:color="auto"/>
              <w:right w:val="nil"/>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720" w:type="dxa"/>
            <w:gridSpan w:val="2"/>
            <w:tcBorders>
              <w:top w:val="single" w:sz="4" w:space="0" w:color="auto"/>
              <w:left w:val="nil"/>
              <w:bottom w:val="single" w:sz="4" w:space="0" w:color="auto"/>
              <w:right w:val="nil"/>
            </w:tcBorders>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712" w:type="dxa"/>
            <w:gridSpan w:val="3"/>
            <w:tcBorders>
              <w:top w:val="single" w:sz="4" w:space="0" w:color="auto"/>
              <w:left w:val="nil"/>
              <w:bottom w:val="single" w:sz="4" w:space="0" w:color="auto"/>
              <w:right w:val="nil"/>
            </w:tcBorders>
            <w:vAlign w:val="center"/>
          </w:tcPr>
          <w:p w:rsidR="007336A2" w:rsidRPr="003D39F9" w:rsidRDefault="007336A2" w:rsidP="007336A2">
            <w:pPr>
              <w:spacing w:before="0" w:after="0" w:line="240" w:lineRule="auto"/>
              <w:rPr>
                <w:rFonts w:ascii="Times New Roman" w:eastAsia="Times New Roman" w:hAnsi="Times New Roman" w:cs="Times New Roman"/>
                <w:b/>
                <w:sz w:val="20"/>
                <w:szCs w:val="20"/>
              </w:rPr>
            </w:pPr>
          </w:p>
        </w:tc>
      </w:tr>
      <w:tr w:rsidR="007336A2" w:rsidRPr="003D39F9" w:rsidTr="007336A2">
        <w:trPr>
          <w:trHeight w:val="825"/>
        </w:trPr>
        <w:tc>
          <w:tcPr>
            <w:tcW w:w="802" w:type="dxa"/>
            <w:tcBorders>
              <w:top w:val="single" w:sz="4" w:space="0" w:color="auto"/>
            </w:tcBorders>
          </w:tcPr>
          <w:p w:rsidR="007336A2" w:rsidRPr="003D39F9" w:rsidRDefault="007336A2" w:rsidP="001254E6">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Mục</w:t>
            </w:r>
          </w:p>
          <w:p w:rsidR="007336A2" w:rsidRPr="003D39F9" w:rsidRDefault="007336A2" w:rsidP="001254E6">
            <w:pPr>
              <w:widowControl w:val="0"/>
              <w:spacing w:before="0" w:after="0" w:line="240" w:lineRule="auto"/>
              <w:ind w:right="-20"/>
              <w:jc w:val="center"/>
              <w:rPr>
                <w:rFonts w:ascii="Times New Roman" w:eastAsia="Times New Roman" w:hAnsi="Times New Roman" w:cs="Times New Roman"/>
                <w:sz w:val="20"/>
                <w:szCs w:val="20"/>
              </w:rPr>
            </w:pPr>
          </w:p>
          <w:p w:rsidR="007336A2" w:rsidRPr="003D39F9" w:rsidRDefault="007336A2" w:rsidP="001254E6">
            <w:pPr>
              <w:widowControl w:val="0"/>
              <w:spacing w:before="0" w:after="0" w:line="240" w:lineRule="auto"/>
              <w:ind w:right="-20"/>
              <w:jc w:val="center"/>
              <w:rPr>
                <w:rFonts w:ascii="Times New Roman" w:eastAsia="Times New Roman" w:hAnsi="Times New Roman" w:cs="Times New Roman"/>
                <w:sz w:val="20"/>
                <w:szCs w:val="20"/>
              </w:rPr>
            </w:pPr>
          </w:p>
          <w:p w:rsidR="007336A2" w:rsidRPr="003D39F9" w:rsidRDefault="007336A2" w:rsidP="001254E6">
            <w:pPr>
              <w:widowControl w:val="0"/>
              <w:spacing w:before="0" w:after="0" w:line="240" w:lineRule="auto"/>
              <w:ind w:right="-20"/>
              <w:jc w:val="center"/>
              <w:rPr>
                <w:rFonts w:ascii="Times New Roman" w:eastAsia="Times New Roman" w:hAnsi="Times New Roman" w:cs="Times New Roman"/>
                <w:b/>
                <w:color w:val="0000FF"/>
                <w:sz w:val="20"/>
                <w:szCs w:val="20"/>
              </w:rPr>
            </w:pPr>
          </w:p>
        </w:tc>
        <w:tc>
          <w:tcPr>
            <w:tcW w:w="2700" w:type="dxa"/>
            <w:tcBorders>
              <w:top w:val="single" w:sz="4" w:space="0" w:color="auto"/>
              <w:bottom w:val="single" w:sz="4" w:space="0" w:color="auto"/>
            </w:tcBorders>
          </w:tcPr>
          <w:p w:rsidR="007336A2" w:rsidRPr="003D39F9" w:rsidRDefault="007336A2"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 xml:space="preserve">              Nội dung</w:t>
            </w:r>
          </w:p>
          <w:p w:rsidR="007336A2" w:rsidRPr="003D39F9" w:rsidRDefault="007336A2" w:rsidP="007336A2">
            <w:pPr>
              <w:widowControl w:val="0"/>
              <w:spacing w:before="0" w:after="0" w:line="240" w:lineRule="auto"/>
              <w:ind w:right="-20"/>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 xml:space="preserve">             </w:t>
            </w:r>
          </w:p>
          <w:p w:rsidR="007336A2" w:rsidRPr="003D39F9" w:rsidRDefault="007336A2" w:rsidP="007336A2">
            <w:pPr>
              <w:widowControl w:val="0"/>
              <w:spacing w:before="0" w:after="0" w:line="240" w:lineRule="auto"/>
              <w:ind w:right="-20"/>
              <w:rPr>
                <w:rFonts w:ascii="Times New Roman" w:eastAsia="Times New Roman" w:hAnsi="Times New Roman" w:cs="Times New Roman"/>
                <w:sz w:val="20"/>
                <w:szCs w:val="20"/>
              </w:rPr>
            </w:pPr>
          </w:p>
        </w:tc>
        <w:tc>
          <w:tcPr>
            <w:tcW w:w="810" w:type="dxa"/>
            <w:tcBorders>
              <w:top w:val="single" w:sz="4" w:space="0" w:color="auto"/>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Điểm đạt 2022</w:t>
            </w: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tc>
        <w:tc>
          <w:tcPr>
            <w:tcW w:w="810" w:type="dxa"/>
            <w:tcBorders>
              <w:top w:val="single" w:sz="4" w:space="0" w:color="auto"/>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2023</w:t>
            </w: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tc>
        <w:tc>
          <w:tcPr>
            <w:tcW w:w="3502" w:type="dxa"/>
            <w:tcBorders>
              <w:top w:val="single" w:sz="4" w:space="0" w:color="auto"/>
              <w:bottom w:val="single" w:sz="4" w:space="0" w:color="auto"/>
            </w:tcBorders>
          </w:tcPr>
          <w:p w:rsidR="007336A2" w:rsidRPr="003D39F9"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 xml:space="preserve">        Tiêu chí chưa đạt</w:t>
            </w:r>
          </w:p>
        </w:tc>
        <w:tc>
          <w:tcPr>
            <w:tcW w:w="2700" w:type="dxa"/>
            <w:tcBorders>
              <w:top w:val="single" w:sz="4" w:space="0" w:color="auto"/>
              <w:bottom w:val="single" w:sz="4" w:space="0" w:color="auto"/>
            </w:tcBorders>
          </w:tcPr>
          <w:p w:rsidR="007336A2" w:rsidRPr="003D39F9"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 xml:space="preserve">          Giải pháp thực hiện</w:t>
            </w:r>
          </w:p>
          <w:p w:rsidR="007336A2" w:rsidRPr="003D39F9" w:rsidRDefault="007336A2" w:rsidP="007336A2">
            <w:pPr>
              <w:spacing w:before="0" w:after="0" w:line="240" w:lineRule="auto"/>
              <w:rPr>
                <w:rFonts w:ascii="Times New Roman" w:eastAsia="Times New Roman" w:hAnsi="Times New Roman" w:cs="Times New Roman"/>
                <w:sz w:val="20"/>
                <w:szCs w:val="20"/>
              </w:rPr>
            </w:pPr>
          </w:p>
          <w:p w:rsidR="007336A2" w:rsidRPr="003D39F9" w:rsidRDefault="007336A2" w:rsidP="007336A2">
            <w:pPr>
              <w:spacing w:before="0" w:after="0" w:line="240" w:lineRule="auto"/>
              <w:rPr>
                <w:rFonts w:ascii="Times New Roman" w:eastAsia="Times New Roman" w:hAnsi="Times New Roman" w:cs="Times New Roman"/>
                <w:sz w:val="20"/>
                <w:szCs w:val="20"/>
              </w:rPr>
            </w:pPr>
          </w:p>
          <w:p w:rsidR="007336A2" w:rsidRPr="003D39F9" w:rsidRDefault="007336A2" w:rsidP="007336A2">
            <w:pPr>
              <w:spacing w:before="0" w:after="0" w:line="240" w:lineRule="auto"/>
              <w:rPr>
                <w:rFonts w:ascii="Times New Roman" w:eastAsia="Times New Roman" w:hAnsi="Times New Roman" w:cs="Times New Roman"/>
                <w:b/>
                <w:sz w:val="20"/>
                <w:szCs w:val="20"/>
              </w:rPr>
            </w:pPr>
          </w:p>
        </w:tc>
        <w:tc>
          <w:tcPr>
            <w:tcW w:w="913" w:type="dxa"/>
            <w:gridSpan w:val="2"/>
            <w:tcBorders>
              <w:top w:val="single" w:sz="4" w:space="0" w:color="auto"/>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Thực hiện</w:t>
            </w:r>
          </w:p>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p>
        </w:tc>
        <w:tc>
          <w:tcPr>
            <w:tcW w:w="903" w:type="dxa"/>
            <w:gridSpan w:val="2"/>
            <w:tcBorders>
              <w:top w:val="single" w:sz="4" w:space="0" w:color="auto"/>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Giám   sát, phối hợp</w:t>
            </w:r>
          </w:p>
        </w:tc>
        <w:tc>
          <w:tcPr>
            <w:tcW w:w="720" w:type="dxa"/>
            <w:gridSpan w:val="2"/>
            <w:tcBorders>
              <w:top w:val="single" w:sz="4" w:space="0" w:color="auto"/>
              <w:bottom w:val="single" w:sz="4" w:space="0" w:color="auto"/>
            </w:tcBorders>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color w:val="0000FF"/>
                <w:sz w:val="20"/>
                <w:szCs w:val="20"/>
              </w:rPr>
              <w:t>Tiến độ</w:t>
            </w:r>
          </w:p>
          <w:p w:rsidR="007336A2" w:rsidRPr="003D39F9" w:rsidRDefault="007336A2" w:rsidP="007336A2">
            <w:pPr>
              <w:spacing w:before="0" w:after="0" w:line="240" w:lineRule="auto"/>
              <w:rPr>
                <w:rFonts w:ascii="Times New Roman" w:eastAsia="Times New Roman" w:hAnsi="Times New Roman" w:cs="Times New Roman"/>
                <w:b/>
                <w:color w:val="0000FF"/>
                <w:sz w:val="20"/>
                <w:szCs w:val="20"/>
              </w:rPr>
            </w:pPr>
          </w:p>
        </w:tc>
        <w:tc>
          <w:tcPr>
            <w:tcW w:w="712" w:type="dxa"/>
            <w:gridSpan w:val="3"/>
            <w:tcBorders>
              <w:top w:val="single" w:sz="4" w:space="0" w:color="auto"/>
              <w:bottom w:val="single" w:sz="4" w:space="0" w:color="auto"/>
            </w:tcBorders>
          </w:tcPr>
          <w:p w:rsidR="007336A2" w:rsidRPr="003D39F9" w:rsidRDefault="007336A2" w:rsidP="007336A2">
            <w:pPr>
              <w:spacing w:before="0" w:after="0" w:line="240" w:lineRule="auto"/>
              <w:rPr>
                <w:rFonts w:ascii="Times New Roman" w:eastAsia="Times New Roman" w:hAnsi="Times New Roman" w:cs="Times New Roman"/>
                <w:b/>
                <w:color w:val="0000FF"/>
                <w:sz w:val="20"/>
                <w:szCs w:val="20"/>
              </w:rPr>
            </w:pPr>
            <w:r w:rsidRPr="003D39F9">
              <w:rPr>
                <w:rFonts w:ascii="Times New Roman" w:eastAsia="Times New Roman" w:hAnsi="Times New Roman" w:cs="Times New Roman"/>
                <w:b/>
                <w:color w:val="0000FF"/>
                <w:sz w:val="20"/>
                <w:szCs w:val="20"/>
              </w:rPr>
              <w:t>Dự kiến kinh phí</w:t>
            </w:r>
          </w:p>
        </w:tc>
      </w:tr>
      <w:tr w:rsidR="007336A2" w:rsidRPr="003D39F9" w:rsidTr="007336A2">
        <w:trPr>
          <w:trHeight w:val="770"/>
        </w:trPr>
        <w:tc>
          <w:tcPr>
            <w:tcW w:w="802" w:type="dxa"/>
            <w:vAlign w:val="center"/>
          </w:tcPr>
          <w:p w:rsidR="007336A2" w:rsidRPr="003D39F9" w:rsidRDefault="007336A2" w:rsidP="007336A2">
            <w:pPr>
              <w:widowControl w:val="0"/>
              <w:spacing w:before="0" w:after="0" w:line="240" w:lineRule="auto"/>
              <w:ind w:right="-20"/>
              <w:jc w:val="center"/>
              <w:rPr>
                <w:rFonts w:ascii="Times New Roman" w:eastAsia="Times New Roman" w:hAnsi="Times New Roman" w:cs="Times New Roman"/>
                <w:sz w:val="20"/>
                <w:szCs w:val="20"/>
              </w:rPr>
            </w:pPr>
          </w:p>
        </w:tc>
        <w:tc>
          <w:tcPr>
            <w:tcW w:w="2700" w:type="dxa"/>
          </w:tcPr>
          <w:p w:rsidR="007336A2" w:rsidRPr="003D39F9" w:rsidRDefault="007336A2" w:rsidP="007336A2">
            <w:pPr>
              <w:widowControl w:val="0"/>
              <w:spacing w:before="0" w:after="0" w:line="240" w:lineRule="auto"/>
              <w:ind w:right="-20"/>
              <w:rPr>
                <w:rFonts w:ascii="Times New Roman" w:eastAsia="Times New Roman" w:hAnsi="Times New Roman" w:cs="Times New Roman"/>
                <w:sz w:val="20"/>
                <w:szCs w:val="20"/>
              </w:rPr>
            </w:pPr>
          </w:p>
        </w:tc>
        <w:tc>
          <w:tcPr>
            <w:tcW w:w="810" w:type="dxa"/>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810" w:type="dxa"/>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3502" w:type="dxa"/>
          </w:tcPr>
          <w:p w:rsidR="007336A2" w:rsidRDefault="007336A2" w:rsidP="007336A2">
            <w:pPr>
              <w:spacing w:before="0" w:after="0" w:line="240" w:lineRule="auto"/>
              <w:rPr>
                <w:rFonts w:ascii="Times New Roman" w:eastAsia="Times New Roman" w:hAnsi="Times New Roman" w:cs="Times New Roman"/>
                <w:sz w:val="20"/>
                <w:szCs w:val="20"/>
              </w:rPr>
            </w:pPr>
          </w:p>
          <w:p w:rsidR="007336A2"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 xml:space="preserve"> lực, cơ sở vật chất, trang thiết bị theo quy định của Bộ Y tế.</w:t>
            </w:r>
          </w:p>
        </w:tc>
        <w:tc>
          <w:tcPr>
            <w:tcW w:w="2700" w:type="dxa"/>
          </w:tcPr>
          <w:p w:rsidR="007336A2" w:rsidRPr="003D39F9" w:rsidRDefault="007336A2" w:rsidP="007336A2">
            <w:pPr>
              <w:spacing w:before="0" w:after="0" w:line="240" w:lineRule="auto"/>
              <w:jc w:val="center"/>
              <w:rPr>
                <w:rFonts w:ascii="Times New Roman" w:eastAsia="Times New Roman" w:hAnsi="Times New Roman" w:cs="Times New Roman"/>
                <w:b/>
                <w:i/>
                <w:sz w:val="20"/>
                <w:szCs w:val="20"/>
              </w:rPr>
            </w:pPr>
          </w:p>
        </w:tc>
        <w:tc>
          <w:tcPr>
            <w:tcW w:w="913" w:type="dxa"/>
            <w:gridSpan w:val="2"/>
            <w:vAlign w:val="center"/>
          </w:tcPr>
          <w:p w:rsidR="007336A2"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Nhóm3</w:t>
            </w:r>
          </w:p>
        </w:tc>
        <w:tc>
          <w:tcPr>
            <w:tcW w:w="903" w:type="dxa"/>
            <w:gridSpan w:val="2"/>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720" w:type="dxa"/>
            <w:gridSpan w:val="2"/>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712" w:type="dxa"/>
            <w:gridSpan w:val="3"/>
            <w:vAlign w:val="center"/>
          </w:tcPr>
          <w:p w:rsidR="007336A2" w:rsidRPr="003D39F9" w:rsidRDefault="007336A2" w:rsidP="007336A2">
            <w:pPr>
              <w:spacing w:before="0" w:after="0" w:line="240" w:lineRule="auto"/>
              <w:rPr>
                <w:rFonts w:ascii="Times New Roman" w:eastAsia="Times New Roman" w:hAnsi="Times New Roman" w:cs="Times New Roman"/>
                <w:b/>
                <w:sz w:val="20"/>
                <w:szCs w:val="20"/>
              </w:rPr>
            </w:pPr>
          </w:p>
        </w:tc>
      </w:tr>
      <w:tr w:rsidR="007336A2" w:rsidRPr="003D39F9" w:rsidTr="007336A2">
        <w:trPr>
          <w:trHeight w:val="300"/>
        </w:trPr>
        <w:tc>
          <w:tcPr>
            <w:tcW w:w="802" w:type="dxa"/>
            <w:vAlign w:val="center"/>
          </w:tcPr>
          <w:p w:rsidR="007336A2" w:rsidRPr="003D39F9" w:rsidRDefault="007336A2" w:rsidP="007336A2">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E1.3</w:t>
            </w:r>
          </w:p>
        </w:tc>
        <w:tc>
          <w:tcPr>
            <w:tcW w:w="2700" w:type="dxa"/>
          </w:tcPr>
          <w:p w:rsidR="007336A2" w:rsidRPr="003D39F9" w:rsidRDefault="007336A2"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Thực hành nuôi con bằng sữa mẹ</w:t>
            </w:r>
          </w:p>
        </w:tc>
        <w:tc>
          <w:tcPr>
            <w:tcW w:w="810" w:type="dxa"/>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3</w:t>
            </w:r>
          </w:p>
        </w:tc>
        <w:tc>
          <w:tcPr>
            <w:tcW w:w="810" w:type="dxa"/>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4</w:t>
            </w:r>
          </w:p>
        </w:tc>
        <w:tc>
          <w:tcPr>
            <w:tcW w:w="3502" w:type="dxa"/>
          </w:tcPr>
          <w:p w:rsidR="007336A2" w:rsidRPr="003D39F9"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(18) Chưa có ngân hàng sữa mẹ tại bệnh viện và có hình thức tư vấn, khuyến khích các bà mẹ chia sẻ sữa cho các cháu không hoặc chưa có sữa mẹ khi sinh tại bệnh viện.</w:t>
            </w:r>
          </w:p>
        </w:tc>
        <w:tc>
          <w:tcPr>
            <w:tcW w:w="2700" w:type="dxa"/>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b/>
                <w:i/>
                <w:sz w:val="20"/>
                <w:szCs w:val="20"/>
              </w:rPr>
              <w:t>(Kế hoạch dài hạn)</w:t>
            </w:r>
          </w:p>
        </w:tc>
        <w:tc>
          <w:tcPr>
            <w:tcW w:w="913" w:type="dxa"/>
            <w:gridSpan w:val="2"/>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Khoa Ngoại- Sản</w:t>
            </w: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Nhóm3</w:t>
            </w: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903" w:type="dxa"/>
            <w:gridSpan w:val="2"/>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w:t>
            </w: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720" w:type="dxa"/>
            <w:gridSpan w:val="2"/>
            <w:vAlign w:val="center"/>
          </w:tcPr>
          <w:p w:rsidR="007336A2" w:rsidRPr="003D39F9" w:rsidRDefault="007336A2" w:rsidP="007336A2">
            <w:pPr>
              <w:spacing w:before="0" w:after="0" w:line="240" w:lineRule="auto"/>
              <w:rPr>
                <w:rFonts w:ascii="Times New Roman" w:eastAsia="Times New Roman" w:hAnsi="Times New Roman" w:cs="Times New Roman"/>
                <w:sz w:val="20"/>
                <w:szCs w:val="20"/>
              </w:rPr>
            </w:pPr>
          </w:p>
        </w:tc>
        <w:tc>
          <w:tcPr>
            <w:tcW w:w="712" w:type="dxa"/>
            <w:gridSpan w:val="3"/>
            <w:vAlign w:val="center"/>
          </w:tcPr>
          <w:p w:rsidR="007336A2" w:rsidRPr="003D39F9" w:rsidRDefault="007336A2" w:rsidP="007336A2">
            <w:pPr>
              <w:spacing w:before="0" w:after="0" w:line="240" w:lineRule="auto"/>
              <w:rPr>
                <w:rFonts w:ascii="Times New Roman" w:eastAsia="Times New Roman" w:hAnsi="Times New Roman" w:cs="Times New Roman"/>
                <w:b/>
                <w:sz w:val="20"/>
                <w:szCs w:val="20"/>
              </w:rPr>
            </w:pPr>
          </w:p>
        </w:tc>
      </w:tr>
      <w:tr w:rsidR="007336A2" w:rsidRPr="003D39F9" w:rsidTr="007336A2">
        <w:trPr>
          <w:trHeight w:val="897"/>
        </w:trPr>
        <w:tc>
          <w:tcPr>
            <w:tcW w:w="802" w:type="dxa"/>
            <w:vAlign w:val="center"/>
          </w:tcPr>
          <w:p w:rsidR="007336A2" w:rsidRDefault="007336A2" w:rsidP="007336A2">
            <w:pPr>
              <w:widowControl w:val="0"/>
              <w:spacing w:before="0" w:after="0" w:line="240" w:lineRule="auto"/>
              <w:ind w:right="-20"/>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E2.1</w:t>
            </w:r>
          </w:p>
          <w:p w:rsidR="007336A2" w:rsidRDefault="007336A2" w:rsidP="007336A2">
            <w:pPr>
              <w:widowControl w:val="0"/>
              <w:spacing w:before="0" w:after="0" w:line="240" w:lineRule="auto"/>
              <w:ind w:right="-20"/>
              <w:jc w:val="center"/>
              <w:rPr>
                <w:rFonts w:ascii="Times New Roman" w:eastAsia="Times New Roman" w:hAnsi="Times New Roman" w:cs="Times New Roman"/>
                <w:sz w:val="20"/>
                <w:szCs w:val="20"/>
              </w:rPr>
            </w:pPr>
          </w:p>
          <w:p w:rsidR="007336A2" w:rsidRPr="003D39F9" w:rsidRDefault="007336A2" w:rsidP="007336A2">
            <w:pPr>
              <w:widowControl w:val="0"/>
              <w:spacing w:before="0" w:after="0" w:line="240" w:lineRule="auto"/>
              <w:ind w:right="-20"/>
              <w:jc w:val="center"/>
              <w:rPr>
                <w:rFonts w:ascii="Times New Roman" w:eastAsia="Times New Roman" w:hAnsi="Times New Roman" w:cs="Times New Roman"/>
                <w:sz w:val="20"/>
                <w:szCs w:val="20"/>
              </w:rPr>
            </w:pPr>
          </w:p>
        </w:tc>
        <w:tc>
          <w:tcPr>
            <w:tcW w:w="2700" w:type="dxa"/>
          </w:tcPr>
          <w:p w:rsidR="007336A2" w:rsidRPr="003D39F9" w:rsidRDefault="007336A2" w:rsidP="007336A2">
            <w:pPr>
              <w:widowControl w:val="0"/>
              <w:spacing w:before="0" w:after="0" w:line="240" w:lineRule="auto"/>
              <w:ind w:right="-20"/>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Bệnh viện thiết lập hệ thống tổ chức chăm sóc Nhi khoa</w:t>
            </w:r>
          </w:p>
        </w:tc>
        <w:tc>
          <w:tcPr>
            <w:tcW w:w="810" w:type="dxa"/>
            <w:vAlign w:val="center"/>
          </w:tcPr>
          <w:p w:rsidR="007336A2"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w:t>
            </w:r>
          </w:p>
          <w:p w:rsidR="007336A2" w:rsidRDefault="007336A2" w:rsidP="007336A2">
            <w:pPr>
              <w:spacing w:before="0" w:after="0" w:line="240" w:lineRule="auto"/>
              <w:jc w:val="center"/>
              <w:rPr>
                <w:rFonts w:ascii="Times New Roman" w:eastAsia="Times New Roman" w:hAnsi="Times New Roman" w:cs="Times New Roman"/>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810" w:type="dxa"/>
            <w:vAlign w:val="center"/>
          </w:tcPr>
          <w:p w:rsidR="007336A2"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1</w:t>
            </w:r>
          </w:p>
          <w:p w:rsidR="007336A2" w:rsidRDefault="007336A2" w:rsidP="007336A2">
            <w:pPr>
              <w:spacing w:before="0" w:after="0" w:line="240" w:lineRule="auto"/>
              <w:jc w:val="center"/>
              <w:rPr>
                <w:rFonts w:ascii="Times New Roman" w:eastAsia="Times New Roman" w:hAnsi="Times New Roman" w:cs="Times New Roman"/>
                <w:sz w:val="20"/>
                <w:szCs w:val="20"/>
              </w:rPr>
            </w:pP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3502" w:type="dxa"/>
          </w:tcPr>
          <w:p w:rsidR="007336A2" w:rsidRPr="003D39F9" w:rsidRDefault="007336A2" w:rsidP="007336A2">
            <w:pPr>
              <w:spacing w:before="0" w:after="0" w:line="240" w:lineRule="auto"/>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Chưa có tổ chức chăm sóc nhi khoa do không có Bác sĩ chuyên khoa Nhi (sơ bộ , định hướng) và Điều dưỡng được đào tạo về Nhi chiếm từ 30%</w:t>
            </w:r>
          </w:p>
        </w:tc>
        <w:tc>
          <w:tcPr>
            <w:tcW w:w="2700" w:type="dxa"/>
          </w:tcPr>
          <w:p w:rsidR="007336A2" w:rsidRPr="003D39F9" w:rsidRDefault="007336A2" w:rsidP="007336A2">
            <w:pPr>
              <w:spacing w:before="0" w:after="0" w:line="240" w:lineRule="auto"/>
              <w:jc w:val="center"/>
              <w:rPr>
                <w:rFonts w:ascii="Times New Roman" w:eastAsia="Times New Roman" w:hAnsi="Times New Roman" w:cs="Times New Roman"/>
                <w:b/>
                <w:i/>
                <w:sz w:val="20"/>
                <w:szCs w:val="20"/>
              </w:rPr>
            </w:pPr>
            <w:r w:rsidRPr="003D39F9">
              <w:rPr>
                <w:rFonts w:ascii="Times New Roman" w:eastAsia="Times New Roman" w:hAnsi="Times New Roman" w:cs="Times New Roman"/>
                <w:b/>
                <w:i/>
                <w:sz w:val="20"/>
                <w:szCs w:val="20"/>
              </w:rPr>
              <w:t>(Kế hoạch dài hạn)</w:t>
            </w:r>
          </w:p>
        </w:tc>
        <w:tc>
          <w:tcPr>
            <w:tcW w:w="913" w:type="dxa"/>
            <w:gridSpan w:val="2"/>
            <w:vAlign w:val="center"/>
          </w:tcPr>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Khoa Ngoại- Sản</w:t>
            </w: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Nhóm3</w:t>
            </w:r>
          </w:p>
        </w:tc>
        <w:tc>
          <w:tcPr>
            <w:tcW w:w="903" w:type="dxa"/>
            <w:gridSpan w:val="2"/>
            <w:vAlign w:val="center"/>
          </w:tcPr>
          <w:p w:rsidR="007336A2" w:rsidRDefault="007336A2" w:rsidP="007336A2">
            <w:pPr>
              <w:spacing w:before="0" w:after="0" w:line="240" w:lineRule="auto"/>
              <w:jc w:val="center"/>
              <w:rPr>
                <w:rFonts w:ascii="Times New Roman" w:eastAsia="Times New Roman" w:hAnsi="Times New Roman" w:cs="Times New Roman"/>
                <w:sz w:val="20"/>
                <w:szCs w:val="20"/>
              </w:rPr>
            </w:pPr>
            <w:r w:rsidRPr="003D39F9">
              <w:rPr>
                <w:rFonts w:ascii="Times New Roman" w:eastAsia="Times New Roman" w:hAnsi="Times New Roman" w:cs="Times New Roman"/>
                <w:sz w:val="20"/>
                <w:szCs w:val="20"/>
              </w:rPr>
              <w:t>Lãnh đạo TTYT</w:t>
            </w: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720" w:type="dxa"/>
            <w:gridSpan w:val="2"/>
            <w:vAlign w:val="center"/>
          </w:tcPr>
          <w:p w:rsidR="007336A2" w:rsidRPr="003D39F9" w:rsidRDefault="007336A2" w:rsidP="007336A2">
            <w:pPr>
              <w:spacing w:before="0" w:after="0" w:line="240" w:lineRule="auto"/>
              <w:rPr>
                <w:rFonts w:ascii="Times New Roman" w:eastAsia="Times New Roman" w:hAnsi="Times New Roman" w:cs="Times New Roman"/>
                <w:sz w:val="20"/>
                <w:szCs w:val="20"/>
              </w:rPr>
            </w:pPr>
          </w:p>
        </w:tc>
        <w:tc>
          <w:tcPr>
            <w:tcW w:w="712" w:type="dxa"/>
            <w:gridSpan w:val="3"/>
            <w:vAlign w:val="center"/>
          </w:tcPr>
          <w:p w:rsidR="007336A2" w:rsidRPr="003D39F9" w:rsidRDefault="007336A2" w:rsidP="007336A2">
            <w:pPr>
              <w:spacing w:before="0" w:after="200" w:line="276" w:lineRule="auto"/>
              <w:jc w:val="center"/>
              <w:rPr>
                <w:rFonts w:ascii="Times New Roman" w:eastAsia="Times New Roman" w:hAnsi="Times New Roman" w:cs="Times New Roman"/>
                <w:b/>
                <w:color w:val="0000FF"/>
                <w:sz w:val="20"/>
                <w:szCs w:val="20"/>
              </w:rPr>
            </w:pPr>
          </w:p>
        </w:tc>
      </w:tr>
      <w:tr w:rsidR="007336A2" w:rsidRPr="003D39F9" w:rsidTr="007336A2">
        <w:trPr>
          <w:trHeight w:val="639"/>
        </w:trPr>
        <w:tc>
          <w:tcPr>
            <w:tcW w:w="802" w:type="dxa"/>
            <w:vAlign w:val="center"/>
          </w:tcPr>
          <w:p w:rsidR="007336A2" w:rsidRPr="003D39F9" w:rsidRDefault="007336A2" w:rsidP="007336A2">
            <w:pPr>
              <w:widowControl w:val="0"/>
              <w:spacing w:before="0" w:after="0" w:line="240" w:lineRule="auto"/>
              <w:ind w:right="-20"/>
              <w:jc w:val="center"/>
              <w:rPr>
                <w:rFonts w:ascii="Times New Roman" w:eastAsia="Times New Roman" w:hAnsi="Times New Roman" w:cs="Times New Roman"/>
                <w:sz w:val="20"/>
                <w:szCs w:val="20"/>
              </w:rPr>
            </w:pPr>
          </w:p>
        </w:tc>
        <w:tc>
          <w:tcPr>
            <w:tcW w:w="4320" w:type="dxa"/>
            <w:gridSpan w:val="3"/>
          </w:tcPr>
          <w:p w:rsidR="007336A2" w:rsidRDefault="007336A2" w:rsidP="007336A2">
            <w:pPr>
              <w:spacing w:before="0" w:after="0" w:line="240" w:lineRule="auto"/>
              <w:jc w:val="center"/>
              <w:rPr>
                <w:rFonts w:ascii="Times New Roman" w:eastAsia="Times New Roman" w:hAnsi="Times New Roman" w:cs="Times New Roman"/>
                <w:sz w:val="20"/>
                <w:szCs w:val="20"/>
              </w:rPr>
            </w:pPr>
          </w:p>
          <w:p w:rsidR="007336A2" w:rsidRDefault="007336A2" w:rsidP="007336A2">
            <w:pPr>
              <w:spacing w:before="0" w:after="0" w:line="240" w:lineRule="auto"/>
              <w:jc w:val="left"/>
              <w:rPr>
                <w:rFonts w:ascii="Times New Roman" w:eastAsia="Times New Roman" w:hAnsi="Times New Roman" w:cs="Times New Roman"/>
                <w:sz w:val="20"/>
                <w:szCs w:val="20"/>
              </w:rPr>
            </w:pPr>
            <w:r w:rsidRPr="003D39F9">
              <w:rPr>
                <w:rFonts w:ascii="Times New Roman" w:eastAsia="Times New Roman" w:hAnsi="Times New Roman" w:cs="Times New Roman"/>
                <w:b/>
                <w:sz w:val="20"/>
                <w:szCs w:val="20"/>
              </w:rPr>
              <w:t>Điểm trung bình: 3,12</w:t>
            </w:r>
          </w:p>
          <w:p w:rsidR="007336A2" w:rsidRPr="003D39F9" w:rsidRDefault="007336A2" w:rsidP="007336A2">
            <w:pPr>
              <w:spacing w:before="0" w:after="0" w:line="240" w:lineRule="auto"/>
              <w:jc w:val="center"/>
              <w:rPr>
                <w:rFonts w:ascii="Times New Roman" w:eastAsia="Times New Roman" w:hAnsi="Times New Roman" w:cs="Times New Roman"/>
                <w:sz w:val="20"/>
                <w:szCs w:val="20"/>
              </w:rPr>
            </w:pPr>
          </w:p>
        </w:tc>
        <w:tc>
          <w:tcPr>
            <w:tcW w:w="9450" w:type="dxa"/>
            <w:gridSpan w:val="11"/>
          </w:tcPr>
          <w:p w:rsidR="007336A2" w:rsidRPr="00437355" w:rsidRDefault="007336A2" w:rsidP="007336A2">
            <w:pPr>
              <w:spacing w:before="0" w:after="0" w:line="240" w:lineRule="auto"/>
              <w:jc w:val="left"/>
              <w:rPr>
                <w:rFonts w:ascii="Times New Roman" w:eastAsia="Times New Roman" w:hAnsi="Times New Roman" w:cs="Times New Roman"/>
                <w:sz w:val="20"/>
                <w:szCs w:val="20"/>
              </w:rPr>
            </w:pPr>
            <w:r w:rsidRPr="00437355">
              <w:rPr>
                <w:rFonts w:ascii="Times New Roman" w:eastAsia="Times New Roman" w:hAnsi="Times New Roman" w:cs="Times New Roman"/>
                <w:sz w:val="20"/>
                <w:szCs w:val="20"/>
              </w:rPr>
              <w:t>- Năm 2022 đạt 253 điểm, điểm trung bình  đạt 2,93 điểm</w:t>
            </w:r>
          </w:p>
          <w:p w:rsidR="007336A2" w:rsidRDefault="007336A2" w:rsidP="007336A2">
            <w:pPr>
              <w:spacing w:before="0" w:after="0" w:line="240" w:lineRule="auto"/>
              <w:jc w:val="left"/>
              <w:rPr>
                <w:rFonts w:ascii="Times New Roman" w:eastAsia="Times New Roman" w:hAnsi="Times New Roman" w:cs="Times New Roman"/>
                <w:sz w:val="20"/>
                <w:szCs w:val="20"/>
              </w:rPr>
            </w:pPr>
            <w:r w:rsidRPr="00437355">
              <w:rPr>
                <w:rFonts w:ascii="Times New Roman" w:eastAsia="Times New Roman" w:hAnsi="Times New Roman" w:cs="Times New Roman"/>
                <w:sz w:val="20"/>
                <w:szCs w:val="20"/>
              </w:rPr>
              <w:t xml:space="preserve">- Năm 2023 phấn đấu đạt 276 điểm (nâng thêm 23 điểm), điểm trung bình đạt: 3,12 </w:t>
            </w:r>
            <w:r w:rsidRPr="00437355">
              <w:rPr>
                <w:rFonts w:ascii="Times New Roman" w:eastAsia="Times New Roman" w:hAnsi="Times New Roman" w:cs="Times New Roman"/>
                <w:sz w:val="20"/>
                <w:szCs w:val="20"/>
              </w:rPr>
              <w:tab/>
            </w:r>
          </w:p>
          <w:p w:rsidR="007336A2" w:rsidRPr="003D39F9" w:rsidRDefault="007336A2" w:rsidP="007336A2">
            <w:pPr>
              <w:spacing w:before="0" w:after="0" w:line="240" w:lineRule="auto"/>
              <w:jc w:val="left"/>
              <w:rPr>
                <w:rFonts w:ascii="Times New Roman" w:eastAsia="Times New Roman" w:hAnsi="Times New Roman" w:cs="Times New Roman"/>
                <w:b/>
                <w:color w:val="0000FF"/>
                <w:sz w:val="20"/>
                <w:szCs w:val="20"/>
              </w:rPr>
            </w:pPr>
            <w:r w:rsidRPr="00437355">
              <w:rPr>
                <w:rFonts w:ascii="Times New Roman" w:eastAsia="Times New Roman" w:hAnsi="Times New Roman" w:cs="Times New Roman"/>
                <w:sz w:val="20"/>
                <w:szCs w:val="20"/>
              </w:rPr>
              <w:t>Tổng kinh phí  49 triệu</w:t>
            </w:r>
          </w:p>
        </w:tc>
      </w:tr>
    </w:tbl>
    <w:p w:rsidR="00E8563B" w:rsidRDefault="00E8563B"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6"/>
        </w:rPr>
      </w:pPr>
    </w:p>
    <w:p w:rsidR="002C31F2" w:rsidRPr="001254E6" w:rsidRDefault="002C31F2" w:rsidP="002C31F2">
      <w:pPr>
        <w:tabs>
          <w:tab w:val="left" w:pos="740"/>
          <w:tab w:val="right" w:pos="13323"/>
        </w:tabs>
        <w:spacing w:before="0" w:after="0" w:line="240" w:lineRule="auto"/>
        <w:rPr>
          <w:rFonts w:ascii="Times New Roman" w:eastAsia="Times New Roman" w:hAnsi="Times New Roman" w:cs="Times New Roman"/>
          <w:i/>
          <w:color w:val="0000FF"/>
          <w:sz w:val="28"/>
          <w:szCs w:val="28"/>
        </w:rPr>
      </w:pPr>
      <w:r w:rsidRPr="001254E6">
        <w:rPr>
          <w:rFonts w:ascii="Times New Roman" w:eastAsia="Times New Roman" w:hAnsi="Times New Roman" w:cs="Times New Roman"/>
          <w:b/>
          <w:i/>
          <w:color w:val="FF0000"/>
          <w:sz w:val="28"/>
          <w:szCs w:val="28"/>
        </w:rPr>
        <w:t>03</w:t>
      </w:r>
      <w:r w:rsidRPr="001254E6">
        <w:rPr>
          <w:rFonts w:ascii="Times New Roman" w:eastAsia="Times New Roman" w:hAnsi="Times New Roman" w:cs="Times New Roman"/>
          <w:i/>
          <w:color w:val="0000FF"/>
          <w:sz w:val="28"/>
          <w:szCs w:val="28"/>
        </w:rPr>
        <w:t xml:space="preserve"> tiêu chí mức 1, </w:t>
      </w:r>
      <w:r w:rsidRPr="001254E6">
        <w:rPr>
          <w:rFonts w:ascii="Times New Roman" w:eastAsia="Times New Roman" w:hAnsi="Times New Roman" w:cs="Times New Roman"/>
          <w:b/>
          <w:i/>
          <w:color w:val="FF0000"/>
          <w:sz w:val="28"/>
          <w:szCs w:val="28"/>
        </w:rPr>
        <w:t>15</w:t>
      </w:r>
      <w:r w:rsidRPr="001254E6">
        <w:rPr>
          <w:rFonts w:ascii="Times New Roman" w:eastAsia="Times New Roman" w:hAnsi="Times New Roman" w:cs="Times New Roman"/>
          <w:i/>
          <w:color w:val="FF0000"/>
          <w:sz w:val="28"/>
          <w:szCs w:val="28"/>
        </w:rPr>
        <w:t xml:space="preserve"> </w:t>
      </w:r>
      <w:r w:rsidRPr="001254E6">
        <w:rPr>
          <w:rFonts w:ascii="Times New Roman" w:eastAsia="Times New Roman" w:hAnsi="Times New Roman" w:cs="Times New Roman"/>
          <w:i/>
          <w:color w:val="0000FF"/>
          <w:sz w:val="28"/>
          <w:szCs w:val="28"/>
        </w:rPr>
        <w:t xml:space="preserve">tiêu mức chí 2, </w:t>
      </w:r>
      <w:r w:rsidRPr="001254E6">
        <w:rPr>
          <w:rFonts w:ascii="Times New Roman" w:eastAsia="Times New Roman" w:hAnsi="Times New Roman" w:cs="Times New Roman"/>
          <w:b/>
          <w:i/>
          <w:color w:val="FF0000"/>
          <w:sz w:val="28"/>
          <w:szCs w:val="28"/>
        </w:rPr>
        <w:t>33</w:t>
      </w:r>
      <w:r w:rsidRPr="001254E6">
        <w:rPr>
          <w:rFonts w:ascii="Times New Roman" w:eastAsia="Times New Roman" w:hAnsi="Times New Roman" w:cs="Times New Roman"/>
          <w:i/>
          <w:color w:val="FF0000"/>
          <w:sz w:val="28"/>
          <w:szCs w:val="28"/>
        </w:rPr>
        <w:t xml:space="preserve"> </w:t>
      </w:r>
      <w:r w:rsidRPr="001254E6">
        <w:rPr>
          <w:rFonts w:ascii="Times New Roman" w:eastAsia="Times New Roman" w:hAnsi="Times New Roman" w:cs="Times New Roman"/>
          <w:i/>
          <w:color w:val="0000FF"/>
          <w:sz w:val="28"/>
          <w:szCs w:val="28"/>
        </w:rPr>
        <w:t>tiêu</w:t>
      </w:r>
      <w:r w:rsidR="006230B4" w:rsidRPr="001254E6">
        <w:rPr>
          <w:rFonts w:ascii="Times New Roman" w:eastAsia="Times New Roman" w:hAnsi="Times New Roman" w:cs="Times New Roman"/>
          <w:i/>
          <w:color w:val="0000FF"/>
          <w:sz w:val="28"/>
          <w:szCs w:val="28"/>
        </w:rPr>
        <w:t xml:space="preserve"> mức chí 3, </w:t>
      </w:r>
      <w:r w:rsidR="006230B4" w:rsidRPr="001254E6">
        <w:rPr>
          <w:rFonts w:ascii="Times New Roman" w:eastAsia="Times New Roman" w:hAnsi="Times New Roman" w:cs="Times New Roman"/>
          <w:b/>
          <w:i/>
          <w:color w:val="FF0000"/>
          <w:sz w:val="28"/>
          <w:szCs w:val="28"/>
        </w:rPr>
        <w:t>34</w:t>
      </w:r>
      <w:r w:rsidR="00BF7194" w:rsidRPr="001254E6">
        <w:rPr>
          <w:rFonts w:ascii="Times New Roman" w:eastAsia="Times New Roman" w:hAnsi="Times New Roman" w:cs="Times New Roman"/>
          <w:i/>
          <w:color w:val="FF0000"/>
          <w:sz w:val="28"/>
          <w:szCs w:val="28"/>
        </w:rPr>
        <w:t xml:space="preserve"> </w:t>
      </w:r>
      <w:r w:rsidR="00BF7194" w:rsidRPr="001254E6">
        <w:rPr>
          <w:rFonts w:ascii="Times New Roman" w:eastAsia="Times New Roman" w:hAnsi="Times New Roman" w:cs="Times New Roman"/>
          <w:i/>
          <w:color w:val="0000FF"/>
          <w:sz w:val="28"/>
          <w:szCs w:val="28"/>
        </w:rPr>
        <w:t>tiêu chí mức 3,</w:t>
      </w:r>
      <w:r w:rsidR="006230B4" w:rsidRPr="001254E6">
        <w:rPr>
          <w:sz w:val="28"/>
          <w:szCs w:val="28"/>
        </w:rPr>
        <w:t xml:space="preserve"> </w:t>
      </w:r>
      <w:r w:rsidR="001254E6" w:rsidRPr="001254E6">
        <w:rPr>
          <w:rFonts w:ascii="Times New Roman" w:hAnsi="Times New Roman" w:cs="Times New Roman"/>
          <w:b/>
          <w:i/>
          <w:color w:val="FF0000"/>
          <w:sz w:val="28"/>
          <w:szCs w:val="28"/>
        </w:rPr>
        <w:t>15</w:t>
      </w:r>
      <w:r w:rsidR="006230B4" w:rsidRPr="001254E6">
        <w:rPr>
          <w:rFonts w:ascii="Times New Roman" w:hAnsi="Times New Roman" w:cs="Times New Roman"/>
          <w:i/>
          <w:sz w:val="28"/>
          <w:szCs w:val="28"/>
        </w:rPr>
        <w:t xml:space="preserve"> Tiêu chí Mức 4, </w:t>
      </w:r>
      <w:r w:rsidR="00BF7194" w:rsidRPr="001254E6">
        <w:rPr>
          <w:rFonts w:ascii="Times New Roman" w:eastAsia="Times New Roman" w:hAnsi="Times New Roman" w:cs="Times New Roman"/>
          <w:b/>
          <w:i/>
          <w:color w:val="0000FF"/>
          <w:sz w:val="28"/>
          <w:szCs w:val="28"/>
        </w:rPr>
        <w:t xml:space="preserve"> </w:t>
      </w:r>
      <w:r w:rsidRPr="001254E6">
        <w:rPr>
          <w:rFonts w:ascii="Times New Roman" w:eastAsia="Times New Roman" w:hAnsi="Times New Roman" w:cs="Times New Roman"/>
          <w:b/>
          <w:i/>
          <w:color w:val="0000FF"/>
          <w:sz w:val="28"/>
          <w:szCs w:val="28"/>
        </w:rPr>
        <w:t>0</w:t>
      </w:r>
      <w:r w:rsidRPr="001254E6">
        <w:rPr>
          <w:rFonts w:ascii="Times New Roman" w:eastAsia="Times New Roman" w:hAnsi="Times New Roman" w:cs="Times New Roman"/>
          <w:i/>
          <w:color w:val="0000FF"/>
          <w:sz w:val="28"/>
          <w:szCs w:val="28"/>
        </w:rPr>
        <w:t xml:space="preserve"> tiêu chí mức 5</w:t>
      </w:r>
    </w:p>
    <w:p w:rsidR="001254E6" w:rsidRPr="00BF7194" w:rsidRDefault="001254E6" w:rsidP="002C31F2">
      <w:pPr>
        <w:tabs>
          <w:tab w:val="left" w:pos="740"/>
          <w:tab w:val="right" w:pos="13323"/>
        </w:tabs>
        <w:spacing w:before="0" w:after="0" w:line="240" w:lineRule="auto"/>
        <w:rPr>
          <w:rFonts w:ascii="Times New Roman" w:eastAsia="Times New Roman" w:hAnsi="Times New Roman" w:cs="Times New Roman"/>
          <w:i/>
          <w:color w:val="0000FF"/>
          <w:sz w:val="24"/>
          <w:szCs w:val="24"/>
        </w:rPr>
      </w:pPr>
    </w:p>
    <w:p w:rsidR="002C31F2" w:rsidRPr="001254E6" w:rsidRDefault="002C31F2" w:rsidP="002C31F2">
      <w:pPr>
        <w:tabs>
          <w:tab w:val="left" w:pos="740"/>
          <w:tab w:val="right" w:pos="13323"/>
        </w:tabs>
        <w:spacing w:before="0" w:after="0" w:line="240" w:lineRule="auto"/>
        <w:rPr>
          <w:rFonts w:ascii="Times New Roman" w:eastAsia="Times New Roman" w:hAnsi="Times New Roman" w:cs="Times New Roman"/>
          <w:b/>
          <w:i/>
          <w:sz w:val="28"/>
          <w:szCs w:val="28"/>
        </w:rPr>
      </w:pPr>
      <w:r w:rsidRPr="001254E6">
        <w:rPr>
          <w:rFonts w:ascii="Times New Roman" w:eastAsia="Times New Roman" w:hAnsi="Times New Roman" w:cs="Times New Roman"/>
          <w:b/>
          <w:sz w:val="28"/>
          <w:szCs w:val="28"/>
        </w:rPr>
        <w:t xml:space="preserve">NGƯỜI LẬP KẾ HOẠCH                                                                                 </w:t>
      </w:r>
      <w:r w:rsidR="001254E6">
        <w:rPr>
          <w:rFonts w:ascii="Times New Roman" w:eastAsia="Times New Roman" w:hAnsi="Times New Roman" w:cs="Times New Roman"/>
          <w:b/>
          <w:sz w:val="28"/>
          <w:szCs w:val="28"/>
        </w:rPr>
        <w:t xml:space="preserve">        </w:t>
      </w:r>
      <w:r w:rsidRPr="001254E6">
        <w:rPr>
          <w:rFonts w:ascii="Times New Roman" w:eastAsia="Times New Roman" w:hAnsi="Times New Roman" w:cs="Times New Roman"/>
          <w:b/>
          <w:sz w:val="28"/>
          <w:szCs w:val="28"/>
        </w:rPr>
        <w:t xml:space="preserve">  TM. HỘI ĐỒNG QUẢN LÝ CLBV</w:t>
      </w:r>
    </w:p>
    <w:p w:rsidR="001254E6" w:rsidRPr="001254E6" w:rsidRDefault="001254E6" w:rsidP="001254E6">
      <w:pPr>
        <w:tabs>
          <w:tab w:val="left" w:pos="740"/>
          <w:tab w:val="right" w:pos="13323"/>
        </w:tabs>
        <w:spacing w:before="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1254E6">
        <w:rPr>
          <w:rFonts w:ascii="Times New Roman" w:eastAsia="Times New Roman" w:hAnsi="Times New Roman" w:cs="Times New Roman"/>
          <w:b/>
          <w:sz w:val="28"/>
          <w:szCs w:val="28"/>
        </w:rPr>
        <w:t>CHỦ TỊCH</w:t>
      </w:r>
    </w:p>
    <w:p w:rsidR="001254E6" w:rsidRPr="002C31F2" w:rsidRDefault="001254E6" w:rsidP="001254E6">
      <w:pPr>
        <w:tabs>
          <w:tab w:val="left" w:pos="740"/>
          <w:tab w:val="right" w:pos="13323"/>
        </w:tabs>
        <w:spacing w:before="0" w:after="0" w:line="240" w:lineRule="auto"/>
        <w:rPr>
          <w:rFonts w:ascii="Times New Roman" w:eastAsia="Times New Roman" w:hAnsi="Times New Roman" w:cs="Times New Roman"/>
          <w:b/>
          <w:i/>
          <w:sz w:val="20"/>
          <w:szCs w:val="20"/>
        </w:rPr>
      </w:pPr>
    </w:p>
    <w:p w:rsidR="002C31F2" w:rsidRPr="002C31F2" w:rsidRDefault="002C31F2" w:rsidP="002C31F2">
      <w:pPr>
        <w:tabs>
          <w:tab w:val="left" w:pos="740"/>
          <w:tab w:val="right" w:pos="13323"/>
        </w:tabs>
        <w:spacing w:before="0" w:after="0" w:line="240" w:lineRule="auto"/>
        <w:rPr>
          <w:rFonts w:ascii="Times New Roman" w:eastAsia="Times New Roman" w:hAnsi="Times New Roman" w:cs="Times New Roman"/>
          <w:b/>
          <w:i/>
          <w:sz w:val="20"/>
          <w:szCs w:val="20"/>
        </w:rPr>
      </w:pPr>
      <w:r w:rsidRPr="001254E6">
        <w:rPr>
          <w:rFonts w:ascii="Times New Roman" w:eastAsia="Times New Roman" w:hAnsi="Times New Roman" w:cs="Times New Roman"/>
          <w:b/>
          <w:i/>
          <w:sz w:val="28"/>
          <w:szCs w:val="28"/>
        </w:rPr>
        <w:t xml:space="preserve">                                                                                                                                                                                                                        </w:t>
      </w:r>
    </w:p>
    <w:p w:rsidR="002C31F2" w:rsidRDefault="002C31F2" w:rsidP="002C31F2">
      <w:pPr>
        <w:tabs>
          <w:tab w:val="left" w:pos="740"/>
          <w:tab w:val="right" w:pos="13323"/>
        </w:tabs>
        <w:spacing w:before="0" w:after="0" w:line="240" w:lineRule="auto"/>
        <w:rPr>
          <w:rFonts w:ascii="Times New Roman" w:eastAsia="Times New Roman" w:hAnsi="Times New Roman" w:cs="Times New Roman"/>
          <w:b/>
          <w:i/>
          <w:sz w:val="20"/>
          <w:szCs w:val="20"/>
        </w:rPr>
      </w:pPr>
    </w:p>
    <w:p w:rsidR="007336A2" w:rsidRPr="002C31F2" w:rsidRDefault="007336A2" w:rsidP="002C31F2">
      <w:pPr>
        <w:tabs>
          <w:tab w:val="left" w:pos="740"/>
          <w:tab w:val="right" w:pos="13323"/>
        </w:tabs>
        <w:spacing w:before="0" w:after="0" w:line="240" w:lineRule="auto"/>
        <w:rPr>
          <w:rFonts w:ascii="Times New Roman" w:eastAsia="Times New Roman" w:hAnsi="Times New Roman" w:cs="Times New Roman"/>
          <w:b/>
          <w:i/>
          <w:sz w:val="20"/>
          <w:szCs w:val="20"/>
        </w:rPr>
      </w:pPr>
    </w:p>
    <w:p w:rsidR="002C31F2" w:rsidRPr="002C31F2" w:rsidRDefault="002C31F2" w:rsidP="002C31F2">
      <w:pPr>
        <w:tabs>
          <w:tab w:val="left" w:pos="740"/>
          <w:tab w:val="right" w:pos="13323"/>
        </w:tabs>
        <w:spacing w:before="0" w:after="0" w:line="240" w:lineRule="auto"/>
        <w:rPr>
          <w:rFonts w:ascii="Times New Roman" w:eastAsia="Times New Roman" w:hAnsi="Times New Roman" w:cs="Times New Roman"/>
          <w:b/>
          <w:i/>
          <w:sz w:val="20"/>
          <w:szCs w:val="20"/>
        </w:rPr>
      </w:pPr>
    </w:p>
    <w:p w:rsidR="002C31F2" w:rsidRPr="002C31F2" w:rsidRDefault="002C31F2" w:rsidP="002C31F2">
      <w:pPr>
        <w:tabs>
          <w:tab w:val="left" w:pos="740"/>
          <w:tab w:val="right" w:pos="13323"/>
        </w:tabs>
        <w:spacing w:before="0" w:after="0" w:line="240" w:lineRule="auto"/>
        <w:rPr>
          <w:rFonts w:ascii="Times New Roman" w:eastAsia="Times New Roman" w:hAnsi="Times New Roman" w:cs="Times New Roman"/>
          <w:b/>
          <w:i/>
          <w:sz w:val="20"/>
          <w:szCs w:val="20"/>
        </w:rPr>
      </w:pPr>
    </w:p>
    <w:p w:rsidR="002C31F2" w:rsidRDefault="002C31F2" w:rsidP="002C31F2">
      <w:pPr>
        <w:tabs>
          <w:tab w:val="left" w:pos="740"/>
          <w:tab w:val="right" w:pos="13323"/>
        </w:tabs>
        <w:spacing w:before="0" w:after="0" w:line="240" w:lineRule="auto"/>
        <w:rPr>
          <w:rFonts w:ascii="Times New Roman" w:eastAsia="Times New Roman" w:hAnsi="Times New Roman" w:cs="Times New Roman"/>
          <w:b/>
          <w:i/>
          <w:sz w:val="20"/>
          <w:szCs w:val="20"/>
        </w:rPr>
      </w:pPr>
    </w:p>
    <w:p w:rsidR="001254E6" w:rsidRDefault="001254E6" w:rsidP="002C31F2">
      <w:pPr>
        <w:tabs>
          <w:tab w:val="left" w:pos="740"/>
          <w:tab w:val="right" w:pos="13323"/>
        </w:tabs>
        <w:spacing w:before="0" w:after="0" w:line="240" w:lineRule="auto"/>
        <w:rPr>
          <w:rFonts w:ascii="Times New Roman" w:eastAsia="Times New Roman" w:hAnsi="Times New Roman" w:cs="Times New Roman"/>
          <w:b/>
          <w:i/>
          <w:sz w:val="20"/>
          <w:szCs w:val="20"/>
        </w:rPr>
      </w:pPr>
    </w:p>
    <w:p w:rsidR="001254E6" w:rsidRDefault="001254E6" w:rsidP="002C31F2">
      <w:pPr>
        <w:tabs>
          <w:tab w:val="left" w:pos="740"/>
          <w:tab w:val="right" w:pos="13323"/>
        </w:tabs>
        <w:spacing w:before="0" w:after="0" w:line="240" w:lineRule="auto"/>
        <w:rPr>
          <w:rFonts w:ascii="Times New Roman" w:eastAsia="Times New Roman" w:hAnsi="Times New Roman" w:cs="Times New Roman"/>
          <w:b/>
          <w:i/>
          <w:sz w:val="20"/>
          <w:szCs w:val="20"/>
        </w:rPr>
      </w:pPr>
    </w:p>
    <w:p w:rsidR="001254E6" w:rsidRPr="002C31F2" w:rsidRDefault="001254E6" w:rsidP="002C31F2">
      <w:pPr>
        <w:tabs>
          <w:tab w:val="left" w:pos="740"/>
          <w:tab w:val="right" w:pos="13323"/>
        </w:tabs>
        <w:spacing w:before="0" w:after="0" w:line="240" w:lineRule="auto"/>
        <w:rPr>
          <w:rFonts w:ascii="Times New Roman" w:eastAsia="Times New Roman" w:hAnsi="Times New Roman" w:cs="Times New Roman"/>
          <w:b/>
          <w:i/>
          <w:sz w:val="20"/>
          <w:szCs w:val="20"/>
        </w:rPr>
      </w:pPr>
    </w:p>
    <w:p w:rsidR="002C31F2" w:rsidRPr="002C31F2" w:rsidRDefault="002C31F2" w:rsidP="002C31F2">
      <w:pPr>
        <w:tabs>
          <w:tab w:val="left" w:pos="740"/>
          <w:tab w:val="right" w:pos="13323"/>
        </w:tabs>
        <w:spacing w:before="0" w:after="0" w:line="240" w:lineRule="auto"/>
        <w:rPr>
          <w:rFonts w:ascii="Times New Roman" w:eastAsia="Times New Roman" w:hAnsi="Times New Roman" w:cs="Times New Roman"/>
          <w:b/>
          <w:i/>
          <w:sz w:val="20"/>
          <w:szCs w:val="20"/>
        </w:rPr>
      </w:pPr>
    </w:p>
    <w:p w:rsidR="002C31F2" w:rsidRPr="001254E6" w:rsidRDefault="002C31F2" w:rsidP="002C31F2">
      <w:pPr>
        <w:tabs>
          <w:tab w:val="left" w:pos="740"/>
          <w:tab w:val="right" w:pos="13323"/>
        </w:tabs>
        <w:spacing w:before="0" w:after="0" w:line="240" w:lineRule="auto"/>
        <w:rPr>
          <w:rFonts w:ascii="Times New Roman" w:eastAsia="Times New Roman" w:hAnsi="Times New Roman" w:cs="Times New Roman"/>
          <w:b/>
          <w:sz w:val="24"/>
          <w:szCs w:val="24"/>
        </w:rPr>
      </w:pPr>
      <w:r w:rsidRPr="001254E6">
        <w:rPr>
          <w:rFonts w:ascii="Times New Roman" w:eastAsia="Times New Roman" w:hAnsi="Times New Roman" w:cs="Times New Roman"/>
          <w:b/>
          <w:i/>
          <w:sz w:val="24"/>
          <w:szCs w:val="24"/>
        </w:rPr>
        <w:t xml:space="preserve">  Nơi nhận:</w:t>
      </w:r>
      <w:r w:rsidRPr="001254E6">
        <w:rPr>
          <w:rFonts w:ascii="Times New Roman" w:eastAsia="Times New Roman" w:hAnsi="Times New Roman" w:cs="Times New Roman"/>
          <w:b/>
          <w:sz w:val="24"/>
          <w:szCs w:val="24"/>
        </w:rPr>
        <w:t xml:space="preserve">                                          </w:t>
      </w:r>
    </w:p>
    <w:p w:rsidR="002C31F2" w:rsidRPr="002C31F2" w:rsidRDefault="002C31F2" w:rsidP="002C31F2">
      <w:pPr>
        <w:tabs>
          <w:tab w:val="left" w:pos="740"/>
          <w:tab w:val="right" w:pos="13323"/>
        </w:tabs>
        <w:spacing w:before="0" w:after="0" w:line="240" w:lineRule="auto"/>
        <w:rPr>
          <w:rFonts w:ascii="Times New Roman" w:eastAsia="Times New Roman" w:hAnsi="Times New Roman" w:cs="Times New Roman"/>
          <w:sz w:val="20"/>
          <w:szCs w:val="20"/>
          <w:lang w:val="pt-BR"/>
        </w:rPr>
      </w:pPr>
      <w:r w:rsidRPr="002C31F2">
        <w:rPr>
          <w:rFonts w:ascii="Times New Roman" w:eastAsia="Times New Roman" w:hAnsi="Times New Roman" w:cs="Times New Roman"/>
          <w:sz w:val="24"/>
          <w:szCs w:val="24"/>
          <w:lang w:val="pt-BR"/>
        </w:rPr>
        <w:t xml:space="preserve"> </w:t>
      </w:r>
      <w:r w:rsidRPr="001254E6">
        <w:rPr>
          <w:rFonts w:ascii="Times New Roman" w:eastAsia="Times New Roman" w:hAnsi="Times New Roman" w:cs="Times New Roman"/>
          <w:sz w:val="24"/>
          <w:szCs w:val="24"/>
          <w:lang w:val="pt-BR"/>
        </w:rPr>
        <w:t>- Lãnh đạo TTYT (để giám sát)</w:t>
      </w:r>
      <w:r w:rsidRPr="002C31F2">
        <w:rPr>
          <w:rFonts w:ascii="Times New Roman" w:eastAsia="Times New Roman" w:hAnsi="Times New Roman" w:cs="Times New Roman"/>
          <w:sz w:val="20"/>
          <w:szCs w:val="20"/>
          <w:lang w:val="pt-BR"/>
        </w:rPr>
        <w:t>;</w:t>
      </w:r>
      <w:r w:rsidRPr="002C31F2">
        <w:rPr>
          <w:rFonts w:ascii="Times New Roman" w:eastAsia="Times New Roman" w:hAnsi="Times New Roman" w:cs="Times New Roman"/>
          <w:b/>
          <w:sz w:val="24"/>
          <w:szCs w:val="24"/>
          <w:lang w:val="pt-BR"/>
        </w:rPr>
        <w:t xml:space="preserve">                                                                                                      </w:t>
      </w:r>
      <w:r w:rsidR="001254E6">
        <w:rPr>
          <w:rFonts w:ascii="Times New Roman" w:eastAsia="Times New Roman" w:hAnsi="Times New Roman" w:cs="Times New Roman"/>
          <w:b/>
          <w:sz w:val="24"/>
          <w:szCs w:val="24"/>
          <w:lang w:val="pt-BR"/>
        </w:rPr>
        <w:t xml:space="preserve">                           </w:t>
      </w:r>
      <w:r w:rsidRPr="002C31F2">
        <w:rPr>
          <w:rFonts w:ascii="Times New Roman" w:eastAsia="Times New Roman" w:hAnsi="Times New Roman" w:cs="Times New Roman"/>
          <w:b/>
          <w:sz w:val="24"/>
          <w:szCs w:val="24"/>
          <w:lang w:val="pt-BR"/>
        </w:rPr>
        <w:t xml:space="preserve">   </w:t>
      </w:r>
      <w:r w:rsidRPr="001254E6">
        <w:rPr>
          <w:rFonts w:ascii="Times New Roman" w:eastAsia="Times New Roman" w:hAnsi="Times New Roman" w:cs="Times New Roman"/>
          <w:b/>
          <w:sz w:val="28"/>
          <w:szCs w:val="28"/>
          <w:lang w:val="pt-BR"/>
        </w:rPr>
        <w:t>GIÁM ĐỐC</w:t>
      </w:r>
    </w:p>
    <w:p w:rsidR="001254E6" w:rsidRDefault="002C31F2" w:rsidP="002C31F2">
      <w:pPr>
        <w:tabs>
          <w:tab w:val="left" w:pos="740"/>
          <w:tab w:val="right" w:pos="13323"/>
        </w:tabs>
        <w:spacing w:before="0" w:after="0" w:line="240" w:lineRule="auto"/>
        <w:rPr>
          <w:rFonts w:ascii="Times New Roman" w:eastAsia="Times New Roman" w:hAnsi="Times New Roman" w:cs="Times New Roman"/>
          <w:b/>
          <w:sz w:val="24"/>
          <w:szCs w:val="24"/>
          <w:lang w:val="pt-BR"/>
        </w:rPr>
      </w:pPr>
      <w:r w:rsidRPr="002C31F2">
        <w:rPr>
          <w:rFonts w:ascii="Times New Roman" w:eastAsia="Times New Roman" w:hAnsi="Times New Roman" w:cs="Times New Roman"/>
          <w:sz w:val="20"/>
          <w:szCs w:val="20"/>
          <w:lang w:val="pt-BR"/>
        </w:rPr>
        <w:t xml:space="preserve"> </w:t>
      </w:r>
      <w:r w:rsidRPr="001254E6">
        <w:rPr>
          <w:rFonts w:ascii="Times New Roman" w:eastAsia="Times New Roman" w:hAnsi="Times New Roman" w:cs="Times New Roman"/>
          <w:sz w:val="24"/>
          <w:szCs w:val="24"/>
          <w:lang w:val="pt-BR"/>
        </w:rPr>
        <w:t>- Tổ quản lý CLBV (để thực hiện);</w:t>
      </w:r>
      <w:r w:rsidRPr="002C31F2">
        <w:rPr>
          <w:rFonts w:ascii="Times New Roman" w:eastAsia="Times New Roman" w:hAnsi="Times New Roman" w:cs="Times New Roman"/>
          <w:b/>
          <w:sz w:val="24"/>
          <w:szCs w:val="24"/>
          <w:lang w:val="pt-BR"/>
        </w:rPr>
        <w:t xml:space="preserve">   </w:t>
      </w:r>
      <w:r w:rsidR="001254E6">
        <w:rPr>
          <w:rFonts w:ascii="Times New Roman" w:eastAsia="Times New Roman" w:hAnsi="Times New Roman" w:cs="Times New Roman"/>
          <w:b/>
          <w:sz w:val="24"/>
          <w:szCs w:val="24"/>
          <w:lang w:val="pt-BR"/>
        </w:rPr>
        <w:t xml:space="preserve">                                                                                                                          </w:t>
      </w:r>
      <w:r w:rsidR="001254E6" w:rsidRPr="001254E6">
        <w:rPr>
          <w:rFonts w:ascii="Times New Roman" w:eastAsia="Times New Roman" w:hAnsi="Times New Roman" w:cs="Times New Roman"/>
          <w:b/>
          <w:sz w:val="28"/>
          <w:szCs w:val="28"/>
          <w:lang w:val="pt-BR"/>
        </w:rPr>
        <w:t xml:space="preserve">Ngân Văn Thư                                                                                                                                        </w:t>
      </w:r>
    </w:p>
    <w:p w:rsidR="002C31F2" w:rsidRPr="002C31F2" w:rsidRDefault="001254E6" w:rsidP="002C31F2">
      <w:pPr>
        <w:tabs>
          <w:tab w:val="left" w:pos="740"/>
          <w:tab w:val="right" w:pos="13323"/>
        </w:tabs>
        <w:spacing w:before="0" w:after="0" w:line="240" w:lineRule="auto"/>
        <w:rPr>
          <w:rFonts w:ascii="Times New Roman" w:eastAsia="Times New Roman" w:hAnsi="Times New Roman" w:cs="Times New Roman"/>
          <w:sz w:val="20"/>
          <w:szCs w:val="20"/>
          <w:lang w:val="pt-BR"/>
        </w:rPr>
      </w:pPr>
      <w:r w:rsidRPr="001254E6">
        <w:rPr>
          <w:rFonts w:ascii="Times New Roman" w:eastAsia="Times New Roman" w:hAnsi="Times New Roman" w:cs="Times New Roman"/>
          <w:lang w:val="pt-BR"/>
        </w:rPr>
        <w:t xml:space="preserve">- </w:t>
      </w:r>
      <w:r>
        <w:rPr>
          <w:rFonts w:ascii="Times New Roman" w:eastAsia="Times New Roman" w:hAnsi="Times New Roman" w:cs="Times New Roman"/>
          <w:lang w:val="pt-BR"/>
        </w:rPr>
        <w:t xml:space="preserve"> </w:t>
      </w:r>
      <w:r w:rsidRPr="001254E6">
        <w:rPr>
          <w:rFonts w:ascii="Times New Roman" w:eastAsia="Times New Roman" w:hAnsi="Times New Roman" w:cs="Times New Roman"/>
          <w:lang w:val="pt-BR"/>
        </w:rPr>
        <w:t>Các khoa, phòng</w:t>
      </w:r>
      <w:r w:rsidRPr="002C31F2">
        <w:rPr>
          <w:rFonts w:ascii="Times New Roman" w:eastAsia="Times New Roman" w:hAnsi="Times New Roman" w:cs="Times New Roman"/>
          <w:sz w:val="20"/>
          <w:szCs w:val="20"/>
          <w:lang w:val="pt-BR"/>
        </w:rPr>
        <w:t xml:space="preserve"> </w:t>
      </w:r>
      <w:r w:rsidRPr="001254E6">
        <w:rPr>
          <w:rFonts w:ascii="Times New Roman" w:eastAsia="Times New Roman" w:hAnsi="Times New Roman" w:cs="Times New Roman"/>
          <w:sz w:val="24"/>
          <w:szCs w:val="24"/>
          <w:lang w:val="pt-BR"/>
        </w:rPr>
        <w:t>(để thực hiện</w:t>
      </w:r>
      <w:r w:rsidRPr="002C31F2">
        <w:rPr>
          <w:rFonts w:ascii="Times New Roman" w:eastAsia="Times New Roman" w:hAnsi="Times New Roman" w:cs="Times New Roman"/>
          <w:sz w:val="20"/>
          <w:szCs w:val="20"/>
          <w:lang w:val="pt-BR"/>
        </w:rPr>
        <w:t>);</w:t>
      </w:r>
      <w:r w:rsidRPr="002C31F2">
        <w:rPr>
          <w:rFonts w:ascii="Times New Roman" w:eastAsia="Times New Roman" w:hAnsi="Times New Roman" w:cs="Times New Roman"/>
          <w:b/>
          <w:sz w:val="24"/>
          <w:szCs w:val="24"/>
          <w:lang w:val="pt-BR"/>
        </w:rPr>
        <w:t xml:space="preserve">   </w:t>
      </w:r>
      <w:r w:rsidR="002C31F2" w:rsidRPr="001254E6">
        <w:rPr>
          <w:rFonts w:ascii="Times New Roman" w:eastAsia="Times New Roman" w:hAnsi="Times New Roman" w:cs="Times New Roman"/>
          <w:lang w:val="pt-BR"/>
        </w:rPr>
        <w:t xml:space="preserve">                                                                                                                                 </w:t>
      </w:r>
      <w:r>
        <w:rPr>
          <w:rFonts w:ascii="Times New Roman" w:eastAsia="Times New Roman" w:hAnsi="Times New Roman" w:cs="Times New Roman"/>
          <w:lang w:val="pt-BR"/>
        </w:rPr>
        <w:t xml:space="preserve">          </w:t>
      </w:r>
    </w:p>
    <w:p w:rsidR="002C31F2" w:rsidRPr="001254E6" w:rsidRDefault="002C31F2" w:rsidP="002C31F2">
      <w:pPr>
        <w:tabs>
          <w:tab w:val="left" w:pos="740"/>
          <w:tab w:val="right" w:pos="13323"/>
        </w:tabs>
        <w:spacing w:before="0" w:after="0" w:line="240" w:lineRule="auto"/>
        <w:rPr>
          <w:rFonts w:ascii="Times New Roman" w:eastAsia="Times New Roman" w:hAnsi="Times New Roman" w:cs="Times New Roman"/>
          <w:sz w:val="24"/>
          <w:szCs w:val="24"/>
          <w:lang w:val="pt-BR"/>
        </w:rPr>
      </w:pPr>
      <w:r w:rsidRPr="002C31F2">
        <w:rPr>
          <w:rFonts w:ascii="Times New Roman" w:eastAsia="Times New Roman" w:hAnsi="Times New Roman" w:cs="Times New Roman"/>
          <w:sz w:val="20"/>
          <w:szCs w:val="20"/>
          <w:lang w:val="pt-BR"/>
        </w:rPr>
        <w:t xml:space="preserve"> </w:t>
      </w:r>
      <w:r w:rsidRPr="001254E6">
        <w:rPr>
          <w:rFonts w:ascii="Times New Roman" w:eastAsia="Times New Roman" w:hAnsi="Times New Roman" w:cs="Times New Roman"/>
          <w:sz w:val="24"/>
          <w:szCs w:val="24"/>
          <w:lang w:val="pt-BR"/>
        </w:rPr>
        <w:t>- Lưu: VT, KHTC.</w:t>
      </w:r>
    </w:p>
    <w:p w:rsidR="00A55947" w:rsidRDefault="00A55947"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6"/>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6"/>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sectPr w:rsidR="003D39F9" w:rsidSect="00CD5719">
          <w:pgSz w:w="15840" w:h="12240" w:orient="landscape"/>
          <w:pgMar w:top="432" w:right="720" w:bottom="432" w:left="1440" w:header="720" w:footer="0" w:gutter="0"/>
          <w:cols w:space="720"/>
          <w:titlePg/>
          <w:docGrid w:linePitch="360"/>
        </w:sect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sectPr w:rsidR="003D39F9" w:rsidSect="003D39F9">
          <w:pgSz w:w="15840" w:h="12240" w:orient="landscape"/>
          <w:pgMar w:top="1350" w:right="720" w:bottom="900" w:left="1440" w:header="720" w:footer="720" w:gutter="0"/>
          <w:cols w:space="720"/>
          <w:docGrid w:linePitch="360"/>
        </w:sect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000000"/>
          <w:sz w:val="26"/>
        </w:rPr>
      </w:pPr>
      <w:r w:rsidRPr="003D39F9">
        <w:rPr>
          <w:rFonts w:ascii="Times New Roman" w:hAnsi="Times New Roman" w:cs="Times New Roman"/>
          <w:color w:val="000000"/>
          <w:sz w:val="28"/>
          <w:szCs w:val="28"/>
        </w:rPr>
        <w:t>Cải</w:t>
      </w:r>
      <w:r w:rsidRPr="003D39F9">
        <w:rPr>
          <w:rFonts w:ascii="Times New Roman" w:hAnsi="Times New Roman" w:cs="Times New Roman"/>
          <w:color w:val="000000"/>
          <w:spacing w:val="-2"/>
          <w:sz w:val="28"/>
          <w:szCs w:val="28"/>
        </w:rPr>
        <w:t xml:space="preserve"> </w:t>
      </w:r>
      <w:r w:rsidRPr="003D39F9">
        <w:rPr>
          <w:rFonts w:ascii="Times New Roman" w:hAnsi="Times New Roman" w:cs="Times New Roman"/>
          <w:color w:val="000000"/>
          <w:sz w:val="28"/>
          <w:szCs w:val="28"/>
        </w:rPr>
        <w:t>thiện</w:t>
      </w:r>
      <w:r w:rsidRPr="003D39F9">
        <w:rPr>
          <w:rFonts w:ascii="Times New Roman" w:hAnsi="Times New Roman" w:cs="Times New Roman"/>
          <w:color w:val="000000"/>
          <w:spacing w:val="-3"/>
          <w:sz w:val="28"/>
          <w:szCs w:val="28"/>
        </w:rPr>
        <w:t xml:space="preserve"> </w:t>
      </w:r>
      <w:r w:rsidRPr="003D39F9">
        <w:rPr>
          <w:rFonts w:ascii="Times New Roman" w:hAnsi="Times New Roman" w:cs="Times New Roman"/>
          <w:color w:val="000000"/>
          <w:spacing w:val="1"/>
          <w:sz w:val="28"/>
          <w:szCs w:val="28"/>
        </w:rPr>
        <w:t>môi</w:t>
      </w:r>
      <w:r w:rsidRPr="003D39F9">
        <w:rPr>
          <w:rFonts w:ascii="Times New Roman" w:hAnsi="Times New Roman" w:cs="Times New Roman"/>
          <w:color w:val="000000"/>
          <w:spacing w:val="-3"/>
          <w:sz w:val="28"/>
          <w:szCs w:val="28"/>
        </w:rPr>
        <w:t xml:space="preserve"> </w:t>
      </w:r>
      <w:r w:rsidRPr="003D39F9">
        <w:rPr>
          <w:rFonts w:ascii="Times New Roman" w:hAnsi="Times New Roman" w:cs="Times New Roman"/>
          <w:color w:val="000000"/>
          <w:sz w:val="28"/>
          <w:szCs w:val="28"/>
        </w:rPr>
        <w:t>trường</w:t>
      </w:r>
      <w:r w:rsidRPr="003D39F9">
        <w:rPr>
          <w:rFonts w:ascii="Times New Roman" w:hAnsi="Times New Roman" w:cs="Times New Roman"/>
          <w:color w:val="000000"/>
          <w:spacing w:val="-3"/>
          <w:sz w:val="28"/>
          <w:szCs w:val="28"/>
        </w:rPr>
        <w:t xml:space="preserve"> </w:t>
      </w:r>
      <w:r w:rsidRPr="003D39F9">
        <w:rPr>
          <w:rFonts w:ascii="Times New Roman" w:hAnsi="Times New Roman" w:cs="Times New Roman"/>
          <w:color w:val="000000"/>
          <w:spacing w:val="1"/>
          <w:sz w:val="28"/>
          <w:szCs w:val="28"/>
        </w:rPr>
        <w:t>làm</w:t>
      </w:r>
      <w:r w:rsidRPr="003D39F9">
        <w:rPr>
          <w:rFonts w:ascii="Times New Roman" w:hAnsi="Times New Roman" w:cs="Times New Roman"/>
          <w:color w:val="000000"/>
          <w:spacing w:val="-4"/>
          <w:sz w:val="28"/>
          <w:szCs w:val="28"/>
        </w:rPr>
        <w:t xml:space="preserve"> </w:t>
      </w:r>
      <w:r w:rsidRPr="003D39F9">
        <w:rPr>
          <w:rFonts w:ascii="Times New Roman" w:hAnsi="Times New Roman" w:cs="Times New Roman"/>
          <w:color w:val="000000"/>
          <w:sz w:val="28"/>
          <w:szCs w:val="28"/>
        </w:rPr>
        <w:t>việc</w:t>
      </w:r>
      <w:r w:rsidRPr="003D39F9">
        <w:rPr>
          <w:rFonts w:ascii="Times New Roman" w:hAnsi="Times New Roman" w:cs="Times New Roman"/>
          <w:color w:val="000000"/>
          <w:spacing w:val="-1"/>
          <w:sz w:val="28"/>
          <w:szCs w:val="28"/>
        </w:rPr>
        <w:t xml:space="preserve"> </w:t>
      </w:r>
      <w:r w:rsidRPr="003D39F9">
        <w:rPr>
          <w:rFonts w:ascii="Times New Roman" w:hAnsi="Times New Roman" w:cs="Times New Roman"/>
          <w:color w:val="000000"/>
          <w:sz w:val="28"/>
          <w:szCs w:val="28"/>
        </w:rPr>
        <w:t>của nhân viên</w:t>
      </w:r>
      <w:r w:rsidRPr="003D39F9">
        <w:rPr>
          <w:rFonts w:ascii="Times New Roman" w:hAnsi="Times New Roman" w:cs="Times New Roman"/>
          <w:color w:val="000000"/>
          <w:spacing w:val="-1"/>
          <w:sz w:val="28"/>
          <w:szCs w:val="28"/>
        </w:rPr>
        <w:t xml:space="preserve"> </w:t>
      </w:r>
      <w:r w:rsidRPr="003D39F9">
        <w:rPr>
          <w:rFonts w:ascii="Times New Roman" w:hAnsi="Times New Roman" w:cs="Times New Roman"/>
          <w:color w:val="000000"/>
          <w:sz w:val="28"/>
          <w:szCs w:val="28"/>
        </w:rPr>
        <w:t>y</w:t>
      </w:r>
      <w:r w:rsidRPr="003D39F9">
        <w:rPr>
          <w:rFonts w:ascii="Times New Roman" w:hAnsi="Times New Roman" w:cs="Times New Roman"/>
          <w:color w:val="000000"/>
          <w:spacing w:val="-1"/>
          <w:sz w:val="28"/>
          <w:szCs w:val="28"/>
        </w:rPr>
        <w:t xml:space="preserve"> </w:t>
      </w:r>
      <w:r w:rsidRPr="003D39F9">
        <w:rPr>
          <w:rFonts w:ascii="Times New Roman" w:hAnsi="Times New Roman" w:cs="Times New Roman"/>
          <w:color w:val="000000"/>
          <w:sz w:val="28"/>
          <w:szCs w:val="28"/>
        </w:rPr>
        <w:t>tế,</w:t>
      </w:r>
      <w:r w:rsidRPr="003D39F9">
        <w:rPr>
          <w:rFonts w:ascii="Times New Roman" w:hAnsi="Times New Roman" w:cs="Times New Roman"/>
          <w:color w:val="000000"/>
          <w:spacing w:val="-2"/>
          <w:sz w:val="28"/>
          <w:szCs w:val="28"/>
        </w:rPr>
        <w:t xml:space="preserve"> </w:t>
      </w:r>
      <w:r w:rsidRPr="003D39F9">
        <w:rPr>
          <w:rFonts w:ascii="Times New Roman" w:hAnsi="Times New Roman" w:cs="Times New Roman"/>
          <w:color w:val="000000"/>
          <w:spacing w:val="1"/>
          <w:sz w:val="28"/>
          <w:szCs w:val="28"/>
        </w:rPr>
        <w:t>thực</w:t>
      </w:r>
      <w:r w:rsidRPr="003D39F9">
        <w:rPr>
          <w:rFonts w:ascii="Times New Roman" w:hAnsi="Times New Roman" w:cs="Times New Roman"/>
          <w:color w:val="000000"/>
          <w:spacing w:val="-3"/>
          <w:sz w:val="28"/>
          <w:szCs w:val="28"/>
        </w:rPr>
        <w:t xml:space="preserve"> </w:t>
      </w:r>
      <w:r w:rsidRPr="003D39F9">
        <w:rPr>
          <w:rFonts w:ascii="Times New Roman" w:hAnsi="Times New Roman" w:cs="Times New Roman"/>
          <w:color w:val="000000"/>
          <w:sz w:val="28"/>
          <w:szCs w:val="28"/>
        </w:rPr>
        <w:t>hiện</w:t>
      </w:r>
      <w:r w:rsidRPr="003D39F9">
        <w:rPr>
          <w:rFonts w:ascii="Times New Roman" w:hAnsi="Times New Roman" w:cs="Times New Roman"/>
          <w:color w:val="000000"/>
          <w:spacing w:val="-1"/>
          <w:sz w:val="28"/>
          <w:szCs w:val="28"/>
        </w:rPr>
        <w:t xml:space="preserve"> </w:t>
      </w:r>
      <w:r w:rsidRPr="003D39F9">
        <w:rPr>
          <w:rFonts w:ascii="Times New Roman" w:hAnsi="Times New Roman" w:cs="Times New Roman"/>
          <w:color w:val="000000"/>
          <w:sz w:val="28"/>
          <w:szCs w:val="28"/>
        </w:rPr>
        <w:t>các giải pháp</w:t>
      </w:r>
      <w:r w:rsidRPr="003D39F9">
        <w:rPr>
          <w:rFonts w:ascii="Times New Roman" w:hAnsi="Times New Roman" w:cs="Times New Roman"/>
          <w:color w:val="000000"/>
          <w:spacing w:val="-3"/>
          <w:sz w:val="28"/>
          <w:szCs w:val="28"/>
        </w:rPr>
        <w:t xml:space="preserve"> </w:t>
      </w:r>
      <w:r w:rsidRPr="003D39F9">
        <w:rPr>
          <w:rFonts w:ascii="Times New Roman" w:hAnsi="Times New Roman" w:cs="Times New Roman"/>
          <w:color w:val="000000"/>
          <w:sz w:val="28"/>
          <w:szCs w:val="28"/>
        </w:rPr>
        <w:t>hướng</w:t>
      </w:r>
      <w:r w:rsidRPr="003D39F9">
        <w:rPr>
          <w:rFonts w:ascii="Times New Roman" w:hAnsi="Times New Roman" w:cs="Times New Roman"/>
          <w:color w:val="000000"/>
          <w:spacing w:val="-1"/>
          <w:sz w:val="28"/>
          <w:szCs w:val="28"/>
        </w:rPr>
        <w:t xml:space="preserve"> </w:t>
      </w:r>
      <w:r w:rsidRPr="003D39F9">
        <w:rPr>
          <w:rFonts w:ascii="Times New Roman" w:hAnsi="Times New Roman" w:cs="Times New Roman"/>
          <w:color w:val="000000"/>
          <w:sz w:val="28"/>
          <w:szCs w:val="28"/>
        </w:rPr>
        <w:t>về</w:t>
      </w:r>
      <w:r w:rsidRPr="003D39F9">
        <w:rPr>
          <w:rFonts w:ascii="Times New Roman" w:hAnsi="Times New Roman" w:cs="Times New Roman"/>
          <w:color w:val="000000"/>
          <w:sz w:val="26"/>
        </w:rPr>
        <w:t xml:space="preserve">  hướng</w:t>
      </w:r>
      <w:r w:rsidRPr="003D39F9">
        <w:rPr>
          <w:rFonts w:ascii="Times New Roman" w:hAnsi="Times New Roman" w:cs="Times New Roman"/>
          <w:color w:val="000000"/>
          <w:spacing w:val="-1"/>
          <w:sz w:val="26"/>
        </w:rPr>
        <w:t xml:space="preserve"> </w:t>
      </w:r>
      <w:r w:rsidRPr="003D39F9">
        <w:rPr>
          <w:rFonts w:ascii="Times New Roman" w:hAnsi="Times New Roman" w:cs="Times New Roman"/>
          <w:color w:val="000000"/>
          <w:sz w:val="26"/>
        </w:rPr>
        <w:t>về nhân viên.</w:t>
      </w: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r>
        <w:rPr>
          <w:rFonts w:ascii="Times New Roman" w:hAnsi="Times New Roman" w:cs="Times New Roman"/>
          <w:color w:val="FF0000"/>
          <w:sz w:val="2"/>
        </w:rPr>
        <w:t>Bahals;s’s’</w:t>
      </w: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Pr="003D39F9" w:rsidRDefault="003D39F9" w:rsidP="003D39F9">
      <w:pPr>
        <w:widowControl w:val="0"/>
        <w:tabs>
          <w:tab w:val="center" w:pos="90"/>
        </w:tabs>
        <w:autoSpaceDE w:val="0"/>
        <w:autoSpaceDN w:val="0"/>
        <w:spacing w:before="0" w:after="0" w:line="287" w:lineRule="exact"/>
        <w:ind w:left="90" w:firstLine="270"/>
        <w:rPr>
          <w:rFonts w:ascii="Times New Roman" w:hAnsi="Times New Roman" w:cs="Times New Roman"/>
          <w:color w:val="FF0000"/>
          <w:sz w:val="2"/>
        </w:rPr>
      </w:pPr>
    </w:p>
    <w:p w:rsidR="003D39F9" w:rsidRPr="003D39F9" w:rsidRDefault="003D39F9" w:rsidP="003D39F9">
      <w:pPr>
        <w:widowControl w:val="0"/>
        <w:tabs>
          <w:tab w:val="center" w:pos="90"/>
        </w:tabs>
        <w:autoSpaceDE w:val="0"/>
        <w:autoSpaceDN w:val="0"/>
        <w:spacing w:before="0" w:after="0" w:line="287" w:lineRule="exact"/>
        <w:ind w:left="1080"/>
        <w:rPr>
          <w:rFonts w:ascii="Times New Roman" w:hAnsi="Times New Roman" w:cs="Times New Roman"/>
          <w:color w:val="000000"/>
          <w:sz w:val="26"/>
        </w:rPr>
      </w:pPr>
    </w:p>
    <w:p w:rsidR="003D39F9" w:rsidRPr="003D39F9" w:rsidRDefault="003D39F9" w:rsidP="003D39F9">
      <w:pPr>
        <w:tabs>
          <w:tab w:val="center" w:pos="90"/>
        </w:tabs>
        <w:spacing w:before="0" w:after="0" w:line="0" w:lineRule="atLeast"/>
        <w:jc w:val="left"/>
        <w:rPr>
          <w:rFonts w:ascii="Times New Roman" w:hAnsi="Times New Roman" w:cs="Times New Roman"/>
          <w:color w:val="FF0000"/>
          <w:sz w:val="2"/>
        </w:rPr>
      </w:pPr>
      <w:bookmarkStart w:id="1" w:name="br7"/>
      <w:bookmarkEnd w:id="1"/>
      <w:r w:rsidRPr="003D39F9">
        <w:rPr>
          <w:rFonts w:ascii="Times New Roman" w:hAnsi="Times New Roman" w:cs="Times New Roman"/>
          <w:color w:val="FF0000"/>
          <w:sz w:val="2"/>
        </w:rPr>
        <w:t xml:space="preserve"> </w:t>
      </w:r>
    </w:p>
    <w:p w:rsidR="003D39F9" w:rsidRPr="003D39F9" w:rsidRDefault="003D39F9" w:rsidP="003D39F9">
      <w:pPr>
        <w:tabs>
          <w:tab w:val="center" w:pos="90"/>
        </w:tabs>
        <w:spacing w:before="0" w:after="0" w:line="0" w:lineRule="atLeast"/>
        <w:jc w:val="left"/>
        <w:rPr>
          <w:rFonts w:ascii="Times New Roman" w:hAnsi="Times New Roman" w:cs="Times New Roman"/>
          <w:color w:val="FF0000"/>
          <w:sz w:val="2"/>
        </w:rPr>
      </w:pPr>
    </w:p>
    <w:p w:rsidR="003D39F9" w:rsidRPr="003D39F9" w:rsidRDefault="003D39F9" w:rsidP="003D39F9">
      <w:pPr>
        <w:tabs>
          <w:tab w:val="center" w:pos="90"/>
        </w:tabs>
        <w:spacing w:before="0" w:after="0" w:line="0" w:lineRule="atLeast"/>
        <w:jc w:val="left"/>
        <w:rPr>
          <w:rFonts w:ascii="Times New Roman" w:hAnsi="Times New Roman" w:cs="Times New Roman"/>
          <w:color w:val="FF0000"/>
          <w:sz w:val="2"/>
        </w:rPr>
      </w:pPr>
    </w:p>
    <w:p w:rsidR="003D39F9" w:rsidRPr="003D39F9" w:rsidRDefault="003D39F9" w:rsidP="003D39F9">
      <w:pPr>
        <w:tabs>
          <w:tab w:val="center" w:pos="90"/>
        </w:tabs>
        <w:spacing w:before="0" w:after="0" w:line="0" w:lineRule="atLeast"/>
        <w:jc w:val="left"/>
        <w:rPr>
          <w:rFonts w:ascii="Times New Roman" w:hAnsi="Times New Roman" w:cs="Times New Roman"/>
          <w:color w:val="FF0000"/>
          <w:sz w:val="2"/>
        </w:rPr>
      </w:pPr>
      <w:r w:rsidRPr="003D39F9">
        <w:rPr>
          <w:rFonts w:ascii="Times New Roman" w:hAnsi="Times New Roman" w:cs="Times New Roman"/>
          <w:color w:val="FF0000"/>
          <w:sz w:val="2"/>
        </w:rPr>
        <w:br w:type="page"/>
      </w:r>
    </w:p>
    <w:p w:rsidR="003D39F9" w:rsidRDefault="003D39F9" w:rsidP="003D39F9">
      <w:pPr>
        <w:tabs>
          <w:tab w:val="center" w:pos="90"/>
        </w:tabs>
        <w:jc w:val="left"/>
        <w:rPr>
          <w:rFonts w:ascii="Times New Roman" w:hAnsi="Times New Roman" w:cs="Times New Roman"/>
        </w:rPr>
        <w:sectPr w:rsidR="003D39F9" w:rsidSect="003D39F9">
          <w:pgSz w:w="12240" w:h="15840"/>
          <w:pgMar w:top="720" w:right="900" w:bottom="1440" w:left="1350" w:header="720" w:footer="720" w:gutter="0"/>
          <w:cols w:space="720"/>
          <w:docGrid w:linePitch="360"/>
        </w:sectPr>
      </w:pPr>
    </w:p>
    <w:p w:rsidR="003D39F9" w:rsidRDefault="003D39F9" w:rsidP="003D39F9">
      <w:pPr>
        <w:tabs>
          <w:tab w:val="center" w:pos="90"/>
        </w:tabs>
        <w:jc w:val="left"/>
        <w:rPr>
          <w:rFonts w:ascii="Times New Roman" w:hAnsi="Times New Roman" w:cs="Times New Roman"/>
        </w:rPr>
        <w:sectPr w:rsidR="003D39F9" w:rsidSect="003D39F9">
          <w:pgSz w:w="12240" w:h="15840"/>
          <w:pgMar w:top="720" w:right="900" w:bottom="1440" w:left="1350" w:header="720" w:footer="720" w:gutter="0"/>
          <w:cols w:space="720"/>
          <w:docGrid w:linePitch="360"/>
        </w:sectPr>
      </w:pPr>
    </w:p>
    <w:p w:rsidR="00A1497C" w:rsidRPr="003D39F9" w:rsidRDefault="00A1497C" w:rsidP="003D39F9">
      <w:pPr>
        <w:tabs>
          <w:tab w:val="center" w:pos="90"/>
        </w:tabs>
        <w:jc w:val="left"/>
        <w:rPr>
          <w:rFonts w:ascii="Times New Roman" w:hAnsi="Times New Roman" w:cs="Times New Roman"/>
        </w:rPr>
      </w:pPr>
    </w:p>
    <w:sectPr w:rsidR="00A1497C" w:rsidRPr="003D39F9" w:rsidSect="003D39F9">
      <w:pgSz w:w="12240" w:h="15840"/>
      <w:pgMar w:top="720" w:right="90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79D" w:rsidRDefault="0052679D" w:rsidP="00562B2B">
      <w:pPr>
        <w:spacing w:before="0" w:after="0" w:line="240" w:lineRule="auto"/>
      </w:pPr>
      <w:r>
        <w:separator/>
      </w:r>
    </w:p>
  </w:endnote>
  <w:endnote w:type="continuationSeparator" w:id="0">
    <w:p w:rsidR="0052679D" w:rsidRDefault="0052679D" w:rsidP="00562B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395252"/>
      <w:docPartObj>
        <w:docPartGallery w:val="Page Numbers (Bottom of Page)"/>
        <w:docPartUnique/>
      </w:docPartObj>
    </w:sdtPr>
    <w:sdtEndPr>
      <w:rPr>
        <w:noProof/>
      </w:rPr>
    </w:sdtEndPr>
    <w:sdtContent>
      <w:p w:rsidR="006230B4" w:rsidRDefault="006230B4">
        <w:pPr>
          <w:pStyle w:val="Footer"/>
          <w:jc w:val="center"/>
        </w:pPr>
        <w:r>
          <w:fldChar w:fldCharType="begin"/>
        </w:r>
        <w:r>
          <w:instrText xml:space="preserve"> PAGE   \* MERGEFORMAT </w:instrText>
        </w:r>
        <w:r>
          <w:fldChar w:fldCharType="separate"/>
        </w:r>
        <w:r w:rsidR="00131369">
          <w:rPr>
            <w:noProof/>
          </w:rPr>
          <w:t>25</w:t>
        </w:r>
        <w:r>
          <w:rPr>
            <w:noProof/>
          </w:rPr>
          <w:fldChar w:fldCharType="end"/>
        </w:r>
      </w:p>
    </w:sdtContent>
  </w:sdt>
  <w:p w:rsidR="006230B4" w:rsidRDefault="00623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161231"/>
      <w:docPartObj>
        <w:docPartGallery w:val="Page Numbers (Bottom of Page)"/>
        <w:docPartUnique/>
      </w:docPartObj>
    </w:sdtPr>
    <w:sdtEndPr>
      <w:rPr>
        <w:noProof/>
      </w:rPr>
    </w:sdtEndPr>
    <w:sdtContent>
      <w:p w:rsidR="00CD5719" w:rsidRDefault="00CD5719">
        <w:pPr>
          <w:pStyle w:val="Footer"/>
          <w:jc w:val="center"/>
        </w:pPr>
        <w:r>
          <w:fldChar w:fldCharType="begin"/>
        </w:r>
        <w:r>
          <w:instrText xml:space="preserve"> PAGE   \* MERGEFORMAT </w:instrText>
        </w:r>
        <w:r>
          <w:fldChar w:fldCharType="separate"/>
        </w:r>
        <w:r w:rsidR="0052679D">
          <w:rPr>
            <w:noProof/>
          </w:rPr>
          <w:t>1</w:t>
        </w:r>
        <w:r>
          <w:rPr>
            <w:noProof/>
          </w:rPr>
          <w:fldChar w:fldCharType="end"/>
        </w:r>
      </w:p>
    </w:sdtContent>
  </w:sdt>
  <w:p w:rsidR="00CD5719" w:rsidRDefault="00CD5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79D" w:rsidRDefault="0052679D" w:rsidP="00562B2B">
      <w:pPr>
        <w:spacing w:before="0" w:after="0" w:line="240" w:lineRule="auto"/>
      </w:pPr>
      <w:r>
        <w:separator/>
      </w:r>
    </w:p>
  </w:footnote>
  <w:footnote w:type="continuationSeparator" w:id="0">
    <w:p w:rsidR="0052679D" w:rsidRDefault="0052679D" w:rsidP="00562B2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CAE"/>
    <w:multiLevelType w:val="hybridMultilevel"/>
    <w:tmpl w:val="07D00A6C"/>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652C2"/>
    <w:multiLevelType w:val="hybridMultilevel"/>
    <w:tmpl w:val="3586C87C"/>
    <w:lvl w:ilvl="0" w:tplc="72B4D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01D24"/>
    <w:multiLevelType w:val="hybridMultilevel"/>
    <w:tmpl w:val="3B7C6670"/>
    <w:lvl w:ilvl="0" w:tplc="D5B657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70DB3"/>
    <w:multiLevelType w:val="hybridMultilevel"/>
    <w:tmpl w:val="6DD8695A"/>
    <w:lvl w:ilvl="0" w:tplc="F948C080">
      <w:start w:val="12"/>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E7BEF"/>
    <w:multiLevelType w:val="hybridMultilevel"/>
    <w:tmpl w:val="CD5CDDA4"/>
    <w:lvl w:ilvl="0" w:tplc="17C6525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B1126"/>
    <w:multiLevelType w:val="hybridMultilevel"/>
    <w:tmpl w:val="8A429FBC"/>
    <w:lvl w:ilvl="0" w:tplc="D2DA7EB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C587D"/>
    <w:multiLevelType w:val="hybridMultilevel"/>
    <w:tmpl w:val="58C4A8AC"/>
    <w:lvl w:ilvl="0" w:tplc="87868C58">
      <w:start w:val="1"/>
      <w:numFmt w:val="decimal"/>
      <w:lvlText w:val="%1."/>
      <w:lvlJc w:val="left"/>
      <w:pPr>
        <w:ind w:left="360" w:hanging="360"/>
      </w:pPr>
      <w:rPr>
        <w:rFonts w:hint="default"/>
        <w:b w:val="0"/>
        <w:i w:val="0"/>
        <w:color w:val="auto"/>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645469"/>
    <w:multiLevelType w:val="hybridMultilevel"/>
    <w:tmpl w:val="0BE0EE78"/>
    <w:lvl w:ilvl="0" w:tplc="A6A0BFD6">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F56E5"/>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A867BB"/>
    <w:multiLevelType w:val="hybridMultilevel"/>
    <w:tmpl w:val="25D6E400"/>
    <w:lvl w:ilvl="0" w:tplc="22C66FC4">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92732"/>
    <w:multiLevelType w:val="hybridMultilevel"/>
    <w:tmpl w:val="0D12AC0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74080"/>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6D0459"/>
    <w:multiLevelType w:val="hybridMultilevel"/>
    <w:tmpl w:val="EA229B40"/>
    <w:lvl w:ilvl="0" w:tplc="D43235E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0211F"/>
    <w:multiLevelType w:val="hybridMultilevel"/>
    <w:tmpl w:val="A83A2694"/>
    <w:lvl w:ilvl="0" w:tplc="A00A379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C6B6D"/>
    <w:multiLevelType w:val="hybridMultilevel"/>
    <w:tmpl w:val="78BC2B0A"/>
    <w:lvl w:ilvl="0" w:tplc="9BEAF4D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94D99"/>
    <w:multiLevelType w:val="hybridMultilevel"/>
    <w:tmpl w:val="896A11A0"/>
    <w:lvl w:ilvl="0" w:tplc="8FFC4B6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3737F"/>
    <w:multiLevelType w:val="hybridMultilevel"/>
    <w:tmpl w:val="398AEDDC"/>
    <w:lvl w:ilvl="0" w:tplc="8904C698">
      <w:start w:val="2"/>
      <w:numFmt w:val="bullet"/>
      <w:lvlText w:val="-"/>
      <w:lvlJc w:val="left"/>
      <w:pPr>
        <w:ind w:left="1305" w:hanging="360"/>
      </w:pPr>
      <w:rPr>
        <w:rFonts w:ascii="Times New Roman" w:eastAsiaTheme="minorEastAsia" w:hAnsi="Times New Roman"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7" w15:restartNumberingAfterBreak="0">
    <w:nsid w:val="56F53028"/>
    <w:multiLevelType w:val="hybridMultilevel"/>
    <w:tmpl w:val="A2900078"/>
    <w:lvl w:ilvl="0" w:tplc="EA22C366">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3A0E1B"/>
    <w:multiLevelType w:val="hybridMultilevel"/>
    <w:tmpl w:val="3724E1B4"/>
    <w:lvl w:ilvl="0" w:tplc="E1DC36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8B2C78"/>
    <w:multiLevelType w:val="hybridMultilevel"/>
    <w:tmpl w:val="586EE886"/>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423BAC"/>
    <w:multiLevelType w:val="hybridMultilevel"/>
    <w:tmpl w:val="5258899C"/>
    <w:lvl w:ilvl="0" w:tplc="824AA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60D0A"/>
    <w:multiLevelType w:val="hybridMultilevel"/>
    <w:tmpl w:val="778A4D18"/>
    <w:lvl w:ilvl="0" w:tplc="91B0804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F74B8"/>
    <w:multiLevelType w:val="hybridMultilevel"/>
    <w:tmpl w:val="A2261BD4"/>
    <w:lvl w:ilvl="0" w:tplc="D86C2C5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5"/>
  </w:num>
  <w:num w:numId="4">
    <w:abstractNumId w:val="21"/>
  </w:num>
  <w:num w:numId="5">
    <w:abstractNumId w:val="17"/>
  </w:num>
  <w:num w:numId="6">
    <w:abstractNumId w:val="9"/>
  </w:num>
  <w:num w:numId="7">
    <w:abstractNumId w:val="18"/>
  </w:num>
  <w:num w:numId="8">
    <w:abstractNumId w:val="12"/>
  </w:num>
  <w:num w:numId="9">
    <w:abstractNumId w:val="13"/>
  </w:num>
  <w:num w:numId="10">
    <w:abstractNumId w:val="7"/>
  </w:num>
  <w:num w:numId="11">
    <w:abstractNumId w:val="6"/>
  </w:num>
  <w:num w:numId="12">
    <w:abstractNumId w:val="19"/>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8"/>
  </w:num>
  <w:num w:numId="16">
    <w:abstractNumId w:val="11"/>
  </w:num>
  <w:num w:numId="17">
    <w:abstractNumId w:val="4"/>
  </w:num>
  <w:num w:numId="18">
    <w:abstractNumId w:val="22"/>
  </w:num>
  <w:num w:numId="19">
    <w:abstractNumId w:val="3"/>
  </w:num>
  <w:num w:numId="20">
    <w:abstractNumId w:val="14"/>
  </w:num>
  <w:num w:numId="21">
    <w:abstractNumId w:val="20"/>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F9"/>
    <w:rsid w:val="0001178B"/>
    <w:rsid w:val="00066CAD"/>
    <w:rsid w:val="000F1989"/>
    <w:rsid w:val="001254E6"/>
    <w:rsid w:val="00131369"/>
    <w:rsid w:val="001C71C2"/>
    <w:rsid w:val="002C31F2"/>
    <w:rsid w:val="003C6C35"/>
    <w:rsid w:val="003D130A"/>
    <w:rsid w:val="003D39F9"/>
    <w:rsid w:val="00401D4D"/>
    <w:rsid w:val="00437355"/>
    <w:rsid w:val="0052679D"/>
    <w:rsid w:val="00534C0F"/>
    <w:rsid w:val="00537434"/>
    <w:rsid w:val="00562B2B"/>
    <w:rsid w:val="006230B4"/>
    <w:rsid w:val="006B6927"/>
    <w:rsid w:val="007336A2"/>
    <w:rsid w:val="007D45EC"/>
    <w:rsid w:val="008140C9"/>
    <w:rsid w:val="00887617"/>
    <w:rsid w:val="00916FA1"/>
    <w:rsid w:val="00A1497C"/>
    <w:rsid w:val="00A5316C"/>
    <w:rsid w:val="00A55947"/>
    <w:rsid w:val="00BF7194"/>
    <w:rsid w:val="00CD5719"/>
    <w:rsid w:val="00CF60BD"/>
    <w:rsid w:val="00E15EFC"/>
    <w:rsid w:val="00E819CF"/>
    <w:rsid w:val="00E8563B"/>
    <w:rsid w:val="00E92675"/>
    <w:rsid w:val="00E9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5CFE21-FABC-4FA0-A12E-05E37857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39F9"/>
    <w:pPr>
      <w:spacing w:before="120" w:after="240"/>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3D39F9"/>
  </w:style>
  <w:style w:type="table" w:styleId="TableGrid">
    <w:name w:val="Table Grid"/>
    <w:basedOn w:val="TableNormal"/>
    <w:rsid w:val="003D39F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3D39F9"/>
    <w:pPr>
      <w:widowControl w:val="0"/>
      <w:spacing w:before="0" w:after="0" w:line="240" w:lineRule="auto"/>
      <w:jc w:val="left"/>
    </w:pPr>
    <w:rPr>
      <w:rFonts w:ascii="Calibri" w:eastAsia="Times New Roman" w:hAnsi="Calibri" w:cs="Times New Roman"/>
    </w:rPr>
  </w:style>
  <w:style w:type="paragraph" w:styleId="ListParagraph">
    <w:name w:val="List Paragraph"/>
    <w:basedOn w:val="Normal"/>
    <w:qFormat/>
    <w:rsid w:val="003D39F9"/>
    <w:pPr>
      <w:spacing w:before="0" w:after="200" w:line="276" w:lineRule="auto"/>
      <w:ind w:left="720"/>
      <w:contextualSpacing/>
      <w:jc w:val="left"/>
    </w:pPr>
    <w:rPr>
      <w:rFonts w:ascii="Calibri" w:eastAsia="Times New Roman" w:hAnsi="Calibri" w:cs="Times New Roman"/>
    </w:rPr>
  </w:style>
  <w:style w:type="paragraph" w:styleId="Footer">
    <w:name w:val="footer"/>
    <w:basedOn w:val="Normal"/>
    <w:link w:val="FooterChar"/>
    <w:uiPriority w:val="99"/>
    <w:rsid w:val="003D39F9"/>
    <w:pPr>
      <w:tabs>
        <w:tab w:val="center" w:pos="4320"/>
        <w:tab w:val="right" w:pos="8640"/>
      </w:tabs>
      <w:spacing w:before="0" w:after="200" w:line="276" w:lineRule="auto"/>
      <w:jc w:val="left"/>
    </w:pPr>
    <w:rPr>
      <w:rFonts w:ascii="Calibri" w:eastAsia="Times New Roman" w:hAnsi="Calibri" w:cs="Times New Roman"/>
    </w:rPr>
  </w:style>
  <w:style w:type="character" w:customStyle="1" w:styleId="FooterChar">
    <w:name w:val="Footer Char"/>
    <w:basedOn w:val="DefaultParagraphFont"/>
    <w:link w:val="Footer"/>
    <w:uiPriority w:val="99"/>
    <w:rsid w:val="003D39F9"/>
    <w:rPr>
      <w:rFonts w:ascii="Calibri" w:eastAsia="Times New Roman" w:hAnsi="Calibri" w:cs="Times New Roman"/>
    </w:rPr>
  </w:style>
  <w:style w:type="character" w:styleId="PageNumber">
    <w:name w:val="page number"/>
    <w:rsid w:val="003D39F9"/>
    <w:rPr>
      <w:rFonts w:cs="Times New Roman"/>
    </w:rPr>
  </w:style>
  <w:style w:type="paragraph" w:styleId="Header">
    <w:name w:val="header"/>
    <w:basedOn w:val="Normal"/>
    <w:link w:val="HeaderChar"/>
    <w:uiPriority w:val="99"/>
    <w:rsid w:val="003D39F9"/>
    <w:pPr>
      <w:tabs>
        <w:tab w:val="center" w:pos="4320"/>
        <w:tab w:val="right" w:pos="8640"/>
      </w:tabs>
      <w:spacing w:before="0" w:after="200" w:line="276" w:lineRule="auto"/>
      <w:jc w:val="left"/>
    </w:pPr>
    <w:rPr>
      <w:rFonts w:ascii="Calibri" w:eastAsia="Times New Roman" w:hAnsi="Calibri" w:cs="Times New Roman"/>
    </w:rPr>
  </w:style>
  <w:style w:type="character" w:customStyle="1" w:styleId="HeaderChar">
    <w:name w:val="Header Char"/>
    <w:basedOn w:val="DefaultParagraphFont"/>
    <w:link w:val="Header"/>
    <w:uiPriority w:val="99"/>
    <w:rsid w:val="003D39F9"/>
    <w:rPr>
      <w:rFonts w:ascii="Calibri" w:eastAsia="Times New Roman" w:hAnsi="Calibri" w:cs="Times New Roman"/>
    </w:rPr>
  </w:style>
  <w:style w:type="paragraph" w:styleId="DocumentMap">
    <w:name w:val="Document Map"/>
    <w:basedOn w:val="Normal"/>
    <w:link w:val="DocumentMapChar"/>
    <w:semiHidden/>
    <w:rsid w:val="003D39F9"/>
    <w:pPr>
      <w:shd w:val="clear" w:color="auto" w:fill="000080"/>
      <w:spacing w:before="0" w:after="200" w:line="276"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D39F9"/>
    <w:rPr>
      <w:rFonts w:ascii="Tahoma" w:eastAsia="Times New Roman" w:hAnsi="Tahoma" w:cs="Tahoma"/>
      <w:sz w:val="20"/>
      <w:szCs w:val="20"/>
      <w:shd w:val="clear" w:color="auto" w:fill="000080"/>
    </w:rPr>
  </w:style>
  <w:style w:type="paragraph" w:styleId="BalloonText">
    <w:name w:val="Balloon Text"/>
    <w:basedOn w:val="Normal"/>
    <w:link w:val="BalloonTextChar"/>
    <w:rsid w:val="003D39F9"/>
    <w:pPr>
      <w:spacing w:before="0" w:after="0" w:line="240" w:lineRule="auto"/>
      <w:jc w:val="left"/>
    </w:pPr>
    <w:rPr>
      <w:rFonts w:ascii="Segoe UI" w:eastAsia="Times New Roman" w:hAnsi="Segoe UI" w:cs="Segoe UI"/>
      <w:sz w:val="18"/>
      <w:szCs w:val="18"/>
    </w:rPr>
  </w:style>
  <w:style w:type="character" w:customStyle="1" w:styleId="BalloonTextChar">
    <w:name w:val="Balloon Text Char"/>
    <w:basedOn w:val="DefaultParagraphFont"/>
    <w:link w:val="BalloonText"/>
    <w:rsid w:val="003D39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26</Pages>
  <Words>6295</Words>
  <Characters>35884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2023-10-31T07:34:00Z</dcterms:created>
  <dcterms:modified xsi:type="dcterms:W3CDTF">2023-12-05T06:43:00Z</dcterms:modified>
</cp:coreProperties>
</file>